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5D31C" w14:textId="6C7B6128" w:rsidR="009E138F" w:rsidRDefault="009653A3" w:rsidP="009E138F">
      <w:pPr>
        <w:jc w:val="center"/>
        <w:rPr>
          <w:rFonts w:ascii="Arial" w:hAnsi="Arial" w:cs="Arial"/>
          <w:b/>
          <w:sz w:val="24"/>
          <w:szCs w:val="24"/>
        </w:rPr>
      </w:pPr>
      <w:r>
        <w:rPr>
          <w:rFonts w:ascii="Arial" w:hAnsi="Arial" w:cs="Arial"/>
          <w:b/>
          <w:sz w:val="24"/>
          <w:szCs w:val="24"/>
        </w:rPr>
        <w:t xml:space="preserve">   </w:t>
      </w:r>
    </w:p>
    <w:p w14:paraId="54E0C884" w14:textId="77777777" w:rsidR="009E138F" w:rsidRPr="00563BC7" w:rsidRDefault="009E138F" w:rsidP="009E138F">
      <w:pPr>
        <w:jc w:val="center"/>
        <w:rPr>
          <w:rFonts w:ascii="Arial" w:hAnsi="Arial" w:cs="Arial"/>
          <w:b/>
          <w:sz w:val="24"/>
          <w:szCs w:val="24"/>
        </w:rPr>
      </w:pPr>
      <w:r w:rsidRPr="00563BC7">
        <w:rPr>
          <w:rFonts w:ascii="Bodoni MT" w:hAnsi="Bodoni MT" w:cs="Arial"/>
          <w:b/>
          <w:noProof/>
          <w:sz w:val="72"/>
          <w:szCs w:val="72"/>
          <w:lang w:eastAsia="es-MX"/>
        </w:rPr>
        <w:drawing>
          <wp:inline distT="0" distB="0" distL="0" distR="0" wp14:anchorId="05D8CCE9" wp14:editId="6939BAA5">
            <wp:extent cx="3340833" cy="2162974"/>
            <wp:effectExtent l="533400" t="438150" r="793115" b="808990"/>
            <wp:docPr id="4" name="Imagen 4" descr="C:\Users\Compu01\Downloads\WhatsApp Image 2022-11-18 at 11.05.5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mpu01\Downloads\WhatsApp Image 2022-11-18 at 11.05.53 AM.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46225" cy="2166465"/>
                    </a:xfrm>
                    <a:prstGeom prst="rect">
                      <a:avLst/>
                    </a:prstGeom>
                    <a:solidFill>
                      <a:srgbClr val="000000">
                        <a:shade val="95000"/>
                      </a:srgbClr>
                    </a:solidFill>
                    <a:ln w="444500" cap="sq">
                      <a:solidFill>
                        <a:srgbClr val="000000"/>
                      </a:solidFill>
                      <a:miter lim="800000"/>
                    </a:ln>
                    <a:effectLst>
                      <a:outerShdw blurRad="254000" dist="190500" dir="2700000" sy="90000" algn="bl" rotWithShape="0">
                        <a:srgbClr val="000000">
                          <a:alpha val="40000"/>
                        </a:srgbClr>
                      </a:outerShdw>
                    </a:effectLst>
                  </pic:spPr>
                </pic:pic>
              </a:graphicData>
            </a:graphic>
          </wp:inline>
        </w:drawing>
      </w:r>
    </w:p>
    <w:p w14:paraId="4E7946A5" w14:textId="77777777" w:rsidR="009E138F" w:rsidRPr="009E138F" w:rsidRDefault="009E138F" w:rsidP="009E138F">
      <w:pPr>
        <w:jc w:val="center"/>
        <w:rPr>
          <w:rFonts w:ascii="Bodoni MT" w:hAnsi="Bodoni MT" w:cs="Arial"/>
          <w:b/>
          <w:outline/>
          <w:color w:val="4472C4"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9E138F">
        <w:rPr>
          <w:rFonts w:ascii="Bodoni MT" w:hAnsi="Bodoni MT" w:cs="Arial"/>
          <w:b/>
          <w:outline/>
          <w:color w:val="4472C4"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PLAN OPERATIVO DIRECCION DE TURISMO </w:t>
      </w:r>
    </w:p>
    <w:p w14:paraId="1D9807DA" w14:textId="5736CB94" w:rsidR="009E138F" w:rsidRPr="009E138F" w:rsidRDefault="009E138F" w:rsidP="009E138F">
      <w:pPr>
        <w:jc w:val="center"/>
        <w:rPr>
          <w:rFonts w:ascii="Bodoni MT" w:hAnsi="Bodoni MT" w:cs="Arial"/>
          <w:b/>
          <w:outline/>
          <w:color w:val="4472C4"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9E138F">
        <w:rPr>
          <w:rFonts w:ascii="Bodoni MT" w:hAnsi="Bodoni MT" w:cs="Arial"/>
          <w:b/>
          <w:outline/>
          <w:color w:val="4472C4"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202</w:t>
      </w:r>
      <w:r w:rsidR="000B7785">
        <w:rPr>
          <w:rFonts w:ascii="Bodoni MT" w:hAnsi="Bodoni MT" w:cs="Arial"/>
          <w:b/>
          <w:outline/>
          <w:color w:val="4472C4"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6</w:t>
      </w:r>
    </w:p>
    <w:p w14:paraId="6C71FCDA" w14:textId="77777777" w:rsidR="009E138F" w:rsidRPr="002038F6" w:rsidRDefault="009E138F" w:rsidP="009E138F">
      <w:pPr>
        <w:autoSpaceDE w:val="0"/>
        <w:autoSpaceDN w:val="0"/>
        <w:adjustRightInd w:val="0"/>
        <w:spacing w:after="0" w:line="240" w:lineRule="auto"/>
        <w:rPr>
          <w:rFonts w:ascii="Bahnschrift" w:hAnsi="Bahnschrift" w:cs="Arial"/>
          <w:b/>
          <w:color w:val="1F4E79" w:themeColor="accent1" w:themeShade="80"/>
          <w:sz w:val="28"/>
          <w:szCs w:val="28"/>
        </w:rPr>
      </w:pPr>
      <w:r w:rsidRPr="002038F6">
        <w:rPr>
          <w:rFonts w:ascii="Bahnschrift" w:hAnsi="Bahnschrift" w:cs="Arial"/>
          <w:b/>
          <w:color w:val="1F4E79" w:themeColor="accent1" w:themeShade="80"/>
          <w:sz w:val="26"/>
          <w:szCs w:val="26"/>
        </w:rPr>
        <w:t xml:space="preserve">                 </w:t>
      </w:r>
      <w:r w:rsidRPr="002038F6">
        <w:rPr>
          <w:rFonts w:ascii="Bahnschrift" w:hAnsi="Bahnschrift" w:cs="Arial"/>
          <w:b/>
          <w:color w:val="1F4E79" w:themeColor="accent1" w:themeShade="80"/>
          <w:sz w:val="28"/>
          <w:szCs w:val="28"/>
        </w:rPr>
        <w:t>DATOS DE CONTACTO</w:t>
      </w:r>
    </w:p>
    <w:p w14:paraId="6BFE1C0C" w14:textId="77777777" w:rsidR="009E138F" w:rsidRPr="00C04129" w:rsidRDefault="009E138F" w:rsidP="009E138F">
      <w:pPr>
        <w:autoSpaceDE w:val="0"/>
        <w:autoSpaceDN w:val="0"/>
        <w:adjustRightInd w:val="0"/>
        <w:spacing w:after="0" w:line="240" w:lineRule="auto"/>
        <w:rPr>
          <w:rFonts w:ascii="Arial" w:hAnsi="Arial" w:cs="Arial"/>
          <w:b/>
          <w:color w:val="000000" w:themeColor="text1"/>
          <w:sz w:val="24"/>
          <w:szCs w:val="24"/>
        </w:rPr>
      </w:pPr>
      <w:r w:rsidRPr="00C04129">
        <w:rPr>
          <w:rFonts w:ascii="Arial" w:hAnsi="Arial" w:cs="Arial"/>
          <w:b/>
          <w:color w:val="000000" w:themeColor="text1"/>
          <w:sz w:val="24"/>
          <w:szCs w:val="24"/>
        </w:rPr>
        <w:t>HORARIO DE ATENCIÓN: 09:00 A.M. A 16:00 P.M.</w:t>
      </w:r>
    </w:p>
    <w:p w14:paraId="0E86E515" w14:textId="77777777" w:rsidR="009E138F" w:rsidRPr="00C04129" w:rsidRDefault="009E138F" w:rsidP="009E138F">
      <w:pPr>
        <w:autoSpaceDE w:val="0"/>
        <w:autoSpaceDN w:val="0"/>
        <w:adjustRightInd w:val="0"/>
        <w:spacing w:after="0" w:line="240" w:lineRule="auto"/>
        <w:rPr>
          <w:rFonts w:ascii="Arial" w:hAnsi="Arial" w:cs="Arial"/>
          <w:b/>
          <w:color w:val="000000" w:themeColor="text1"/>
          <w:sz w:val="24"/>
          <w:szCs w:val="24"/>
        </w:rPr>
      </w:pPr>
      <w:r w:rsidRPr="00C04129">
        <w:rPr>
          <w:rFonts w:ascii="Arial" w:hAnsi="Arial" w:cs="Arial"/>
          <w:b/>
          <w:color w:val="000000" w:themeColor="text1"/>
          <w:sz w:val="24"/>
          <w:szCs w:val="24"/>
        </w:rPr>
        <w:t xml:space="preserve"> </w:t>
      </w:r>
      <w:r w:rsidR="00644CFA">
        <w:rPr>
          <w:rFonts w:ascii="Arial" w:hAnsi="Arial" w:cs="Arial"/>
          <w:b/>
          <w:color w:val="000000" w:themeColor="text1"/>
          <w:sz w:val="24"/>
          <w:szCs w:val="24"/>
        </w:rPr>
        <w:t>322 360 8433</w:t>
      </w:r>
    </w:p>
    <w:p w14:paraId="680F1FAF" w14:textId="77777777" w:rsidR="009E138F" w:rsidRPr="00C04129" w:rsidRDefault="009E138F" w:rsidP="009E138F">
      <w:pPr>
        <w:pStyle w:val="Sinespaciado"/>
        <w:rPr>
          <w:rFonts w:ascii="Arial" w:hAnsi="Arial" w:cs="Arial"/>
          <w:b/>
          <w:color w:val="000000" w:themeColor="text1"/>
          <w:sz w:val="24"/>
          <w:szCs w:val="24"/>
        </w:rPr>
      </w:pPr>
      <w:r w:rsidRPr="00C04129">
        <w:rPr>
          <w:rFonts w:ascii="Arial" w:hAnsi="Arial" w:cs="Arial"/>
          <w:b/>
          <w:color w:val="000000" w:themeColor="text1"/>
          <w:sz w:val="24"/>
          <w:szCs w:val="24"/>
        </w:rPr>
        <w:t xml:space="preserve">LIC. </w:t>
      </w:r>
      <w:r w:rsidR="00644CFA">
        <w:rPr>
          <w:rFonts w:ascii="Arial" w:hAnsi="Arial" w:cs="Arial"/>
          <w:b/>
          <w:color w:val="000000" w:themeColor="text1"/>
          <w:sz w:val="24"/>
          <w:szCs w:val="24"/>
        </w:rPr>
        <w:t xml:space="preserve">Luis David Solís Zepeda </w:t>
      </w:r>
    </w:p>
    <w:p w14:paraId="273F5A3D" w14:textId="77777777" w:rsidR="009E138F" w:rsidRDefault="00644CFA" w:rsidP="009E138F">
      <w:pPr>
        <w:pStyle w:val="Sinespaciado"/>
        <w:rPr>
          <w:rFonts w:ascii="Arial" w:hAnsi="Arial" w:cs="Arial"/>
          <w:b/>
          <w:color w:val="000000" w:themeColor="text1"/>
          <w:sz w:val="24"/>
          <w:szCs w:val="24"/>
        </w:rPr>
      </w:pPr>
      <w:r>
        <w:rPr>
          <w:rFonts w:ascii="Arial" w:hAnsi="Arial" w:cs="Arial"/>
          <w:b/>
          <w:color w:val="000000" w:themeColor="text1"/>
          <w:sz w:val="24"/>
          <w:szCs w:val="24"/>
        </w:rPr>
        <w:t>SUB DIRECTOR</w:t>
      </w:r>
      <w:r w:rsidR="009E138F">
        <w:rPr>
          <w:rFonts w:ascii="Arial" w:hAnsi="Arial" w:cs="Arial"/>
          <w:b/>
          <w:color w:val="000000" w:themeColor="text1"/>
          <w:sz w:val="24"/>
          <w:szCs w:val="24"/>
        </w:rPr>
        <w:t xml:space="preserve"> DE TURISMO</w:t>
      </w:r>
      <w:r w:rsidR="009E138F" w:rsidRPr="00C04129">
        <w:rPr>
          <w:rFonts w:ascii="Arial" w:hAnsi="Arial" w:cs="Arial"/>
          <w:b/>
          <w:color w:val="000000" w:themeColor="text1"/>
          <w:sz w:val="24"/>
          <w:szCs w:val="24"/>
        </w:rPr>
        <w:t>.</w:t>
      </w:r>
    </w:p>
    <w:p w14:paraId="44758B96" w14:textId="77777777" w:rsidR="009E138F" w:rsidRDefault="009E138F" w:rsidP="009E138F">
      <w:pPr>
        <w:autoSpaceDE w:val="0"/>
        <w:autoSpaceDN w:val="0"/>
        <w:adjustRightInd w:val="0"/>
        <w:spacing w:after="0" w:line="240" w:lineRule="auto"/>
        <w:rPr>
          <w:rFonts w:ascii="Bahnschrift" w:hAnsi="Bahnschrift" w:cs="Arial"/>
          <w:b/>
          <w:color w:val="1F4E79" w:themeColor="accent1" w:themeShade="80"/>
          <w:sz w:val="28"/>
          <w:szCs w:val="28"/>
        </w:rPr>
      </w:pPr>
      <w:r>
        <w:rPr>
          <w:rFonts w:ascii="Bahnschrift" w:hAnsi="Bahnschrift" w:cs="Arial"/>
          <w:b/>
          <w:color w:val="1F4E79" w:themeColor="accent1" w:themeShade="80"/>
          <w:sz w:val="28"/>
          <w:szCs w:val="28"/>
        </w:rPr>
        <w:t xml:space="preserve">                 CORREO:</w:t>
      </w:r>
    </w:p>
    <w:p w14:paraId="6C78C086" w14:textId="77777777" w:rsidR="009E138F" w:rsidRPr="00644CFA" w:rsidRDefault="00C369B3" w:rsidP="009E138F">
      <w:pPr>
        <w:autoSpaceDE w:val="0"/>
        <w:autoSpaceDN w:val="0"/>
        <w:adjustRightInd w:val="0"/>
        <w:spacing w:after="0" w:line="240" w:lineRule="auto"/>
        <w:rPr>
          <w:rFonts w:ascii="Bahnschrift" w:hAnsi="Bahnschrift" w:cs="Arial"/>
          <w:b/>
          <w:color w:val="1F4E79" w:themeColor="accent1" w:themeShade="80"/>
          <w:sz w:val="40"/>
          <w:szCs w:val="28"/>
        </w:rPr>
      </w:pPr>
      <w:hyperlink r:id="rId9" w:history="1">
        <w:r w:rsidR="00644CFA" w:rsidRPr="00644CFA">
          <w:rPr>
            <w:rStyle w:val="Hipervnculo"/>
            <w:sz w:val="28"/>
          </w:rPr>
          <w:t>Turismocabocorrientes2025@gmail.com</w:t>
        </w:r>
      </w:hyperlink>
      <w:r w:rsidR="00644CFA" w:rsidRPr="00644CFA">
        <w:rPr>
          <w:sz w:val="28"/>
        </w:rPr>
        <w:t xml:space="preserve"> </w:t>
      </w:r>
    </w:p>
    <w:p w14:paraId="6F7EB602" w14:textId="77777777" w:rsidR="009E138F" w:rsidRPr="00644CFA" w:rsidRDefault="009E138F" w:rsidP="009E138F">
      <w:pPr>
        <w:autoSpaceDE w:val="0"/>
        <w:autoSpaceDN w:val="0"/>
        <w:adjustRightInd w:val="0"/>
        <w:spacing w:after="0" w:line="240" w:lineRule="auto"/>
        <w:rPr>
          <w:rFonts w:ascii="Bahnschrift" w:hAnsi="Bahnschrift" w:cs="Arial"/>
          <w:b/>
          <w:color w:val="1F4E79" w:themeColor="accent1" w:themeShade="80"/>
          <w:sz w:val="40"/>
          <w:szCs w:val="28"/>
        </w:rPr>
      </w:pPr>
    </w:p>
    <w:p w14:paraId="6B196921" w14:textId="77777777" w:rsidR="009E138F" w:rsidRPr="0090386E" w:rsidRDefault="009E138F" w:rsidP="009E138F">
      <w:pPr>
        <w:autoSpaceDE w:val="0"/>
        <w:autoSpaceDN w:val="0"/>
        <w:adjustRightInd w:val="0"/>
        <w:spacing w:after="0" w:line="240" w:lineRule="auto"/>
        <w:rPr>
          <w:rFonts w:ascii="Bahnschrift" w:hAnsi="Bahnschrift" w:cs="Arial"/>
          <w:b/>
          <w:vanish/>
          <w:color w:val="1F4E79" w:themeColor="accent1" w:themeShade="80"/>
          <w:sz w:val="28"/>
          <w:szCs w:val="28"/>
          <w:specVanish/>
        </w:rPr>
      </w:pPr>
    </w:p>
    <w:p w14:paraId="48E30150" w14:textId="77777777" w:rsidR="009E138F" w:rsidRDefault="009E138F" w:rsidP="009E138F">
      <w:pPr>
        <w:autoSpaceDE w:val="0"/>
        <w:autoSpaceDN w:val="0"/>
        <w:adjustRightInd w:val="0"/>
        <w:spacing w:after="0" w:line="240" w:lineRule="auto"/>
        <w:rPr>
          <w:rFonts w:ascii="Bahnschrift" w:hAnsi="Bahnschrift" w:cs="Arial"/>
          <w:b/>
          <w:color w:val="1F4E79" w:themeColor="accent1" w:themeShade="80"/>
          <w:sz w:val="28"/>
          <w:szCs w:val="28"/>
        </w:rPr>
      </w:pPr>
      <w:r>
        <w:rPr>
          <w:rFonts w:ascii="Bahnschrift" w:hAnsi="Bahnschrift" w:cs="Arial"/>
          <w:b/>
          <w:color w:val="1F4E79" w:themeColor="accent1" w:themeShade="80"/>
          <w:sz w:val="28"/>
          <w:szCs w:val="28"/>
        </w:rPr>
        <w:t xml:space="preserve"> </w:t>
      </w:r>
    </w:p>
    <w:tbl>
      <w:tblPr>
        <w:tblStyle w:val="Tablaconcuadrcula"/>
        <w:tblpPr w:leftFromText="141" w:rightFromText="141" w:vertAnchor="text" w:horzAnchor="margin" w:tblpY="1184"/>
        <w:tblW w:w="0" w:type="auto"/>
        <w:tblLook w:val="04A0" w:firstRow="1" w:lastRow="0" w:firstColumn="1" w:lastColumn="0" w:noHBand="0" w:noVBand="1"/>
      </w:tblPr>
      <w:tblGrid>
        <w:gridCol w:w="8678"/>
      </w:tblGrid>
      <w:tr w:rsidR="009E138F" w:rsidRPr="00475D8E" w14:paraId="32820725" w14:textId="77777777" w:rsidTr="003A621E">
        <w:trPr>
          <w:trHeight w:val="674"/>
        </w:trPr>
        <w:tc>
          <w:tcPr>
            <w:tcW w:w="8678" w:type="dxa"/>
            <w:shd w:val="clear" w:color="auto" w:fill="2F5496" w:themeFill="accent5" w:themeFillShade="BF"/>
          </w:tcPr>
          <w:p w14:paraId="47B62A50" w14:textId="77777777" w:rsidR="009E138F" w:rsidRPr="00551FA3" w:rsidRDefault="009E138F" w:rsidP="003A621E">
            <w:pPr>
              <w:jc w:val="center"/>
              <w:rPr>
                <w:rFonts w:ascii="Arial" w:hAnsi="Arial" w:cs="Arial"/>
                <w:b/>
                <w:sz w:val="36"/>
                <w:szCs w:val="36"/>
              </w:rPr>
            </w:pPr>
            <w:r>
              <w:rPr>
                <w:rFonts w:ascii="Arial" w:hAnsi="Arial" w:cs="Arial"/>
                <w:b/>
                <w:color w:val="FFFFFF" w:themeColor="background1"/>
                <w:sz w:val="36"/>
                <w:szCs w:val="36"/>
              </w:rPr>
              <w:t>INTRODUCCION</w:t>
            </w:r>
          </w:p>
        </w:tc>
      </w:tr>
    </w:tbl>
    <w:p w14:paraId="4158E63E" w14:textId="77777777" w:rsidR="009E138F" w:rsidRPr="009E138F" w:rsidRDefault="009E138F" w:rsidP="009E138F">
      <w:pPr>
        <w:rPr>
          <w:rFonts w:ascii="Arial" w:hAnsi="Arial" w:cs="Arial"/>
          <w:b/>
          <w:outline/>
          <w:color w:val="4472C4"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p>
    <w:p w14:paraId="0A859D29" w14:textId="77777777" w:rsidR="009E138F" w:rsidRDefault="009E138F" w:rsidP="009E138F">
      <w:pPr>
        <w:pStyle w:val="Prrafodelista"/>
        <w:jc w:val="both"/>
        <w:rPr>
          <w:rFonts w:ascii="Arial" w:hAnsi="Arial" w:cs="Arial"/>
          <w:sz w:val="24"/>
          <w:szCs w:val="24"/>
        </w:rPr>
      </w:pPr>
      <w:r w:rsidRPr="004D6D8D">
        <w:rPr>
          <w:rFonts w:ascii="Arial" w:hAnsi="Arial" w:cs="Arial"/>
          <w:sz w:val="24"/>
          <w:szCs w:val="24"/>
        </w:rPr>
        <w:t>Cabo Corrientes es sin duda uno de los lugares privilegiados, la gran variedad de riquezas naturales, diversidad de climas, flora y fauna que hacen de nuestro municipio un lugar autentico con grandiosos atractivos para visitar.</w:t>
      </w:r>
    </w:p>
    <w:p w14:paraId="42EAF00E" w14:textId="77777777" w:rsidR="009E138F" w:rsidRDefault="009E138F" w:rsidP="009E138F">
      <w:pPr>
        <w:pStyle w:val="Prrafodelista"/>
        <w:jc w:val="both"/>
        <w:rPr>
          <w:rFonts w:ascii="Arial" w:hAnsi="Arial" w:cs="Arial"/>
          <w:sz w:val="24"/>
          <w:szCs w:val="24"/>
        </w:rPr>
      </w:pPr>
    </w:p>
    <w:p w14:paraId="4A0831D6" w14:textId="77777777" w:rsidR="009E138F" w:rsidRPr="004D6D8D" w:rsidRDefault="009E138F" w:rsidP="009E138F">
      <w:pPr>
        <w:pStyle w:val="Prrafodelista"/>
        <w:jc w:val="both"/>
        <w:rPr>
          <w:rFonts w:ascii="Arial" w:hAnsi="Arial" w:cs="Arial"/>
          <w:sz w:val="24"/>
          <w:szCs w:val="24"/>
        </w:rPr>
      </w:pPr>
    </w:p>
    <w:p w14:paraId="376CB609" w14:textId="77777777" w:rsidR="009E138F" w:rsidRDefault="009E138F" w:rsidP="009E138F">
      <w:pPr>
        <w:pStyle w:val="Prrafodelista"/>
        <w:ind w:left="708"/>
        <w:jc w:val="both"/>
        <w:rPr>
          <w:rFonts w:ascii="Arial" w:hAnsi="Arial" w:cs="Arial"/>
          <w:sz w:val="24"/>
          <w:szCs w:val="24"/>
        </w:rPr>
      </w:pPr>
      <w:r w:rsidRPr="004D6D8D">
        <w:rPr>
          <w:rFonts w:ascii="Arial" w:hAnsi="Arial" w:cs="Arial"/>
          <w:sz w:val="24"/>
          <w:szCs w:val="24"/>
        </w:rPr>
        <w:t>Nuestro municipio tiene identidad propia, sin crear competencia sino trabajo en conjunto que será el principal eje a seguir durante este plan de trabajo, así como iniciar con las bases, para poder detonar de manera ordenada y concreta.</w:t>
      </w:r>
    </w:p>
    <w:p w14:paraId="60904232" w14:textId="77777777" w:rsidR="009E138F" w:rsidRDefault="009E138F" w:rsidP="009E138F">
      <w:pPr>
        <w:pStyle w:val="Prrafodelista"/>
        <w:ind w:left="708"/>
        <w:jc w:val="both"/>
        <w:rPr>
          <w:rFonts w:ascii="Arial" w:hAnsi="Arial" w:cs="Arial"/>
          <w:sz w:val="24"/>
          <w:szCs w:val="24"/>
        </w:rPr>
      </w:pPr>
    </w:p>
    <w:p w14:paraId="19486A95" w14:textId="77777777" w:rsidR="009E138F" w:rsidRPr="004D6D8D" w:rsidRDefault="009E138F" w:rsidP="009E138F">
      <w:pPr>
        <w:pStyle w:val="Prrafodelista"/>
        <w:ind w:left="708"/>
        <w:jc w:val="both"/>
        <w:rPr>
          <w:rFonts w:ascii="Arial" w:hAnsi="Arial" w:cs="Arial"/>
          <w:b/>
          <w:sz w:val="24"/>
          <w:szCs w:val="24"/>
        </w:rPr>
      </w:pPr>
    </w:p>
    <w:p w14:paraId="0A2D979F" w14:textId="77777777" w:rsidR="009E138F" w:rsidRPr="00B47C6E" w:rsidRDefault="009E138F" w:rsidP="009E138F">
      <w:pPr>
        <w:pStyle w:val="Prrafodelista"/>
        <w:jc w:val="both"/>
        <w:rPr>
          <w:rFonts w:ascii="Arial" w:hAnsi="Arial" w:cs="Arial"/>
          <w:sz w:val="24"/>
          <w:szCs w:val="24"/>
        </w:rPr>
      </w:pPr>
      <w:r w:rsidRPr="004D6D8D">
        <w:rPr>
          <w:rFonts w:ascii="Arial" w:hAnsi="Arial" w:cs="Arial"/>
          <w:sz w:val="24"/>
          <w:szCs w:val="24"/>
        </w:rPr>
        <w:t>El turismo se ha convertido en una de las fuentes principales de ingresos en la economía nacional y a su vez de nuestro municipio por la cercanía con uno de los destinos turístico más importantes del país.  Siendo Cabo Corrientes uno de los destinos con una riqueza invaluable en atractivos, naturales, históricos y culturales hacen que tenga un gran potencial turístico.</w:t>
      </w:r>
    </w:p>
    <w:p w14:paraId="121E58CD" w14:textId="77777777" w:rsidR="009E138F" w:rsidRPr="004D6D8D" w:rsidRDefault="009E138F" w:rsidP="009E138F">
      <w:pPr>
        <w:pStyle w:val="Prrafodelista"/>
        <w:jc w:val="both"/>
        <w:rPr>
          <w:rFonts w:ascii="Arial" w:hAnsi="Arial" w:cs="Arial"/>
          <w:sz w:val="24"/>
          <w:szCs w:val="24"/>
        </w:rPr>
      </w:pPr>
    </w:p>
    <w:p w14:paraId="31416021" w14:textId="77777777" w:rsidR="009E138F" w:rsidRPr="009E138F" w:rsidRDefault="009E138F" w:rsidP="009E138F">
      <w:pPr>
        <w:rPr>
          <w:rFonts w:ascii="Arial" w:hAnsi="Arial" w:cs="Arial"/>
          <w:b/>
          <w:outline/>
          <w:color w:val="4472C4"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p>
    <w:p w14:paraId="3411998C" w14:textId="77777777" w:rsidR="009E138F" w:rsidRPr="009E138F" w:rsidRDefault="009E138F" w:rsidP="009E138F">
      <w:pPr>
        <w:rPr>
          <w:rFonts w:ascii="Arial" w:hAnsi="Arial" w:cs="Arial"/>
          <w:b/>
          <w:outline/>
          <w:color w:val="4472C4"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p>
    <w:p w14:paraId="223C553F" w14:textId="77777777" w:rsidR="009E138F" w:rsidRDefault="009E138F" w:rsidP="009E138F">
      <w:pPr>
        <w:pStyle w:val="Prrafodelista"/>
        <w:jc w:val="both"/>
        <w:rPr>
          <w:rFonts w:ascii="Arial" w:hAnsi="Arial" w:cs="Arial"/>
          <w:sz w:val="24"/>
          <w:szCs w:val="24"/>
        </w:rPr>
      </w:pPr>
    </w:p>
    <w:p w14:paraId="7F9F0D00" w14:textId="77777777" w:rsidR="009E138F" w:rsidRDefault="009E138F" w:rsidP="009E138F">
      <w:pPr>
        <w:pStyle w:val="Prrafodelista"/>
        <w:jc w:val="both"/>
        <w:rPr>
          <w:rFonts w:ascii="Arial" w:hAnsi="Arial" w:cs="Arial"/>
          <w:sz w:val="24"/>
          <w:szCs w:val="24"/>
        </w:rPr>
      </w:pPr>
    </w:p>
    <w:p w14:paraId="13C2C545" w14:textId="77777777" w:rsidR="009E138F" w:rsidRPr="004D6D8D" w:rsidRDefault="009E138F" w:rsidP="009E138F">
      <w:pPr>
        <w:pStyle w:val="Prrafodelista"/>
        <w:jc w:val="both"/>
        <w:rPr>
          <w:rFonts w:ascii="Arial" w:hAnsi="Arial" w:cs="Arial"/>
          <w:sz w:val="24"/>
          <w:szCs w:val="24"/>
        </w:rPr>
      </w:pPr>
    </w:p>
    <w:p w14:paraId="32169CBE" w14:textId="77777777" w:rsidR="009E138F" w:rsidRPr="00475D8E" w:rsidRDefault="009E138F" w:rsidP="009E138F">
      <w:pPr>
        <w:pStyle w:val="Prrafodelista"/>
        <w:ind w:left="708"/>
        <w:jc w:val="both"/>
        <w:rPr>
          <w:rFonts w:ascii="Arial" w:hAnsi="Arial" w:cs="Arial"/>
          <w:sz w:val="24"/>
          <w:szCs w:val="24"/>
        </w:rPr>
      </w:pPr>
      <w:r>
        <w:rPr>
          <w:rFonts w:ascii="Arial" w:hAnsi="Arial" w:cs="Arial"/>
          <w:sz w:val="24"/>
          <w:szCs w:val="24"/>
        </w:rPr>
        <w:t xml:space="preserve"> </w:t>
      </w:r>
    </w:p>
    <w:tbl>
      <w:tblPr>
        <w:tblStyle w:val="Tablaconcuadrcula"/>
        <w:tblW w:w="0" w:type="auto"/>
        <w:tblInd w:w="708" w:type="dxa"/>
        <w:tblLook w:val="04A0" w:firstRow="1" w:lastRow="0" w:firstColumn="1" w:lastColumn="0" w:noHBand="0" w:noVBand="1"/>
      </w:tblPr>
      <w:tblGrid>
        <w:gridCol w:w="8120"/>
      </w:tblGrid>
      <w:tr w:rsidR="009E138F" w:rsidRPr="00702AC6" w14:paraId="0285EA44" w14:textId="77777777" w:rsidTr="003A621E">
        <w:tc>
          <w:tcPr>
            <w:tcW w:w="8828" w:type="dxa"/>
            <w:shd w:val="clear" w:color="auto" w:fill="2F5496" w:themeFill="accent5" w:themeFillShade="BF"/>
          </w:tcPr>
          <w:p w14:paraId="2887F31A" w14:textId="77777777" w:rsidR="009E138F" w:rsidRPr="00702AC6" w:rsidRDefault="009E138F" w:rsidP="003A621E">
            <w:pPr>
              <w:pStyle w:val="Prrafodelista"/>
              <w:ind w:left="0"/>
              <w:jc w:val="center"/>
              <w:rPr>
                <w:rFonts w:ascii="Arial" w:hAnsi="Arial" w:cs="Arial"/>
                <w:b/>
                <w:color w:val="FFFFFF" w:themeColor="background1"/>
                <w:sz w:val="36"/>
                <w:szCs w:val="36"/>
              </w:rPr>
            </w:pPr>
            <w:r w:rsidRPr="00702AC6">
              <w:rPr>
                <w:rFonts w:ascii="Arial" w:hAnsi="Arial" w:cs="Arial"/>
                <w:b/>
                <w:color w:val="FFFFFF" w:themeColor="background1"/>
                <w:sz w:val="36"/>
                <w:szCs w:val="36"/>
              </w:rPr>
              <w:t>MISION</w:t>
            </w:r>
          </w:p>
        </w:tc>
      </w:tr>
    </w:tbl>
    <w:p w14:paraId="464BAE16" w14:textId="3254F345" w:rsidR="009E138F" w:rsidRPr="00C35E65" w:rsidRDefault="009E138F" w:rsidP="00C35E65">
      <w:pPr>
        <w:rPr>
          <w:rFonts w:ascii="Arial" w:hAnsi="Arial" w:cs="Arial"/>
          <w:b/>
          <w:sz w:val="24"/>
          <w:szCs w:val="24"/>
        </w:rPr>
      </w:pPr>
    </w:p>
    <w:p w14:paraId="60624E31" w14:textId="77777777" w:rsidR="009E138F" w:rsidRPr="004D6D8D" w:rsidRDefault="009E138F" w:rsidP="009E138F">
      <w:pPr>
        <w:pStyle w:val="Prrafodelista"/>
        <w:jc w:val="center"/>
        <w:rPr>
          <w:rFonts w:ascii="Arial" w:hAnsi="Arial" w:cs="Arial"/>
          <w:b/>
          <w:sz w:val="24"/>
          <w:szCs w:val="24"/>
        </w:rPr>
      </w:pPr>
    </w:p>
    <w:p w14:paraId="365EA397" w14:textId="77777777" w:rsidR="009E138F" w:rsidRPr="004D6D8D" w:rsidRDefault="009E138F" w:rsidP="009E138F">
      <w:pPr>
        <w:pStyle w:val="Prrafodelista"/>
        <w:jc w:val="both"/>
        <w:rPr>
          <w:rFonts w:ascii="Arial" w:hAnsi="Arial" w:cs="Arial"/>
          <w:sz w:val="24"/>
          <w:szCs w:val="24"/>
        </w:rPr>
      </w:pPr>
      <w:r>
        <w:rPr>
          <w:rFonts w:ascii="Arial" w:hAnsi="Arial" w:cs="Arial"/>
          <w:sz w:val="24"/>
          <w:szCs w:val="24"/>
        </w:rPr>
        <w:t xml:space="preserve">Fomentar e impulsa el Municipio de Cabo Corrientes a desarrollar </w:t>
      </w:r>
      <w:r w:rsidRPr="004D6D8D">
        <w:rPr>
          <w:rFonts w:ascii="Arial" w:hAnsi="Arial" w:cs="Arial"/>
          <w:sz w:val="24"/>
          <w:szCs w:val="24"/>
        </w:rPr>
        <w:t>el potenci</w:t>
      </w:r>
      <w:r>
        <w:rPr>
          <w:rFonts w:ascii="Arial" w:hAnsi="Arial" w:cs="Arial"/>
          <w:sz w:val="24"/>
          <w:szCs w:val="24"/>
        </w:rPr>
        <w:t>al turístico</w:t>
      </w:r>
      <w:r w:rsidRPr="004D6D8D">
        <w:rPr>
          <w:rFonts w:ascii="Arial" w:hAnsi="Arial" w:cs="Arial"/>
          <w:sz w:val="24"/>
          <w:szCs w:val="24"/>
        </w:rPr>
        <w:t xml:space="preserve">, </w:t>
      </w:r>
      <w:r>
        <w:rPr>
          <w:rFonts w:ascii="Arial" w:hAnsi="Arial" w:cs="Arial"/>
          <w:sz w:val="24"/>
          <w:szCs w:val="24"/>
        </w:rPr>
        <w:t xml:space="preserve">económico </w:t>
      </w:r>
      <w:r w:rsidRPr="004D6D8D">
        <w:rPr>
          <w:rFonts w:ascii="Arial" w:hAnsi="Arial" w:cs="Arial"/>
          <w:sz w:val="24"/>
          <w:szCs w:val="24"/>
        </w:rPr>
        <w:t>con el esfuerzo de la iniciativa pública y privada.</w:t>
      </w:r>
    </w:p>
    <w:p w14:paraId="67B6A002" w14:textId="77777777" w:rsidR="009E138F" w:rsidRPr="004D6D8D" w:rsidRDefault="009E138F" w:rsidP="009E138F">
      <w:pPr>
        <w:pStyle w:val="Prrafodelista"/>
        <w:jc w:val="both"/>
        <w:rPr>
          <w:rFonts w:ascii="Arial" w:hAnsi="Arial" w:cs="Arial"/>
          <w:sz w:val="24"/>
          <w:szCs w:val="24"/>
        </w:rPr>
      </w:pPr>
    </w:p>
    <w:tbl>
      <w:tblPr>
        <w:tblStyle w:val="Tablaconcuadrcula"/>
        <w:tblW w:w="0" w:type="auto"/>
        <w:tblInd w:w="720" w:type="dxa"/>
        <w:shd w:val="clear" w:color="auto" w:fill="A8D08D" w:themeFill="accent6" w:themeFillTint="99"/>
        <w:tblLook w:val="04A0" w:firstRow="1" w:lastRow="0" w:firstColumn="1" w:lastColumn="0" w:noHBand="0" w:noVBand="1"/>
      </w:tblPr>
      <w:tblGrid>
        <w:gridCol w:w="8108"/>
      </w:tblGrid>
      <w:tr w:rsidR="009E138F" w:rsidRPr="00475D8E" w14:paraId="0A5ADD70" w14:textId="77777777" w:rsidTr="003A621E">
        <w:tc>
          <w:tcPr>
            <w:tcW w:w="8828" w:type="dxa"/>
            <w:shd w:val="clear" w:color="auto" w:fill="2F5496" w:themeFill="accent5" w:themeFillShade="BF"/>
          </w:tcPr>
          <w:p w14:paraId="642569DB" w14:textId="77777777" w:rsidR="009E138F" w:rsidRPr="00702AC6" w:rsidRDefault="009E138F" w:rsidP="003A621E">
            <w:pPr>
              <w:pStyle w:val="Prrafodelista"/>
              <w:ind w:left="0"/>
              <w:jc w:val="center"/>
              <w:rPr>
                <w:rFonts w:ascii="Arial" w:hAnsi="Arial" w:cs="Arial"/>
                <w:b/>
                <w:color w:val="FFFFFF" w:themeColor="background1"/>
                <w:sz w:val="36"/>
                <w:szCs w:val="36"/>
              </w:rPr>
            </w:pPr>
            <w:r w:rsidRPr="00702AC6">
              <w:rPr>
                <w:rFonts w:ascii="Arial" w:hAnsi="Arial" w:cs="Arial"/>
                <w:b/>
                <w:color w:val="FFFFFF" w:themeColor="background1"/>
                <w:sz w:val="36"/>
                <w:szCs w:val="36"/>
              </w:rPr>
              <w:t>VISION</w:t>
            </w:r>
          </w:p>
        </w:tc>
      </w:tr>
    </w:tbl>
    <w:p w14:paraId="5AEDD439" w14:textId="77777777" w:rsidR="009E138F" w:rsidRDefault="009E138F" w:rsidP="009E138F">
      <w:pPr>
        <w:pStyle w:val="Prrafodelista"/>
        <w:jc w:val="center"/>
        <w:rPr>
          <w:rFonts w:ascii="Arial" w:hAnsi="Arial" w:cs="Arial"/>
          <w:b/>
          <w:sz w:val="24"/>
          <w:szCs w:val="24"/>
        </w:rPr>
      </w:pPr>
    </w:p>
    <w:p w14:paraId="70F373EF" w14:textId="77777777" w:rsidR="009E138F" w:rsidRPr="004D6D8D" w:rsidRDefault="009E138F" w:rsidP="009E138F">
      <w:pPr>
        <w:pStyle w:val="Prrafodelista"/>
        <w:jc w:val="center"/>
        <w:rPr>
          <w:rFonts w:ascii="Arial" w:hAnsi="Arial" w:cs="Arial"/>
          <w:b/>
          <w:sz w:val="24"/>
          <w:szCs w:val="24"/>
        </w:rPr>
      </w:pPr>
    </w:p>
    <w:p w14:paraId="51363519" w14:textId="122CAEAD" w:rsidR="009E138F" w:rsidRPr="00D46FA1" w:rsidRDefault="009E138F" w:rsidP="00D46FA1">
      <w:pPr>
        <w:pStyle w:val="Prrafodelista"/>
        <w:jc w:val="both"/>
        <w:rPr>
          <w:rFonts w:ascii="Arial" w:hAnsi="Arial" w:cs="Arial"/>
          <w:sz w:val="24"/>
          <w:szCs w:val="24"/>
        </w:rPr>
      </w:pPr>
      <w:r w:rsidRPr="004D6D8D">
        <w:rPr>
          <w:rFonts w:ascii="Arial" w:hAnsi="Arial" w:cs="Arial"/>
          <w:sz w:val="24"/>
          <w:szCs w:val="24"/>
        </w:rPr>
        <w:t>Impulsar y desarrollar los medios de explotación turística de los diversos atractivos en beneficio de nuestros habitantes y de quienes nos visitan.</w:t>
      </w:r>
    </w:p>
    <w:tbl>
      <w:tblPr>
        <w:tblStyle w:val="Tablaconcuadrcula"/>
        <w:tblpPr w:leftFromText="141" w:rightFromText="141" w:vertAnchor="text" w:horzAnchor="margin" w:tblpXSpec="center" w:tblpY="467"/>
        <w:tblW w:w="0" w:type="auto"/>
        <w:shd w:val="clear" w:color="auto" w:fill="A8D08D" w:themeFill="accent6" w:themeFillTint="99"/>
        <w:tblLook w:val="04A0" w:firstRow="1" w:lastRow="0" w:firstColumn="1" w:lastColumn="0" w:noHBand="0" w:noVBand="1"/>
      </w:tblPr>
      <w:tblGrid>
        <w:gridCol w:w="8108"/>
      </w:tblGrid>
      <w:tr w:rsidR="00054F88" w:rsidRPr="00702AC6" w14:paraId="6A195C40" w14:textId="77777777" w:rsidTr="00054F88">
        <w:tc>
          <w:tcPr>
            <w:tcW w:w="8108" w:type="dxa"/>
            <w:shd w:val="clear" w:color="auto" w:fill="2F5496" w:themeFill="accent5" w:themeFillShade="BF"/>
          </w:tcPr>
          <w:p w14:paraId="24B25FFE" w14:textId="77777777" w:rsidR="00054F88" w:rsidRPr="00702AC6" w:rsidRDefault="00054F88" w:rsidP="00054F88">
            <w:pPr>
              <w:pStyle w:val="Prrafodelista"/>
              <w:ind w:left="0"/>
              <w:jc w:val="center"/>
              <w:rPr>
                <w:rFonts w:ascii="Arial" w:hAnsi="Arial" w:cs="Arial"/>
                <w:b/>
                <w:color w:val="FFFFFF" w:themeColor="background1"/>
                <w:sz w:val="36"/>
                <w:szCs w:val="36"/>
              </w:rPr>
            </w:pPr>
            <w:r w:rsidRPr="00702AC6">
              <w:rPr>
                <w:rFonts w:ascii="Arial" w:hAnsi="Arial" w:cs="Arial"/>
                <w:b/>
                <w:color w:val="FFFFFF" w:themeColor="background1"/>
                <w:sz w:val="36"/>
                <w:szCs w:val="36"/>
              </w:rPr>
              <w:t xml:space="preserve">OBJETIVOS GENERALES </w:t>
            </w:r>
          </w:p>
        </w:tc>
      </w:tr>
    </w:tbl>
    <w:p w14:paraId="279FCE9C" w14:textId="77777777" w:rsidR="009E138F" w:rsidRPr="00702AC6" w:rsidRDefault="009E138F" w:rsidP="009E138F">
      <w:pPr>
        <w:pStyle w:val="Prrafodelista"/>
        <w:jc w:val="both"/>
        <w:rPr>
          <w:rFonts w:ascii="Arial" w:hAnsi="Arial" w:cs="Arial"/>
          <w:b/>
          <w:color w:val="FFFFFF" w:themeColor="background1"/>
          <w:sz w:val="36"/>
          <w:szCs w:val="36"/>
        </w:rPr>
      </w:pPr>
    </w:p>
    <w:p w14:paraId="3A0D8E98" w14:textId="77777777" w:rsidR="009E138F" w:rsidRDefault="009E138F" w:rsidP="009E138F">
      <w:pPr>
        <w:pStyle w:val="Prrafodelista"/>
        <w:jc w:val="both"/>
        <w:rPr>
          <w:rFonts w:ascii="Arial" w:hAnsi="Arial" w:cs="Arial"/>
          <w:sz w:val="24"/>
          <w:szCs w:val="24"/>
        </w:rPr>
      </w:pPr>
    </w:p>
    <w:p w14:paraId="352423A7" w14:textId="77777777" w:rsidR="009E138F" w:rsidRPr="006128DC" w:rsidRDefault="009E138F" w:rsidP="00A07D80">
      <w:pPr>
        <w:pStyle w:val="Prrafodelista"/>
        <w:jc w:val="both"/>
        <w:rPr>
          <w:rFonts w:ascii="Arial" w:hAnsi="Arial" w:cs="Arial"/>
          <w:sz w:val="24"/>
          <w:szCs w:val="24"/>
        </w:rPr>
      </w:pPr>
      <w:r w:rsidRPr="004D6D8D">
        <w:rPr>
          <w:rFonts w:ascii="Arial" w:hAnsi="Arial" w:cs="Arial"/>
          <w:sz w:val="24"/>
          <w:szCs w:val="24"/>
        </w:rPr>
        <w:t>Posicionar al municipio de Cabo Corrientes como un destino turístico atractivo, estableciendo las bases en materia de turística para una adecuada atención de quienes nos visitan. A través de la difusión y promoción de todos los destinos turísticos tanto naturales y culturales.</w:t>
      </w:r>
    </w:p>
    <w:p w14:paraId="46788D9E" w14:textId="77777777" w:rsidR="009E138F" w:rsidRDefault="009E138F" w:rsidP="009E138F">
      <w:pPr>
        <w:jc w:val="both"/>
        <w:rPr>
          <w:rFonts w:ascii="Arial" w:hAnsi="Arial" w:cs="Arial"/>
          <w:sz w:val="24"/>
          <w:szCs w:val="24"/>
        </w:rPr>
      </w:pPr>
    </w:p>
    <w:p w14:paraId="4823F78C" w14:textId="77777777" w:rsidR="00D46FA1" w:rsidRDefault="00D46FA1" w:rsidP="009E138F">
      <w:pPr>
        <w:jc w:val="both"/>
        <w:rPr>
          <w:rFonts w:ascii="Arial" w:hAnsi="Arial" w:cs="Arial"/>
          <w:sz w:val="24"/>
          <w:szCs w:val="24"/>
        </w:rPr>
      </w:pPr>
    </w:p>
    <w:p w14:paraId="77285032" w14:textId="77777777" w:rsidR="00D46FA1" w:rsidRDefault="00D46FA1" w:rsidP="009E138F">
      <w:pPr>
        <w:jc w:val="both"/>
        <w:rPr>
          <w:rFonts w:ascii="Arial" w:hAnsi="Arial" w:cs="Arial"/>
          <w:sz w:val="24"/>
          <w:szCs w:val="24"/>
        </w:rPr>
      </w:pPr>
    </w:p>
    <w:p w14:paraId="7C930DEE" w14:textId="77777777" w:rsidR="00D46FA1" w:rsidRDefault="00D46FA1" w:rsidP="009E138F">
      <w:pPr>
        <w:jc w:val="both"/>
        <w:rPr>
          <w:rFonts w:ascii="Arial" w:hAnsi="Arial" w:cs="Arial"/>
          <w:sz w:val="24"/>
          <w:szCs w:val="24"/>
        </w:rPr>
      </w:pPr>
    </w:p>
    <w:p w14:paraId="45300455" w14:textId="77777777" w:rsidR="00D46FA1" w:rsidRDefault="00D46FA1" w:rsidP="009E138F">
      <w:pPr>
        <w:jc w:val="both"/>
        <w:rPr>
          <w:rFonts w:ascii="Arial" w:hAnsi="Arial" w:cs="Arial"/>
          <w:sz w:val="24"/>
          <w:szCs w:val="24"/>
        </w:rPr>
      </w:pPr>
    </w:p>
    <w:p w14:paraId="039B0CC9" w14:textId="77777777" w:rsidR="00D46FA1" w:rsidRDefault="00D46FA1" w:rsidP="009E138F">
      <w:pPr>
        <w:jc w:val="both"/>
        <w:rPr>
          <w:rFonts w:ascii="Arial" w:hAnsi="Arial" w:cs="Arial"/>
          <w:sz w:val="24"/>
          <w:szCs w:val="24"/>
        </w:rPr>
      </w:pPr>
    </w:p>
    <w:p w14:paraId="6AF2E6AD" w14:textId="77777777" w:rsidR="00C35E65" w:rsidRPr="00475D8E" w:rsidRDefault="00C35E65" w:rsidP="009E138F">
      <w:pPr>
        <w:jc w:val="both"/>
        <w:rPr>
          <w:rFonts w:ascii="Arial" w:hAnsi="Arial" w:cs="Arial"/>
          <w:sz w:val="24"/>
          <w:szCs w:val="24"/>
        </w:rPr>
      </w:pPr>
    </w:p>
    <w:tbl>
      <w:tblPr>
        <w:tblStyle w:val="Tablaconcuadrcula"/>
        <w:tblW w:w="0" w:type="auto"/>
        <w:tblInd w:w="720" w:type="dxa"/>
        <w:shd w:val="clear" w:color="auto" w:fill="A8D08D" w:themeFill="accent6" w:themeFillTint="99"/>
        <w:tblLook w:val="04A0" w:firstRow="1" w:lastRow="0" w:firstColumn="1" w:lastColumn="0" w:noHBand="0" w:noVBand="1"/>
      </w:tblPr>
      <w:tblGrid>
        <w:gridCol w:w="8108"/>
      </w:tblGrid>
      <w:tr w:rsidR="009E138F" w:rsidRPr="00702AC6" w14:paraId="6A0DE260" w14:textId="77777777" w:rsidTr="003A621E">
        <w:tc>
          <w:tcPr>
            <w:tcW w:w="8828" w:type="dxa"/>
            <w:shd w:val="clear" w:color="auto" w:fill="2F5496" w:themeFill="accent5" w:themeFillShade="BF"/>
          </w:tcPr>
          <w:p w14:paraId="19DDB8F9" w14:textId="77777777" w:rsidR="009E138F" w:rsidRPr="00702AC6" w:rsidRDefault="009E138F" w:rsidP="003A621E">
            <w:pPr>
              <w:pStyle w:val="Prrafodelista"/>
              <w:ind w:left="0"/>
              <w:jc w:val="center"/>
              <w:rPr>
                <w:rFonts w:ascii="Arial" w:hAnsi="Arial" w:cs="Arial"/>
                <w:b/>
                <w:color w:val="FFFFFF" w:themeColor="background1"/>
                <w:sz w:val="36"/>
                <w:szCs w:val="36"/>
              </w:rPr>
            </w:pPr>
            <w:r w:rsidRPr="00702AC6">
              <w:rPr>
                <w:rFonts w:ascii="Arial" w:hAnsi="Arial" w:cs="Arial"/>
                <w:b/>
                <w:color w:val="FFFFFF" w:themeColor="background1"/>
                <w:sz w:val="36"/>
                <w:szCs w:val="36"/>
              </w:rPr>
              <w:lastRenderedPageBreak/>
              <w:t>OBJETIVOS ESPECIFICOS</w:t>
            </w:r>
          </w:p>
        </w:tc>
      </w:tr>
    </w:tbl>
    <w:p w14:paraId="240E4120" w14:textId="77777777" w:rsidR="009E138F" w:rsidRPr="002753C0" w:rsidRDefault="009E138F" w:rsidP="009E138F">
      <w:pPr>
        <w:jc w:val="both"/>
        <w:rPr>
          <w:rFonts w:ascii="Arial" w:hAnsi="Arial" w:cs="Arial"/>
          <w:sz w:val="24"/>
          <w:szCs w:val="24"/>
        </w:rPr>
      </w:pPr>
    </w:p>
    <w:p w14:paraId="51E530B5" w14:textId="77777777" w:rsidR="009E138F" w:rsidRDefault="009E138F" w:rsidP="009E138F">
      <w:pPr>
        <w:pStyle w:val="Prrafodelista"/>
        <w:numPr>
          <w:ilvl w:val="0"/>
          <w:numId w:val="1"/>
        </w:numPr>
        <w:jc w:val="both"/>
        <w:rPr>
          <w:rFonts w:ascii="Arial" w:hAnsi="Arial" w:cs="Arial"/>
          <w:sz w:val="24"/>
          <w:szCs w:val="24"/>
        </w:rPr>
      </w:pPr>
      <w:r w:rsidRPr="004D6D8D">
        <w:rPr>
          <w:rFonts w:ascii="Arial" w:hAnsi="Arial" w:cs="Arial"/>
          <w:sz w:val="24"/>
          <w:szCs w:val="24"/>
        </w:rPr>
        <w:t>Realizar inventario de sitios de interés del municipio.</w:t>
      </w:r>
    </w:p>
    <w:p w14:paraId="608A5F8D" w14:textId="77777777" w:rsidR="009E138F" w:rsidRPr="00607DB3" w:rsidRDefault="009E138F" w:rsidP="009E138F">
      <w:pPr>
        <w:pStyle w:val="Prrafodelista"/>
        <w:numPr>
          <w:ilvl w:val="0"/>
          <w:numId w:val="1"/>
        </w:numPr>
        <w:jc w:val="both"/>
        <w:rPr>
          <w:rFonts w:ascii="Arial" w:hAnsi="Arial" w:cs="Arial"/>
          <w:sz w:val="24"/>
          <w:szCs w:val="24"/>
        </w:rPr>
      </w:pPr>
      <w:r>
        <w:rPr>
          <w:rFonts w:ascii="Arial" w:hAnsi="Arial" w:cs="Arial"/>
          <w:sz w:val="24"/>
          <w:szCs w:val="24"/>
        </w:rPr>
        <w:t xml:space="preserve">Realizar la recopilación de la Historia </w:t>
      </w:r>
      <w:r w:rsidRPr="004D6D8D">
        <w:rPr>
          <w:rFonts w:ascii="Arial" w:hAnsi="Arial" w:cs="Arial"/>
          <w:sz w:val="24"/>
          <w:szCs w:val="24"/>
        </w:rPr>
        <w:t>de</w:t>
      </w:r>
      <w:r>
        <w:rPr>
          <w:rFonts w:ascii="Arial" w:hAnsi="Arial" w:cs="Arial"/>
          <w:sz w:val="24"/>
          <w:szCs w:val="24"/>
        </w:rPr>
        <w:t>l municipio y cada uno de las localidades que lo conforman.</w:t>
      </w:r>
    </w:p>
    <w:p w14:paraId="37808F39" w14:textId="77777777" w:rsidR="009E138F" w:rsidRDefault="009E138F" w:rsidP="009E138F">
      <w:pPr>
        <w:pStyle w:val="Prrafodelista"/>
        <w:numPr>
          <w:ilvl w:val="0"/>
          <w:numId w:val="1"/>
        </w:numPr>
        <w:jc w:val="both"/>
        <w:rPr>
          <w:rFonts w:ascii="Arial" w:hAnsi="Arial" w:cs="Arial"/>
          <w:sz w:val="24"/>
          <w:szCs w:val="24"/>
        </w:rPr>
      </w:pPr>
      <w:r w:rsidRPr="004D6D8D">
        <w:rPr>
          <w:rFonts w:ascii="Arial" w:hAnsi="Arial" w:cs="Arial"/>
          <w:sz w:val="24"/>
          <w:szCs w:val="24"/>
        </w:rPr>
        <w:t>Acercamiento con los prestadores de servicios turísticos del municipio para acercar y establecer la comunicación con el Gobierno</w:t>
      </w:r>
      <w:r>
        <w:rPr>
          <w:rFonts w:ascii="Arial" w:hAnsi="Arial" w:cs="Arial"/>
          <w:sz w:val="24"/>
          <w:szCs w:val="24"/>
        </w:rPr>
        <w:t xml:space="preserve"> Municipal en materia turística.</w:t>
      </w:r>
    </w:p>
    <w:p w14:paraId="5A033FDE" w14:textId="77777777" w:rsidR="009E138F" w:rsidRPr="00E14476" w:rsidRDefault="009E138F" w:rsidP="009E138F">
      <w:pPr>
        <w:pStyle w:val="Prrafodelista"/>
        <w:numPr>
          <w:ilvl w:val="0"/>
          <w:numId w:val="1"/>
        </w:numPr>
        <w:jc w:val="both"/>
        <w:rPr>
          <w:rFonts w:ascii="Arial" w:hAnsi="Arial" w:cs="Arial"/>
          <w:sz w:val="24"/>
          <w:szCs w:val="24"/>
        </w:rPr>
      </w:pPr>
      <w:r w:rsidRPr="004D6D8D">
        <w:rPr>
          <w:rFonts w:ascii="Arial" w:hAnsi="Arial" w:cs="Arial"/>
          <w:sz w:val="24"/>
          <w:szCs w:val="24"/>
        </w:rPr>
        <w:t xml:space="preserve">Iniciar programa de capacitaciones continuas </w:t>
      </w:r>
      <w:r>
        <w:rPr>
          <w:rFonts w:ascii="Arial" w:hAnsi="Arial" w:cs="Arial"/>
          <w:sz w:val="24"/>
          <w:szCs w:val="24"/>
        </w:rPr>
        <w:t xml:space="preserve">en conjunto con la escuela de profesionalización Turística </w:t>
      </w:r>
      <w:r w:rsidRPr="004D6D8D">
        <w:rPr>
          <w:rFonts w:ascii="Arial" w:hAnsi="Arial" w:cs="Arial"/>
          <w:sz w:val="24"/>
          <w:szCs w:val="24"/>
        </w:rPr>
        <w:t xml:space="preserve">a hoteleros y restauranteros en </w:t>
      </w:r>
      <w:r>
        <w:rPr>
          <w:rFonts w:ascii="Arial" w:hAnsi="Arial" w:cs="Arial"/>
          <w:sz w:val="24"/>
          <w:szCs w:val="24"/>
        </w:rPr>
        <w:t>materia de atención al cliente y calidad en el servicio.</w:t>
      </w:r>
    </w:p>
    <w:p w14:paraId="49B61066" w14:textId="77777777" w:rsidR="009E138F" w:rsidRDefault="009E138F" w:rsidP="009E138F">
      <w:pPr>
        <w:pStyle w:val="Prrafodelista"/>
        <w:numPr>
          <w:ilvl w:val="0"/>
          <w:numId w:val="1"/>
        </w:numPr>
        <w:jc w:val="both"/>
        <w:rPr>
          <w:rFonts w:ascii="Arial" w:hAnsi="Arial" w:cs="Arial"/>
          <w:sz w:val="24"/>
          <w:szCs w:val="24"/>
        </w:rPr>
      </w:pPr>
      <w:r w:rsidRPr="004D6D8D">
        <w:rPr>
          <w:rFonts w:ascii="Arial" w:hAnsi="Arial" w:cs="Arial"/>
          <w:sz w:val="24"/>
          <w:szCs w:val="24"/>
        </w:rPr>
        <w:t>Señalización en puntos estratégicos en cada localidad</w:t>
      </w:r>
      <w:r>
        <w:rPr>
          <w:rFonts w:ascii="Arial" w:hAnsi="Arial" w:cs="Arial"/>
          <w:sz w:val="24"/>
          <w:szCs w:val="24"/>
        </w:rPr>
        <w:t xml:space="preserve">, instalación de </w:t>
      </w:r>
    </w:p>
    <w:p w14:paraId="689FF058" w14:textId="77777777" w:rsidR="009E138F" w:rsidRDefault="009E138F" w:rsidP="009E138F">
      <w:pPr>
        <w:pStyle w:val="Prrafodelista"/>
        <w:jc w:val="both"/>
        <w:rPr>
          <w:rFonts w:ascii="Arial" w:hAnsi="Arial" w:cs="Arial"/>
          <w:sz w:val="24"/>
          <w:szCs w:val="24"/>
        </w:rPr>
      </w:pPr>
      <w:r>
        <w:rPr>
          <w:rFonts w:ascii="Arial" w:hAnsi="Arial" w:cs="Arial"/>
          <w:sz w:val="24"/>
          <w:szCs w:val="24"/>
        </w:rPr>
        <w:t xml:space="preserve">mapas municipales, en los puntos estratégicos. </w:t>
      </w:r>
    </w:p>
    <w:p w14:paraId="5AD45142" w14:textId="77777777" w:rsidR="009E138F" w:rsidRDefault="009E138F" w:rsidP="009E138F">
      <w:pPr>
        <w:pStyle w:val="Prrafodelista"/>
        <w:numPr>
          <w:ilvl w:val="0"/>
          <w:numId w:val="1"/>
        </w:numPr>
        <w:jc w:val="both"/>
        <w:rPr>
          <w:rFonts w:ascii="Arial" w:hAnsi="Arial" w:cs="Arial"/>
          <w:sz w:val="24"/>
          <w:szCs w:val="24"/>
        </w:rPr>
      </w:pPr>
      <w:r w:rsidRPr="00F72BDE">
        <w:rPr>
          <w:rFonts w:ascii="Arial" w:hAnsi="Arial" w:cs="Arial"/>
          <w:sz w:val="24"/>
          <w:szCs w:val="24"/>
        </w:rPr>
        <w:t>Instalación módulos de información donde se mostrará los atractivos turísticos que ofrece Cabo Corrientes, información de los diferentes prestadores de servicios de cada localidad</w:t>
      </w:r>
      <w:r>
        <w:rPr>
          <w:rFonts w:ascii="Arial" w:hAnsi="Arial" w:cs="Arial"/>
          <w:sz w:val="24"/>
          <w:szCs w:val="24"/>
        </w:rPr>
        <w:t>.</w:t>
      </w:r>
    </w:p>
    <w:p w14:paraId="1E3E4365" w14:textId="77777777" w:rsidR="009E138F" w:rsidRPr="00E14476" w:rsidRDefault="009E138F" w:rsidP="009E138F">
      <w:pPr>
        <w:pStyle w:val="Prrafodelista"/>
        <w:numPr>
          <w:ilvl w:val="0"/>
          <w:numId w:val="1"/>
        </w:numPr>
        <w:jc w:val="both"/>
        <w:rPr>
          <w:rFonts w:ascii="Arial" w:hAnsi="Arial" w:cs="Arial"/>
          <w:sz w:val="24"/>
          <w:szCs w:val="24"/>
        </w:rPr>
      </w:pPr>
      <w:r>
        <w:rPr>
          <w:rFonts w:ascii="Arial" w:hAnsi="Arial" w:cs="Arial"/>
          <w:sz w:val="24"/>
          <w:szCs w:val="24"/>
        </w:rPr>
        <w:t xml:space="preserve">Diseño e </w:t>
      </w:r>
      <w:r w:rsidRPr="00F72BDE">
        <w:rPr>
          <w:rFonts w:ascii="Arial" w:hAnsi="Arial" w:cs="Arial"/>
          <w:sz w:val="24"/>
          <w:szCs w:val="24"/>
        </w:rPr>
        <w:t>impresión de Mapas informativos, folletos y hacer uso delas redes sociales, revistas de talla Nacional e internacional y durante la temporada alta generar módulos movibles en puntos estratégicos y así llegar a un mayor número de visitantes</w:t>
      </w:r>
    </w:p>
    <w:p w14:paraId="55AC3B2E" w14:textId="77777777" w:rsidR="009E138F" w:rsidRPr="004D6D8D" w:rsidRDefault="009E138F" w:rsidP="009E138F">
      <w:pPr>
        <w:pStyle w:val="Prrafodelista"/>
        <w:numPr>
          <w:ilvl w:val="0"/>
          <w:numId w:val="1"/>
        </w:numPr>
        <w:jc w:val="both"/>
        <w:rPr>
          <w:rFonts w:ascii="Arial" w:hAnsi="Arial" w:cs="Arial"/>
          <w:color w:val="000000" w:themeColor="text1"/>
          <w:sz w:val="24"/>
          <w:szCs w:val="24"/>
        </w:rPr>
      </w:pPr>
      <w:r w:rsidRPr="004D6D8D">
        <w:rPr>
          <w:rFonts w:ascii="Arial" w:hAnsi="Arial" w:cs="Arial"/>
          <w:color w:val="000000" w:themeColor="text1"/>
          <w:sz w:val="24"/>
          <w:szCs w:val="24"/>
        </w:rPr>
        <w:t>Promover el municipio eco/turismo y Turismo/cultural en puntos estratégicos.</w:t>
      </w:r>
    </w:p>
    <w:p w14:paraId="4EE11C30" w14:textId="3D0952D3" w:rsidR="009E138F" w:rsidRPr="004D6D8D" w:rsidRDefault="009E138F" w:rsidP="009E138F">
      <w:pPr>
        <w:pStyle w:val="Prrafodelista"/>
        <w:numPr>
          <w:ilvl w:val="0"/>
          <w:numId w:val="1"/>
        </w:numPr>
        <w:jc w:val="both"/>
        <w:rPr>
          <w:rFonts w:ascii="Arial" w:hAnsi="Arial" w:cs="Arial"/>
          <w:sz w:val="24"/>
          <w:szCs w:val="24"/>
        </w:rPr>
      </w:pPr>
      <w:r w:rsidRPr="004D6D8D">
        <w:rPr>
          <w:rFonts w:ascii="Arial" w:hAnsi="Arial" w:cs="Arial"/>
          <w:sz w:val="24"/>
          <w:szCs w:val="24"/>
        </w:rPr>
        <w:t xml:space="preserve">Festival del </w:t>
      </w:r>
      <w:r w:rsidR="0017418F">
        <w:rPr>
          <w:rFonts w:ascii="Arial" w:hAnsi="Arial" w:cs="Arial"/>
          <w:sz w:val="24"/>
          <w:szCs w:val="24"/>
        </w:rPr>
        <w:t>Cafe</w:t>
      </w:r>
      <w:r w:rsidRPr="004D6D8D">
        <w:rPr>
          <w:rFonts w:ascii="Arial" w:hAnsi="Arial" w:cs="Arial"/>
          <w:sz w:val="24"/>
          <w:szCs w:val="24"/>
        </w:rPr>
        <w:t xml:space="preserve"> y Raicilla.</w:t>
      </w:r>
    </w:p>
    <w:p w14:paraId="726ECDCD" w14:textId="5CA73B6A" w:rsidR="009E138F" w:rsidRDefault="007C49F0" w:rsidP="009E138F">
      <w:pPr>
        <w:pStyle w:val="Prrafodelista"/>
        <w:numPr>
          <w:ilvl w:val="0"/>
          <w:numId w:val="1"/>
        </w:numPr>
        <w:jc w:val="both"/>
        <w:rPr>
          <w:rFonts w:ascii="Arial" w:hAnsi="Arial" w:cs="Arial"/>
          <w:sz w:val="24"/>
          <w:szCs w:val="24"/>
        </w:rPr>
      </w:pPr>
      <w:r>
        <w:rPr>
          <w:rFonts w:ascii="Arial" w:hAnsi="Arial" w:cs="Arial"/>
          <w:sz w:val="24"/>
          <w:szCs w:val="24"/>
        </w:rPr>
        <w:t xml:space="preserve">  </w:t>
      </w:r>
      <w:r w:rsidR="009E138F" w:rsidRPr="004D6D8D">
        <w:rPr>
          <w:rFonts w:ascii="Arial" w:hAnsi="Arial" w:cs="Arial"/>
          <w:sz w:val="24"/>
          <w:szCs w:val="24"/>
        </w:rPr>
        <w:t>Proyecto de rescate arquitectónico, histórico y cultural de todo el municipio.</w:t>
      </w:r>
    </w:p>
    <w:p w14:paraId="1FDA3952" w14:textId="77777777" w:rsidR="009E138F" w:rsidRPr="004D6D8D" w:rsidRDefault="009E138F" w:rsidP="009E138F">
      <w:pPr>
        <w:pStyle w:val="Prrafodelista"/>
        <w:numPr>
          <w:ilvl w:val="0"/>
          <w:numId w:val="1"/>
        </w:numPr>
        <w:jc w:val="both"/>
        <w:rPr>
          <w:rFonts w:ascii="Arial" w:hAnsi="Arial" w:cs="Arial"/>
          <w:sz w:val="24"/>
          <w:szCs w:val="24"/>
        </w:rPr>
      </w:pPr>
      <w:r w:rsidRPr="004D6D8D">
        <w:rPr>
          <w:rFonts w:ascii="Arial" w:hAnsi="Arial" w:cs="Arial"/>
          <w:sz w:val="24"/>
          <w:szCs w:val="24"/>
        </w:rPr>
        <w:t>Intervenir en la gestión de proyectos de mejoras de los muelles de Las Animas, Yelapa, Chimo y extensión del muelle de Pizota.</w:t>
      </w:r>
    </w:p>
    <w:p w14:paraId="11D5BE68" w14:textId="77777777" w:rsidR="009E138F" w:rsidRDefault="009E138F" w:rsidP="009E138F">
      <w:pPr>
        <w:pStyle w:val="Prrafodelista"/>
        <w:numPr>
          <w:ilvl w:val="0"/>
          <w:numId w:val="1"/>
        </w:numPr>
        <w:jc w:val="both"/>
        <w:rPr>
          <w:rFonts w:ascii="Arial" w:hAnsi="Arial" w:cs="Arial"/>
          <w:sz w:val="24"/>
          <w:szCs w:val="24"/>
        </w:rPr>
      </w:pPr>
      <w:r w:rsidRPr="004D6D8D">
        <w:rPr>
          <w:rFonts w:ascii="Arial" w:hAnsi="Arial" w:cs="Arial"/>
          <w:sz w:val="24"/>
          <w:szCs w:val="24"/>
        </w:rPr>
        <w:t xml:space="preserve">Construcción de sendero </w:t>
      </w:r>
      <w:r>
        <w:rPr>
          <w:rFonts w:ascii="Arial" w:hAnsi="Arial" w:cs="Arial"/>
          <w:sz w:val="24"/>
          <w:szCs w:val="24"/>
        </w:rPr>
        <w:t xml:space="preserve">“La ruta del café” </w:t>
      </w:r>
    </w:p>
    <w:p w14:paraId="4FF6576C" w14:textId="77777777" w:rsidR="009E138F" w:rsidRPr="004D6D8D" w:rsidRDefault="009E138F" w:rsidP="009E138F">
      <w:pPr>
        <w:pStyle w:val="Prrafodelista"/>
        <w:numPr>
          <w:ilvl w:val="0"/>
          <w:numId w:val="1"/>
        </w:numPr>
        <w:jc w:val="both"/>
        <w:rPr>
          <w:rFonts w:ascii="Arial" w:hAnsi="Arial" w:cs="Arial"/>
          <w:sz w:val="24"/>
          <w:szCs w:val="24"/>
        </w:rPr>
      </w:pPr>
      <w:r>
        <w:rPr>
          <w:rFonts w:ascii="Arial" w:hAnsi="Arial" w:cs="Arial"/>
          <w:sz w:val="24"/>
          <w:szCs w:val="24"/>
        </w:rPr>
        <w:t xml:space="preserve">Restructuración del sendero Boca de Tomatlán – Colomito- Las Animas – Quimixto.  </w:t>
      </w:r>
    </w:p>
    <w:p w14:paraId="3884BA8D" w14:textId="77777777" w:rsidR="009E138F" w:rsidRPr="004D6D8D" w:rsidRDefault="009E138F" w:rsidP="009E138F">
      <w:pPr>
        <w:pStyle w:val="Prrafodelista"/>
        <w:numPr>
          <w:ilvl w:val="0"/>
          <w:numId w:val="1"/>
        </w:numPr>
        <w:jc w:val="both"/>
        <w:rPr>
          <w:rFonts w:ascii="Arial" w:hAnsi="Arial" w:cs="Arial"/>
          <w:sz w:val="24"/>
          <w:szCs w:val="24"/>
        </w:rPr>
      </w:pPr>
      <w:r w:rsidRPr="004D6D8D">
        <w:rPr>
          <w:rFonts w:ascii="Arial" w:hAnsi="Arial" w:cs="Arial"/>
          <w:sz w:val="24"/>
          <w:szCs w:val="24"/>
        </w:rPr>
        <w:t>Gestionar ante instancias federales y estatales programas necesarios para la realización de proyectos en materia turística.</w:t>
      </w:r>
    </w:p>
    <w:p w14:paraId="56F597C6" w14:textId="77777777" w:rsidR="009E138F" w:rsidRPr="004D6D8D" w:rsidRDefault="009E138F" w:rsidP="009E138F">
      <w:pPr>
        <w:pStyle w:val="Prrafodelista"/>
        <w:numPr>
          <w:ilvl w:val="0"/>
          <w:numId w:val="1"/>
        </w:numPr>
        <w:jc w:val="both"/>
        <w:rPr>
          <w:rFonts w:ascii="Arial" w:hAnsi="Arial" w:cs="Arial"/>
          <w:sz w:val="24"/>
          <w:szCs w:val="24"/>
        </w:rPr>
      </w:pPr>
      <w:r w:rsidRPr="004D6D8D">
        <w:rPr>
          <w:rFonts w:ascii="Arial" w:hAnsi="Arial" w:cs="Arial"/>
          <w:sz w:val="24"/>
          <w:szCs w:val="24"/>
        </w:rPr>
        <w:t>Gestión de obras de mejoramiento y nuevos atractivos turísticos.</w:t>
      </w:r>
    </w:p>
    <w:p w14:paraId="26CC7DFE" w14:textId="77777777" w:rsidR="009E138F" w:rsidRPr="004D6D8D" w:rsidRDefault="009E138F" w:rsidP="009E138F">
      <w:pPr>
        <w:pStyle w:val="Prrafodelista"/>
        <w:numPr>
          <w:ilvl w:val="0"/>
          <w:numId w:val="1"/>
        </w:numPr>
        <w:spacing w:after="200" w:line="276" w:lineRule="auto"/>
        <w:jc w:val="both"/>
        <w:rPr>
          <w:rFonts w:ascii="Arial" w:hAnsi="Arial" w:cs="Arial"/>
          <w:sz w:val="24"/>
          <w:szCs w:val="24"/>
        </w:rPr>
      </w:pPr>
      <w:r w:rsidRPr="004D6D8D">
        <w:rPr>
          <w:rFonts w:ascii="Arial" w:hAnsi="Arial" w:cs="Arial"/>
          <w:sz w:val="24"/>
          <w:szCs w:val="24"/>
        </w:rPr>
        <w:t>Trabajar en conjunto con los prestadores de servicios de todo el municipio estando en contante comunicación para dar Promoción   de eventos que se lleven a cabo en los diferentes destinos turísticos y sus servicios.</w:t>
      </w:r>
    </w:p>
    <w:p w14:paraId="0E0A44CE" w14:textId="77777777" w:rsidR="009E138F" w:rsidRDefault="009E138F" w:rsidP="009E138F">
      <w:pPr>
        <w:pStyle w:val="Prrafodelista"/>
        <w:numPr>
          <w:ilvl w:val="0"/>
          <w:numId w:val="1"/>
        </w:numPr>
        <w:jc w:val="both"/>
        <w:rPr>
          <w:rFonts w:ascii="Arial" w:hAnsi="Arial" w:cs="Arial"/>
          <w:sz w:val="24"/>
          <w:szCs w:val="24"/>
        </w:rPr>
      </w:pPr>
      <w:r w:rsidRPr="004D6D8D">
        <w:rPr>
          <w:rFonts w:ascii="Arial" w:hAnsi="Arial" w:cs="Arial"/>
          <w:sz w:val="24"/>
          <w:szCs w:val="24"/>
        </w:rPr>
        <w:t>Promoción y difusión externa haciendo uso de las redes sociales y diferentes revistas.</w:t>
      </w:r>
    </w:p>
    <w:p w14:paraId="3AFE49E9" w14:textId="77777777" w:rsidR="009E138F" w:rsidRDefault="009E138F" w:rsidP="009E138F">
      <w:pPr>
        <w:pStyle w:val="Prrafodelista"/>
        <w:numPr>
          <w:ilvl w:val="0"/>
          <w:numId w:val="1"/>
        </w:numPr>
        <w:jc w:val="both"/>
        <w:rPr>
          <w:rFonts w:ascii="Arial" w:hAnsi="Arial" w:cs="Arial"/>
          <w:sz w:val="24"/>
          <w:szCs w:val="24"/>
        </w:rPr>
      </w:pPr>
      <w:r>
        <w:rPr>
          <w:rFonts w:ascii="Arial" w:hAnsi="Arial" w:cs="Arial"/>
          <w:sz w:val="24"/>
          <w:szCs w:val="24"/>
        </w:rPr>
        <w:lastRenderedPageBreak/>
        <w:t>S</w:t>
      </w:r>
      <w:r w:rsidRPr="00241C59">
        <w:rPr>
          <w:rFonts w:ascii="Arial" w:hAnsi="Arial" w:cs="Arial"/>
          <w:sz w:val="24"/>
          <w:szCs w:val="24"/>
        </w:rPr>
        <w:t xml:space="preserve">upervisiones permanentes a los establecimientos para garantizar </w:t>
      </w:r>
      <w:r>
        <w:rPr>
          <w:rFonts w:ascii="Arial" w:hAnsi="Arial" w:cs="Arial"/>
          <w:sz w:val="24"/>
          <w:szCs w:val="24"/>
        </w:rPr>
        <w:t>los estándares.</w:t>
      </w:r>
    </w:p>
    <w:p w14:paraId="48663687" w14:textId="77777777" w:rsidR="009E138F" w:rsidRPr="006C4B5A" w:rsidRDefault="009E138F" w:rsidP="009E138F">
      <w:pPr>
        <w:pStyle w:val="Prrafodelista"/>
        <w:numPr>
          <w:ilvl w:val="0"/>
          <w:numId w:val="1"/>
        </w:numPr>
        <w:jc w:val="both"/>
        <w:rPr>
          <w:rFonts w:ascii="Arial" w:hAnsi="Arial" w:cs="Arial"/>
          <w:sz w:val="24"/>
          <w:szCs w:val="24"/>
        </w:rPr>
      </w:pPr>
      <w:r>
        <w:rPr>
          <w:rFonts w:ascii="Arial" w:hAnsi="Arial" w:cs="Arial"/>
          <w:sz w:val="24"/>
          <w:szCs w:val="24"/>
        </w:rPr>
        <w:t xml:space="preserve">Apoyo en el proyecto de Las Ciudades Amigables con los adultos mayores. </w:t>
      </w:r>
    </w:p>
    <w:p w14:paraId="1446AC71" w14:textId="77777777" w:rsidR="009E138F" w:rsidRPr="00054F88" w:rsidRDefault="009E138F" w:rsidP="009E138F">
      <w:pPr>
        <w:jc w:val="both"/>
        <w:rPr>
          <w:rFonts w:ascii="Arial" w:hAnsi="Arial" w:cs="Arial"/>
          <w:color w:val="FFFFFF" w:themeColor="background1"/>
          <w:sz w:val="36"/>
          <w:szCs w:val="36"/>
        </w:rPr>
      </w:pPr>
    </w:p>
    <w:tbl>
      <w:tblPr>
        <w:tblStyle w:val="Tablaconcuadrcula"/>
        <w:tblW w:w="0" w:type="auto"/>
        <w:shd w:val="clear" w:color="auto" w:fill="A8D08D" w:themeFill="accent6" w:themeFillTint="99"/>
        <w:tblLook w:val="04A0" w:firstRow="1" w:lastRow="0" w:firstColumn="1" w:lastColumn="0" w:noHBand="0" w:noVBand="1"/>
      </w:tblPr>
      <w:tblGrid>
        <w:gridCol w:w="8828"/>
      </w:tblGrid>
      <w:tr w:rsidR="00054F88" w:rsidRPr="00054F88" w14:paraId="3E1CFFED" w14:textId="77777777" w:rsidTr="003A621E">
        <w:tc>
          <w:tcPr>
            <w:tcW w:w="8828" w:type="dxa"/>
            <w:shd w:val="clear" w:color="auto" w:fill="2F5496" w:themeFill="accent5" w:themeFillShade="BF"/>
          </w:tcPr>
          <w:p w14:paraId="2485DA86" w14:textId="29C048C9" w:rsidR="00054F88" w:rsidRPr="00054F88" w:rsidRDefault="00054F88" w:rsidP="003A621E">
            <w:pPr>
              <w:tabs>
                <w:tab w:val="left" w:pos="3641"/>
              </w:tabs>
              <w:jc w:val="center"/>
              <w:rPr>
                <w:rFonts w:ascii="Arial" w:hAnsi="Arial" w:cs="Arial"/>
                <w:b/>
                <w:color w:val="FFFFFF" w:themeColor="background1"/>
                <w:sz w:val="36"/>
                <w:szCs w:val="36"/>
              </w:rPr>
            </w:pPr>
            <w:bookmarkStart w:id="0" w:name="_Hlk211424995"/>
            <w:r w:rsidRPr="00054F88">
              <w:rPr>
                <w:rFonts w:ascii="Arial" w:hAnsi="Arial" w:cs="Arial"/>
                <w:b/>
                <w:color w:val="FFFFFF" w:themeColor="background1"/>
                <w:sz w:val="36"/>
                <w:szCs w:val="36"/>
              </w:rPr>
              <w:t xml:space="preserve">Marco Jurídico </w:t>
            </w:r>
          </w:p>
        </w:tc>
      </w:tr>
      <w:bookmarkEnd w:id="0"/>
    </w:tbl>
    <w:p w14:paraId="765224E4" w14:textId="77777777" w:rsidR="009E138F" w:rsidRDefault="009E138F" w:rsidP="009E138F">
      <w:pPr>
        <w:jc w:val="both"/>
        <w:rPr>
          <w:rFonts w:ascii="Arial" w:hAnsi="Arial" w:cs="Arial"/>
          <w:sz w:val="24"/>
          <w:szCs w:val="24"/>
        </w:rPr>
      </w:pPr>
    </w:p>
    <w:tbl>
      <w:tblPr>
        <w:tblStyle w:val="Tablaconcuadrcula"/>
        <w:tblW w:w="9810" w:type="dxa"/>
        <w:tblLook w:val="04A0" w:firstRow="1" w:lastRow="0" w:firstColumn="1" w:lastColumn="0" w:noHBand="0" w:noVBand="1"/>
      </w:tblPr>
      <w:tblGrid>
        <w:gridCol w:w="4905"/>
        <w:gridCol w:w="4905"/>
      </w:tblGrid>
      <w:tr w:rsidR="00054F88" w14:paraId="605B2350" w14:textId="77777777" w:rsidTr="001C565B">
        <w:trPr>
          <w:trHeight w:val="3526"/>
        </w:trPr>
        <w:tc>
          <w:tcPr>
            <w:tcW w:w="4905" w:type="dxa"/>
          </w:tcPr>
          <w:p w14:paraId="49F11F3E" w14:textId="77777777" w:rsidR="001C565B" w:rsidRDefault="001C565B" w:rsidP="001C565B">
            <w:pPr>
              <w:jc w:val="center"/>
              <w:rPr>
                <w:rFonts w:ascii="Arial" w:hAnsi="Arial" w:cs="Arial"/>
                <w:sz w:val="24"/>
                <w:szCs w:val="24"/>
              </w:rPr>
            </w:pPr>
          </w:p>
          <w:p w14:paraId="6EBACC11" w14:textId="77777777" w:rsidR="001C565B" w:rsidRDefault="001C565B" w:rsidP="001C565B">
            <w:pPr>
              <w:jc w:val="center"/>
              <w:rPr>
                <w:rFonts w:ascii="Arial" w:hAnsi="Arial" w:cs="Arial"/>
                <w:sz w:val="24"/>
                <w:szCs w:val="24"/>
              </w:rPr>
            </w:pPr>
          </w:p>
          <w:p w14:paraId="04F26AFA" w14:textId="42486796" w:rsidR="00054F88" w:rsidRDefault="001C565B" w:rsidP="001C565B">
            <w:pPr>
              <w:jc w:val="center"/>
              <w:rPr>
                <w:rFonts w:ascii="Arial" w:hAnsi="Arial" w:cs="Arial"/>
                <w:sz w:val="24"/>
                <w:szCs w:val="24"/>
              </w:rPr>
            </w:pPr>
            <w:r w:rsidRPr="001C565B">
              <w:rPr>
                <w:rFonts w:ascii="Arial" w:hAnsi="Arial" w:cs="Arial"/>
                <w:sz w:val="24"/>
                <w:szCs w:val="24"/>
              </w:rPr>
              <w:t>Constitución Política de los Estados Unidos Mexicanos</w:t>
            </w:r>
          </w:p>
        </w:tc>
        <w:tc>
          <w:tcPr>
            <w:tcW w:w="4905" w:type="dxa"/>
          </w:tcPr>
          <w:p w14:paraId="62FEB463" w14:textId="0663780C" w:rsidR="00054F88" w:rsidRDefault="001C565B" w:rsidP="009E138F">
            <w:pPr>
              <w:jc w:val="both"/>
              <w:rPr>
                <w:rFonts w:ascii="Arial" w:hAnsi="Arial" w:cs="Arial"/>
                <w:sz w:val="24"/>
                <w:szCs w:val="24"/>
              </w:rPr>
            </w:pPr>
            <w:r w:rsidRPr="001C565B">
              <w:rPr>
                <w:rFonts w:ascii="Arial" w:hAnsi="Arial" w:cs="Arial"/>
                <w:sz w:val="24"/>
                <w:szCs w:val="24"/>
              </w:rPr>
              <w:t xml:space="preserve">Máximo ordenamiento legal del país que, en sus artículos </w:t>
            </w:r>
            <w:r w:rsidRPr="001C565B">
              <w:rPr>
                <w:rFonts w:ascii="Arial" w:hAnsi="Arial" w:cs="Arial"/>
                <w:b/>
                <w:bCs/>
                <w:sz w:val="24"/>
                <w:szCs w:val="24"/>
              </w:rPr>
              <w:t>25</w:t>
            </w:r>
            <w:r w:rsidRPr="001C565B">
              <w:rPr>
                <w:rFonts w:ascii="Arial" w:hAnsi="Arial" w:cs="Arial"/>
                <w:sz w:val="24"/>
                <w:szCs w:val="24"/>
              </w:rPr>
              <w:t xml:space="preserve">, </w:t>
            </w:r>
            <w:r w:rsidRPr="001C565B">
              <w:rPr>
                <w:rFonts w:ascii="Arial" w:hAnsi="Arial" w:cs="Arial"/>
                <w:b/>
                <w:bCs/>
                <w:sz w:val="24"/>
                <w:szCs w:val="24"/>
              </w:rPr>
              <w:t>26</w:t>
            </w:r>
            <w:r w:rsidRPr="001C565B">
              <w:rPr>
                <w:rFonts w:ascii="Arial" w:hAnsi="Arial" w:cs="Arial"/>
                <w:sz w:val="24"/>
                <w:szCs w:val="24"/>
              </w:rPr>
              <w:t xml:space="preserve"> y </w:t>
            </w:r>
            <w:r w:rsidRPr="001C565B">
              <w:rPr>
                <w:rFonts w:ascii="Arial" w:hAnsi="Arial" w:cs="Arial"/>
                <w:b/>
                <w:bCs/>
                <w:sz w:val="24"/>
                <w:szCs w:val="24"/>
              </w:rPr>
              <w:t>115</w:t>
            </w:r>
            <w:r w:rsidRPr="001C565B">
              <w:rPr>
                <w:rFonts w:ascii="Arial" w:hAnsi="Arial" w:cs="Arial"/>
                <w:sz w:val="24"/>
                <w:szCs w:val="24"/>
              </w:rPr>
              <w:t xml:space="preserve">, establece la obligación del Estado de promover el desarrollo económico, social y cultural, así como la </w:t>
            </w:r>
            <w:r w:rsidRPr="001C565B">
              <w:rPr>
                <w:rFonts w:ascii="Arial" w:hAnsi="Arial" w:cs="Arial"/>
                <w:b/>
                <w:bCs/>
                <w:sz w:val="24"/>
                <w:szCs w:val="24"/>
              </w:rPr>
              <w:t>facultad de los municipios</w:t>
            </w:r>
            <w:r w:rsidRPr="001C565B">
              <w:rPr>
                <w:rFonts w:ascii="Arial" w:hAnsi="Arial" w:cs="Arial"/>
                <w:sz w:val="24"/>
                <w:szCs w:val="24"/>
              </w:rPr>
              <w:t xml:space="preserve"> para planear, ejecutar y evaluar acciones que fomenten el desarrollo integral de sus comunidades.</w:t>
            </w:r>
          </w:p>
        </w:tc>
      </w:tr>
      <w:tr w:rsidR="001C565B" w14:paraId="706A8EBE" w14:textId="77777777" w:rsidTr="001C565B">
        <w:trPr>
          <w:trHeight w:val="3526"/>
        </w:trPr>
        <w:tc>
          <w:tcPr>
            <w:tcW w:w="4905" w:type="dxa"/>
          </w:tcPr>
          <w:p w14:paraId="202A6A84" w14:textId="26A90B9C" w:rsidR="001C565B" w:rsidRDefault="001C565B" w:rsidP="001C565B">
            <w:pPr>
              <w:jc w:val="center"/>
              <w:rPr>
                <w:rFonts w:ascii="Arial" w:hAnsi="Arial" w:cs="Arial"/>
                <w:sz w:val="24"/>
                <w:szCs w:val="24"/>
              </w:rPr>
            </w:pPr>
            <w:r w:rsidRPr="001C565B">
              <w:rPr>
                <w:rFonts w:ascii="Arial" w:hAnsi="Arial" w:cs="Arial"/>
                <w:sz w:val="24"/>
                <w:szCs w:val="24"/>
              </w:rPr>
              <w:t>Constitución Política del Estado Libre y Soberano de Jalisco</w:t>
            </w:r>
          </w:p>
        </w:tc>
        <w:tc>
          <w:tcPr>
            <w:tcW w:w="4905" w:type="dxa"/>
          </w:tcPr>
          <w:p w14:paraId="16450201" w14:textId="4EE59C73" w:rsidR="001C565B" w:rsidRPr="001C565B" w:rsidRDefault="001C565B" w:rsidP="009E138F">
            <w:pPr>
              <w:jc w:val="both"/>
              <w:rPr>
                <w:rFonts w:ascii="Arial" w:hAnsi="Arial" w:cs="Arial"/>
                <w:sz w:val="24"/>
                <w:szCs w:val="24"/>
              </w:rPr>
            </w:pPr>
            <w:r w:rsidRPr="001C565B">
              <w:rPr>
                <w:rFonts w:ascii="Arial" w:hAnsi="Arial" w:cs="Arial"/>
                <w:sz w:val="24"/>
                <w:szCs w:val="24"/>
              </w:rPr>
              <w:t>Norma fundamental del ámbito estatal que dispone las atribuciones del Gobierno del Estado y los municipios en materia de planeación, promoción económica, transparencia y coordinación interinstitucional para el desarrollo local.</w:t>
            </w:r>
          </w:p>
        </w:tc>
      </w:tr>
      <w:tr w:rsidR="001C565B" w14:paraId="396FF0CB" w14:textId="77777777" w:rsidTr="001C565B">
        <w:trPr>
          <w:trHeight w:val="3526"/>
        </w:trPr>
        <w:tc>
          <w:tcPr>
            <w:tcW w:w="4905" w:type="dxa"/>
          </w:tcPr>
          <w:p w14:paraId="4509A2BB" w14:textId="34794D15" w:rsidR="001C565B" w:rsidRDefault="001C565B" w:rsidP="001C565B">
            <w:pPr>
              <w:jc w:val="center"/>
              <w:rPr>
                <w:rFonts w:ascii="Arial" w:hAnsi="Arial" w:cs="Arial"/>
                <w:sz w:val="24"/>
                <w:szCs w:val="24"/>
              </w:rPr>
            </w:pPr>
            <w:r w:rsidRPr="001C565B">
              <w:rPr>
                <w:rFonts w:ascii="Arial" w:hAnsi="Arial" w:cs="Arial"/>
                <w:sz w:val="24"/>
                <w:szCs w:val="24"/>
              </w:rPr>
              <w:lastRenderedPageBreak/>
              <w:t>Ley de Gobierno y Administración Pública Municipal del Estado de Jalisco</w:t>
            </w:r>
          </w:p>
        </w:tc>
        <w:tc>
          <w:tcPr>
            <w:tcW w:w="4905" w:type="dxa"/>
          </w:tcPr>
          <w:p w14:paraId="1DB4BAD3" w14:textId="0607904C" w:rsidR="001C565B" w:rsidRPr="001C565B" w:rsidRDefault="001C565B" w:rsidP="009E138F">
            <w:pPr>
              <w:jc w:val="both"/>
              <w:rPr>
                <w:rFonts w:ascii="Arial" w:hAnsi="Arial" w:cs="Arial"/>
                <w:sz w:val="24"/>
                <w:szCs w:val="24"/>
              </w:rPr>
            </w:pPr>
            <w:r w:rsidRPr="001C565B">
              <w:rPr>
                <w:rFonts w:ascii="Arial" w:hAnsi="Arial" w:cs="Arial"/>
                <w:sz w:val="24"/>
                <w:szCs w:val="24"/>
              </w:rPr>
              <w:t>Regula la estructura, organización y funcionamiento de los ayuntamientos, así como las competencias de sus dependencias y entidades.</w:t>
            </w:r>
            <w:r w:rsidRPr="001C565B">
              <w:rPr>
                <w:rFonts w:ascii="Arial" w:hAnsi="Arial" w:cs="Arial"/>
                <w:sz w:val="24"/>
                <w:szCs w:val="24"/>
              </w:rPr>
              <w:br/>
              <w:t xml:space="preserve">En sus disposiciones, establece la responsabilidad de las </w:t>
            </w:r>
            <w:r w:rsidRPr="001C565B">
              <w:rPr>
                <w:rFonts w:ascii="Arial" w:hAnsi="Arial" w:cs="Arial"/>
                <w:b/>
                <w:bCs/>
                <w:sz w:val="24"/>
                <w:szCs w:val="24"/>
              </w:rPr>
              <w:t>Direcciones Municipales</w:t>
            </w:r>
            <w:r w:rsidRPr="001C565B">
              <w:rPr>
                <w:rFonts w:ascii="Arial" w:hAnsi="Arial" w:cs="Arial"/>
                <w:sz w:val="24"/>
                <w:szCs w:val="24"/>
              </w:rPr>
              <w:t xml:space="preserve"> para formular, ejecutar y evaluar programas alineados con los planes de desarrollo y los objetivos institucionales del municipio.</w:t>
            </w:r>
          </w:p>
        </w:tc>
      </w:tr>
      <w:tr w:rsidR="001C565B" w14:paraId="50B0C483" w14:textId="77777777" w:rsidTr="001C565B">
        <w:trPr>
          <w:trHeight w:val="3526"/>
        </w:trPr>
        <w:tc>
          <w:tcPr>
            <w:tcW w:w="4905" w:type="dxa"/>
          </w:tcPr>
          <w:p w14:paraId="2843B7C1" w14:textId="2C3307C7" w:rsidR="001C565B" w:rsidRPr="001C565B" w:rsidRDefault="001C565B" w:rsidP="001C565B">
            <w:pPr>
              <w:jc w:val="center"/>
              <w:rPr>
                <w:rFonts w:ascii="Arial" w:hAnsi="Arial" w:cs="Arial"/>
                <w:sz w:val="24"/>
                <w:szCs w:val="24"/>
              </w:rPr>
            </w:pPr>
            <w:r w:rsidRPr="001C565B">
              <w:rPr>
                <w:rFonts w:ascii="Arial" w:hAnsi="Arial" w:cs="Arial"/>
                <w:sz w:val="24"/>
                <w:szCs w:val="24"/>
              </w:rPr>
              <w:t>Ley de Transparencia y Protección de Datos Personales del Estado de Jalisco y sus Municipios</w:t>
            </w:r>
          </w:p>
        </w:tc>
        <w:tc>
          <w:tcPr>
            <w:tcW w:w="4905" w:type="dxa"/>
          </w:tcPr>
          <w:p w14:paraId="48ED3FAE" w14:textId="43E6E8A9" w:rsidR="001C565B" w:rsidRPr="001C565B" w:rsidRDefault="001C565B" w:rsidP="009E138F">
            <w:pPr>
              <w:jc w:val="both"/>
              <w:rPr>
                <w:rFonts w:ascii="Arial" w:hAnsi="Arial" w:cs="Arial"/>
                <w:sz w:val="24"/>
                <w:szCs w:val="24"/>
              </w:rPr>
            </w:pPr>
            <w:r w:rsidRPr="001C565B">
              <w:rPr>
                <w:rFonts w:ascii="Arial" w:hAnsi="Arial" w:cs="Arial"/>
                <w:sz w:val="24"/>
                <w:szCs w:val="24"/>
              </w:rPr>
              <w:t>Garantiza el derecho de acceso a la información pública y la protección de los datos personales en posesión de los sujetos obligados.</w:t>
            </w:r>
            <w:r w:rsidRPr="001C565B">
              <w:rPr>
                <w:rFonts w:ascii="Arial" w:hAnsi="Arial" w:cs="Arial"/>
                <w:sz w:val="24"/>
                <w:szCs w:val="24"/>
              </w:rPr>
              <w:br/>
              <w:t xml:space="preserve">El POA se elabora y ejecuta bajo los principios de </w:t>
            </w:r>
            <w:r w:rsidRPr="001C565B">
              <w:rPr>
                <w:rFonts w:ascii="Arial" w:hAnsi="Arial" w:cs="Arial"/>
                <w:b/>
                <w:bCs/>
                <w:sz w:val="24"/>
                <w:szCs w:val="24"/>
              </w:rPr>
              <w:t>transparencia, rendición de cuentas y manejo responsable de la información pública.</w:t>
            </w:r>
          </w:p>
        </w:tc>
      </w:tr>
      <w:tr w:rsidR="001C565B" w14:paraId="43C1714D" w14:textId="77777777" w:rsidTr="001C565B">
        <w:trPr>
          <w:trHeight w:val="3526"/>
        </w:trPr>
        <w:tc>
          <w:tcPr>
            <w:tcW w:w="4905" w:type="dxa"/>
          </w:tcPr>
          <w:p w14:paraId="0865A9D2" w14:textId="7C8990E3" w:rsidR="001C565B" w:rsidRPr="001C565B" w:rsidRDefault="001C565B" w:rsidP="001C565B">
            <w:pPr>
              <w:jc w:val="center"/>
              <w:rPr>
                <w:rFonts w:ascii="Arial" w:hAnsi="Arial" w:cs="Arial"/>
                <w:sz w:val="24"/>
                <w:szCs w:val="24"/>
              </w:rPr>
            </w:pPr>
            <w:r w:rsidRPr="001C565B">
              <w:rPr>
                <w:rFonts w:ascii="Arial" w:hAnsi="Arial" w:cs="Arial"/>
                <w:sz w:val="24"/>
                <w:szCs w:val="24"/>
              </w:rPr>
              <w:t>Reglamento de la Administración Pública del H. Ayuntamiento Constitucional de Cabo Corrientes, Jalisco</w:t>
            </w:r>
          </w:p>
        </w:tc>
        <w:tc>
          <w:tcPr>
            <w:tcW w:w="4905" w:type="dxa"/>
          </w:tcPr>
          <w:p w14:paraId="3F308740" w14:textId="5FCBF9BE" w:rsidR="001C565B" w:rsidRPr="001C565B" w:rsidRDefault="001C565B" w:rsidP="009E138F">
            <w:pPr>
              <w:jc w:val="both"/>
              <w:rPr>
                <w:rFonts w:ascii="Arial" w:hAnsi="Arial" w:cs="Arial"/>
                <w:sz w:val="24"/>
                <w:szCs w:val="24"/>
              </w:rPr>
            </w:pPr>
            <w:r w:rsidRPr="001C565B">
              <w:rPr>
                <w:rFonts w:ascii="Arial" w:hAnsi="Arial" w:cs="Arial"/>
                <w:sz w:val="24"/>
                <w:szCs w:val="24"/>
              </w:rPr>
              <w:t>Instrumento jurídico que regula la estructura interna, facultades y funcionamiento de las dependencias municipales.</w:t>
            </w:r>
            <w:r w:rsidRPr="001C565B">
              <w:rPr>
                <w:rFonts w:ascii="Arial" w:hAnsi="Arial" w:cs="Arial"/>
                <w:sz w:val="24"/>
                <w:szCs w:val="24"/>
              </w:rPr>
              <w:br/>
              <w:t xml:space="preserve">En el </w:t>
            </w:r>
            <w:r w:rsidRPr="001C565B">
              <w:rPr>
                <w:rFonts w:ascii="Arial" w:hAnsi="Arial" w:cs="Arial"/>
                <w:b/>
                <w:bCs/>
                <w:sz w:val="24"/>
                <w:szCs w:val="24"/>
              </w:rPr>
              <w:t>Título VI, Capítulo III (páginas 149 a 153)</w:t>
            </w:r>
            <w:r w:rsidRPr="001C565B">
              <w:rPr>
                <w:rFonts w:ascii="Arial" w:hAnsi="Arial" w:cs="Arial"/>
                <w:sz w:val="24"/>
                <w:szCs w:val="24"/>
              </w:rPr>
              <w:t xml:space="preserve">, se establecen las </w:t>
            </w:r>
            <w:r w:rsidRPr="001C565B">
              <w:rPr>
                <w:rFonts w:ascii="Arial" w:hAnsi="Arial" w:cs="Arial"/>
                <w:b/>
                <w:bCs/>
                <w:sz w:val="24"/>
                <w:szCs w:val="24"/>
              </w:rPr>
              <w:t>atribuciones específicas de la Dirección de Turismo</w:t>
            </w:r>
            <w:r w:rsidRPr="001C565B">
              <w:rPr>
                <w:rFonts w:ascii="Arial" w:hAnsi="Arial" w:cs="Arial"/>
                <w:sz w:val="24"/>
                <w:szCs w:val="24"/>
              </w:rPr>
              <w:t>, entre las que destacan la promoción, desarrollo y fortalecimiento de la actividad turística, así como la planeación y ejecución de proyectos encaminados al crecimiento sustentable del sector.</w:t>
            </w:r>
          </w:p>
        </w:tc>
      </w:tr>
      <w:tr w:rsidR="001C565B" w14:paraId="162A5C3F" w14:textId="77777777" w:rsidTr="001C565B">
        <w:trPr>
          <w:trHeight w:val="3526"/>
        </w:trPr>
        <w:tc>
          <w:tcPr>
            <w:tcW w:w="4905" w:type="dxa"/>
          </w:tcPr>
          <w:p w14:paraId="6A8BF236" w14:textId="616A2277" w:rsidR="001C565B" w:rsidRPr="001C565B" w:rsidRDefault="002042D4" w:rsidP="001C565B">
            <w:pPr>
              <w:jc w:val="center"/>
              <w:rPr>
                <w:rFonts w:ascii="Arial" w:hAnsi="Arial" w:cs="Arial"/>
                <w:sz w:val="24"/>
                <w:szCs w:val="24"/>
              </w:rPr>
            </w:pPr>
            <w:r w:rsidRPr="002042D4">
              <w:rPr>
                <w:rFonts w:ascii="Arial" w:hAnsi="Arial" w:cs="Arial"/>
                <w:sz w:val="24"/>
                <w:szCs w:val="24"/>
              </w:rPr>
              <w:lastRenderedPageBreak/>
              <w:t>Consideraciones finales</w:t>
            </w:r>
          </w:p>
        </w:tc>
        <w:tc>
          <w:tcPr>
            <w:tcW w:w="4905" w:type="dxa"/>
          </w:tcPr>
          <w:p w14:paraId="15D7E2F4" w14:textId="27112199" w:rsidR="001C565B" w:rsidRPr="001C565B" w:rsidRDefault="002042D4" w:rsidP="009E138F">
            <w:pPr>
              <w:jc w:val="both"/>
              <w:rPr>
                <w:rFonts w:ascii="Arial" w:hAnsi="Arial" w:cs="Arial"/>
                <w:sz w:val="24"/>
                <w:szCs w:val="24"/>
              </w:rPr>
            </w:pPr>
            <w:r w:rsidRPr="002042D4">
              <w:rPr>
                <w:rFonts w:ascii="Arial" w:hAnsi="Arial" w:cs="Arial"/>
                <w:sz w:val="24"/>
                <w:szCs w:val="24"/>
              </w:rPr>
              <w:t xml:space="preserve">El presente marco normativo constituye el </w:t>
            </w:r>
            <w:r w:rsidRPr="002042D4">
              <w:rPr>
                <w:rFonts w:ascii="Arial" w:hAnsi="Arial" w:cs="Arial"/>
                <w:b/>
                <w:bCs/>
                <w:sz w:val="24"/>
                <w:szCs w:val="24"/>
              </w:rPr>
              <w:t>fundamento jurídico que rige la operación del Plan Operativo Anual 202</w:t>
            </w:r>
            <w:r>
              <w:rPr>
                <w:rFonts w:ascii="Arial" w:hAnsi="Arial" w:cs="Arial"/>
                <w:b/>
                <w:bCs/>
                <w:sz w:val="24"/>
                <w:szCs w:val="24"/>
              </w:rPr>
              <w:t>6</w:t>
            </w:r>
            <w:r w:rsidRPr="002042D4">
              <w:rPr>
                <w:rFonts w:ascii="Arial" w:hAnsi="Arial" w:cs="Arial"/>
                <w:sz w:val="24"/>
                <w:szCs w:val="24"/>
              </w:rPr>
              <w:t xml:space="preserve">, garantizando que las acciones, metas y estrategias de la Dirección de Turismo se realicen conforme a la </w:t>
            </w:r>
            <w:r w:rsidRPr="002042D4">
              <w:rPr>
                <w:rFonts w:ascii="Arial" w:hAnsi="Arial" w:cs="Arial"/>
                <w:b/>
                <w:bCs/>
                <w:sz w:val="24"/>
                <w:szCs w:val="24"/>
              </w:rPr>
              <w:t>legalidad, transparencia, eficiencia y alineación institucional</w:t>
            </w:r>
            <w:r w:rsidRPr="002042D4">
              <w:rPr>
                <w:rFonts w:ascii="Arial" w:hAnsi="Arial" w:cs="Arial"/>
                <w:sz w:val="24"/>
                <w:szCs w:val="24"/>
              </w:rPr>
              <w:t xml:space="preserve"> con los instrumentos de planeación del municipio y del estado.</w:t>
            </w:r>
          </w:p>
        </w:tc>
      </w:tr>
    </w:tbl>
    <w:p w14:paraId="542C343D" w14:textId="77777777" w:rsidR="00054F88" w:rsidRDefault="00054F88" w:rsidP="009E138F">
      <w:pPr>
        <w:jc w:val="both"/>
        <w:rPr>
          <w:rFonts w:ascii="Arial" w:hAnsi="Arial" w:cs="Arial"/>
          <w:sz w:val="24"/>
          <w:szCs w:val="24"/>
        </w:rPr>
      </w:pPr>
    </w:p>
    <w:p w14:paraId="5996CFF5" w14:textId="05F7A5BF" w:rsidR="00065CA6" w:rsidRPr="00065CA6" w:rsidRDefault="00065CA6" w:rsidP="00065CA6">
      <w:pPr>
        <w:jc w:val="center"/>
        <w:rPr>
          <w:rFonts w:ascii="Arial" w:hAnsi="Arial" w:cs="Arial"/>
          <w:b/>
          <w:bCs/>
          <w:sz w:val="36"/>
          <w:szCs w:val="36"/>
        </w:rPr>
      </w:pPr>
      <w:r w:rsidRPr="00065CA6">
        <w:rPr>
          <w:rFonts w:ascii="Arial" w:hAnsi="Arial" w:cs="Arial"/>
          <w:b/>
          <w:bCs/>
          <w:sz w:val="36"/>
          <w:szCs w:val="36"/>
        </w:rPr>
        <w:t>Organigrama</w:t>
      </w:r>
      <w:r>
        <w:rPr>
          <w:rFonts w:ascii="Arial" w:hAnsi="Arial" w:cs="Arial"/>
          <w:b/>
          <w:bCs/>
          <w:sz w:val="36"/>
          <w:szCs w:val="36"/>
        </w:rPr>
        <w:t>.</w:t>
      </w:r>
    </w:p>
    <w:p w14:paraId="485E47B9" w14:textId="350238F1" w:rsidR="009E138F" w:rsidRDefault="002042D4" w:rsidP="009E138F">
      <w:pPr>
        <w:jc w:val="both"/>
        <w:rPr>
          <w:rFonts w:ascii="Arial" w:hAnsi="Arial" w:cs="Arial"/>
          <w:sz w:val="24"/>
          <w:szCs w:val="24"/>
        </w:rPr>
      </w:pPr>
      <w:r w:rsidRPr="002042D4">
        <w:rPr>
          <w:rFonts w:ascii="Arial" w:eastAsia="Arial" w:hAnsi="Arial" w:cs="Arial"/>
          <w:noProof/>
          <w:color w:val="000000"/>
          <w:sz w:val="24"/>
          <w:szCs w:val="22"/>
          <w:lang w:eastAsia="es-MX"/>
        </w:rPr>
        <w:drawing>
          <wp:inline distT="0" distB="0" distL="0" distR="0" wp14:anchorId="314F584F" wp14:editId="6C2CCB2C">
            <wp:extent cx="4994598" cy="2896678"/>
            <wp:effectExtent l="0" t="0" r="0" b="0"/>
            <wp:docPr id="2"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63F258A6" w14:textId="77777777" w:rsidR="009E138F" w:rsidRPr="004D6D8D" w:rsidRDefault="009E138F" w:rsidP="009E138F">
      <w:pPr>
        <w:jc w:val="both"/>
        <w:rPr>
          <w:rFonts w:ascii="Arial" w:hAnsi="Arial" w:cs="Arial"/>
          <w:sz w:val="24"/>
          <w:szCs w:val="24"/>
        </w:rPr>
      </w:pPr>
    </w:p>
    <w:tbl>
      <w:tblPr>
        <w:tblStyle w:val="Tablaconcuadrcula"/>
        <w:tblW w:w="0" w:type="auto"/>
        <w:jc w:val="center"/>
        <w:tblLook w:val="04A0" w:firstRow="1" w:lastRow="0" w:firstColumn="1" w:lastColumn="0" w:noHBand="0" w:noVBand="1"/>
      </w:tblPr>
      <w:tblGrid>
        <w:gridCol w:w="2207"/>
        <w:gridCol w:w="2207"/>
        <w:gridCol w:w="2207"/>
      </w:tblGrid>
      <w:tr w:rsidR="00065CA6" w:rsidRPr="008727AC" w14:paraId="7614511D" w14:textId="77777777" w:rsidTr="003A621E">
        <w:trPr>
          <w:trHeight w:val="480"/>
          <w:jc w:val="center"/>
        </w:trPr>
        <w:tc>
          <w:tcPr>
            <w:tcW w:w="2207" w:type="dxa"/>
            <w:vMerge w:val="restart"/>
            <w:shd w:val="clear" w:color="auto" w:fill="AEAAAA" w:themeFill="background2" w:themeFillShade="BF"/>
          </w:tcPr>
          <w:p w14:paraId="082999E2" w14:textId="77777777" w:rsidR="00065CA6" w:rsidRPr="008727AC" w:rsidRDefault="00065CA6" w:rsidP="003A621E">
            <w:pPr>
              <w:jc w:val="center"/>
              <w:rPr>
                <w:b/>
              </w:rPr>
            </w:pPr>
            <w:bookmarkStart w:id="1" w:name="_Hlk176861030"/>
            <w:r w:rsidRPr="008727AC">
              <w:rPr>
                <w:b/>
              </w:rPr>
              <w:t>Recurso</w:t>
            </w:r>
            <w:r>
              <w:rPr>
                <w:b/>
              </w:rPr>
              <w:t>s</w:t>
            </w:r>
            <w:r w:rsidRPr="008727AC">
              <w:rPr>
                <w:b/>
              </w:rPr>
              <w:t xml:space="preserve"> </w:t>
            </w:r>
          </w:p>
        </w:tc>
        <w:tc>
          <w:tcPr>
            <w:tcW w:w="2207" w:type="dxa"/>
            <w:vMerge w:val="restart"/>
            <w:shd w:val="clear" w:color="auto" w:fill="AEAAAA" w:themeFill="background2" w:themeFillShade="BF"/>
          </w:tcPr>
          <w:p w14:paraId="3F011C76" w14:textId="77777777" w:rsidR="00065CA6" w:rsidRPr="008727AC" w:rsidRDefault="00065CA6" w:rsidP="003A621E">
            <w:pPr>
              <w:jc w:val="center"/>
              <w:rPr>
                <w:b/>
              </w:rPr>
            </w:pPr>
            <w:r w:rsidRPr="008727AC">
              <w:rPr>
                <w:b/>
              </w:rPr>
              <w:t xml:space="preserve">Cantidad </w:t>
            </w:r>
          </w:p>
        </w:tc>
        <w:tc>
          <w:tcPr>
            <w:tcW w:w="2207" w:type="dxa"/>
            <w:vMerge w:val="restart"/>
            <w:shd w:val="clear" w:color="auto" w:fill="AEAAAA" w:themeFill="background2" w:themeFillShade="BF"/>
          </w:tcPr>
          <w:p w14:paraId="2C8143D7" w14:textId="77777777" w:rsidR="00065CA6" w:rsidRPr="008727AC" w:rsidRDefault="00065CA6" w:rsidP="003A621E">
            <w:pPr>
              <w:jc w:val="center"/>
              <w:rPr>
                <w:b/>
              </w:rPr>
            </w:pPr>
            <w:r w:rsidRPr="008727AC">
              <w:rPr>
                <w:b/>
              </w:rPr>
              <w:t xml:space="preserve">Necesario </w:t>
            </w:r>
          </w:p>
        </w:tc>
      </w:tr>
      <w:tr w:rsidR="00065CA6" w:rsidRPr="008727AC" w14:paraId="430936C3" w14:textId="77777777" w:rsidTr="003A621E">
        <w:trPr>
          <w:trHeight w:val="480"/>
          <w:jc w:val="center"/>
        </w:trPr>
        <w:tc>
          <w:tcPr>
            <w:tcW w:w="2207" w:type="dxa"/>
            <w:vMerge/>
            <w:shd w:val="clear" w:color="auto" w:fill="AEAAAA" w:themeFill="background2" w:themeFillShade="BF"/>
          </w:tcPr>
          <w:p w14:paraId="0478C6B7" w14:textId="77777777" w:rsidR="00065CA6" w:rsidRPr="008727AC" w:rsidRDefault="00065CA6" w:rsidP="003A621E">
            <w:pPr>
              <w:jc w:val="center"/>
              <w:rPr>
                <w:b/>
              </w:rPr>
            </w:pPr>
          </w:p>
        </w:tc>
        <w:tc>
          <w:tcPr>
            <w:tcW w:w="2207" w:type="dxa"/>
            <w:vMerge/>
            <w:shd w:val="clear" w:color="auto" w:fill="AEAAAA" w:themeFill="background2" w:themeFillShade="BF"/>
          </w:tcPr>
          <w:p w14:paraId="286C13A7" w14:textId="77777777" w:rsidR="00065CA6" w:rsidRPr="008727AC" w:rsidRDefault="00065CA6" w:rsidP="003A621E">
            <w:pPr>
              <w:jc w:val="center"/>
              <w:rPr>
                <w:b/>
              </w:rPr>
            </w:pPr>
          </w:p>
        </w:tc>
        <w:tc>
          <w:tcPr>
            <w:tcW w:w="2207" w:type="dxa"/>
            <w:vMerge/>
            <w:shd w:val="clear" w:color="auto" w:fill="AEAAAA" w:themeFill="background2" w:themeFillShade="BF"/>
          </w:tcPr>
          <w:p w14:paraId="02C7B8CD" w14:textId="77777777" w:rsidR="00065CA6" w:rsidRPr="008727AC" w:rsidRDefault="00065CA6" w:rsidP="003A621E">
            <w:pPr>
              <w:jc w:val="center"/>
              <w:rPr>
                <w:b/>
              </w:rPr>
            </w:pPr>
          </w:p>
        </w:tc>
      </w:tr>
      <w:tr w:rsidR="00065CA6" w:rsidRPr="008727AC" w14:paraId="7313AFF6" w14:textId="77777777" w:rsidTr="003A621E">
        <w:trPr>
          <w:jc w:val="center"/>
        </w:trPr>
        <w:tc>
          <w:tcPr>
            <w:tcW w:w="2207" w:type="dxa"/>
          </w:tcPr>
          <w:p w14:paraId="5386A9B6" w14:textId="77777777" w:rsidR="00065CA6" w:rsidRPr="008727AC" w:rsidRDefault="00065CA6" w:rsidP="003A621E">
            <w:r>
              <w:t xml:space="preserve">Humano </w:t>
            </w:r>
          </w:p>
        </w:tc>
        <w:tc>
          <w:tcPr>
            <w:tcW w:w="2207" w:type="dxa"/>
          </w:tcPr>
          <w:p w14:paraId="702997E9" w14:textId="3D52E890" w:rsidR="00065CA6" w:rsidRPr="008727AC" w:rsidRDefault="00065CA6" w:rsidP="003A621E">
            <w:pPr>
              <w:jc w:val="center"/>
            </w:pPr>
            <w:r>
              <w:t>1</w:t>
            </w:r>
          </w:p>
        </w:tc>
        <w:tc>
          <w:tcPr>
            <w:tcW w:w="2207" w:type="dxa"/>
          </w:tcPr>
          <w:p w14:paraId="4B395F8E" w14:textId="5A3017CC" w:rsidR="00065CA6" w:rsidRPr="008727AC" w:rsidRDefault="00065CA6" w:rsidP="003A621E">
            <w:pPr>
              <w:jc w:val="center"/>
            </w:pPr>
            <w:r>
              <w:t>4</w:t>
            </w:r>
          </w:p>
        </w:tc>
      </w:tr>
      <w:tr w:rsidR="00065CA6" w:rsidRPr="008727AC" w14:paraId="31733EAD" w14:textId="77777777" w:rsidTr="003A621E">
        <w:trPr>
          <w:jc w:val="center"/>
        </w:trPr>
        <w:tc>
          <w:tcPr>
            <w:tcW w:w="2207" w:type="dxa"/>
          </w:tcPr>
          <w:p w14:paraId="5552675A" w14:textId="15E5BAC2" w:rsidR="00065CA6" w:rsidRPr="008727AC" w:rsidRDefault="00065CA6" w:rsidP="003A621E">
            <w:r>
              <w:t>Vehículo para transporte personal</w:t>
            </w:r>
          </w:p>
        </w:tc>
        <w:tc>
          <w:tcPr>
            <w:tcW w:w="2207" w:type="dxa"/>
          </w:tcPr>
          <w:p w14:paraId="5553D29E" w14:textId="37EBB6F7" w:rsidR="00065CA6" w:rsidRPr="008727AC" w:rsidRDefault="00065CA6" w:rsidP="003A621E">
            <w:pPr>
              <w:jc w:val="center"/>
            </w:pPr>
            <w:r>
              <w:t>0</w:t>
            </w:r>
          </w:p>
        </w:tc>
        <w:tc>
          <w:tcPr>
            <w:tcW w:w="2207" w:type="dxa"/>
          </w:tcPr>
          <w:p w14:paraId="4FE57982" w14:textId="3DA48064" w:rsidR="00065CA6" w:rsidRPr="008727AC" w:rsidRDefault="00065CA6" w:rsidP="003A621E">
            <w:pPr>
              <w:jc w:val="center"/>
            </w:pPr>
            <w:r>
              <w:t>1</w:t>
            </w:r>
          </w:p>
        </w:tc>
      </w:tr>
      <w:tr w:rsidR="00065CA6" w:rsidRPr="008727AC" w14:paraId="22878BA3" w14:textId="77777777" w:rsidTr="003A621E">
        <w:trPr>
          <w:jc w:val="center"/>
        </w:trPr>
        <w:tc>
          <w:tcPr>
            <w:tcW w:w="2207" w:type="dxa"/>
          </w:tcPr>
          <w:p w14:paraId="0013C742" w14:textId="22F20349" w:rsidR="00065CA6" w:rsidRDefault="00065CA6" w:rsidP="003A621E">
            <w:r>
              <w:lastRenderedPageBreak/>
              <w:t xml:space="preserve">Pagina de publicidad y promoción turística del municipio </w:t>
            </w:r>
          </w:p>
        </w:tc>
        <w:tc>
          <w:tcPr>
            <w:tcW w:w="2207" w:type="dxa"/>
          </w:tcPr>
          <w:p w14:paraId="11CFDA37" w14:textId="3974D8E4" w:rsidR="00065CA6" w:rsidRDefault="00065CA6" w:rsidP="003A621E">
            <w:pPr>
              <w:jc w:val="center"/>
            </w:pPr>
            <w:r>
              <w:t>0</w:t>
            </w:r>
          </w:p>
        </w:tc>
        <w:tc>
          <w:tcPr>
            <w:tcW w:w="2207" w:type="dxa"/>
          </w:tcPr>
          <w:p w14:paraId="6DF31C0A" w14:textId="52B186B5" w:rsidR="00065CA6" w:rsidRDefault="00065CA6" w:rsidP="003A621E">
            <w:pPr>
              <w:jc w:val="center"/>
            </w:pPr>
            <w:r>
              <w:t>1</w:t>
            </w:r>
          </w:p>
        </w:tc>
      </w:tr>
      <w:tr w:rsidR="00065CA6" w:rsidRPr="008727AC" w14:paraId="7150675E" w14:textId="77777777" w:rsidTr="003A621E">
        <w:trPr>
          <w:jc w:val="center"/>
        </w:trPr>
        <w:tc>
          <w:tcPr>
            <w:tcW w:w="2207" w:type="dxa"/>
          </w:tcPr>
          <w:p w14:paraId="77777E9E" w14:textId="2987492F" w:rsidR="00065CA6" w:rsidRDefault="00065CA6" w:rsidP="003A621E">
            <w:r>
              <w:t xml:space="preserve">Cámara fotográfica para promoción de empresas locales, así como los destinos de la región. </w:t>
            </w:r>
          </w:p>
        </w:tc>
        <w:tc>
          <w:tcPr>
            <w:tcW w:w="2207" w:type="dxa"/>
          </w:tcPr>
          <w:p w14:paraId="3E4162AB" w14:textId="460F6558" w:rsidR="00065CA6" w:rsidRDefault="00065CA6" w:rsidP="003A621E">
            <w:pPr>
              <w:jc w:val="center"/>
            </w:pPr>
            <w:r>
              <w:t>0</w:t>
            </w:r>
          </w:p>
        </w:tc>
        <w:tc>
          <w:tcPr>
            <w:tcW w:w="2207" w:type="dxa"/>
          </w:tcPr>
          <w:p w14:paraId="6D7309EB" w14:textId="57AFAF91" w:rsidR="00065CA6" w:rsidRDefault="00065CA6" w:rsidP="003A621E">
            <w:pPr>
              <w:jc w:val="center"/>
            </w:pPr>
            <w:r>
              <w:t>1</w:t>
            </w:r>
          </w:p>
        </w:tc>
      </w:tr>
      <w:tr w:rsidR="00065CA6" w:rsidRPr="008727AC" w14:paraId="59510EEB" w14:textId="77777777" w:rsidTr="003A621E">
        <w:trPr>
          <w:jc w:val="center"/>
        </w:trPr>
        <w:tc>
          <w:tcPr>
            <w:tcW w:w="2207" w:type="dxa"/>
          </w:tcPr>
          <w:p w14:paraId="3216E959" w14:textId="0FEC6270" w:rsidR="00065CA6" w:rsidRDefault="0017418F" w:rsidP="003A621E">
            <w:r>
              <w:t xml:space="preserve">Proyector portátil </w:t>
            </w:r>
          </w:p>
        </w:tc>
        <w:tc>
          <w:tcPr>
            <w:tcW w:w="2207" w:type="dxa"/>
          </w:tcPr>
          <w:p w14:paraId="3402B6AD" w14:textId="7A891CD4" w:rsidR="00065CA6" w:rsidRDefault="0017418F" w:rsidP="003A621E">
            <w:pPr>
              <w:jc w:val="center"/>
            </w:pPr>
            <w:r>
              <w:t>0</w:t>
            </w:r>
          </w:p>
        </w:tc>
        <w:tc>
          <w:tcPr>
            <w:tcW w:w="2207" w:type="dxa"/>
          </w:tcPr>
          <w:p w14:paraId="6726DF4A" w14:textId="7923EF6B" w:rsidR="00065CA6" w:rsidRDefault="0017418F" w:rsidP="003A621E">
            <w:pPr>
              <w:jc w:val="center"/>
            </w:pPr>
            <w:r>
              <w:t>1</w:t>
            </w:r>
          </w:p>
        </w:tc>
      </w:tr>
      <w:bookmarkEnd w:id="1"/>
    </w:tbl>
    <w:p w14:paraId="633FCD57" w14:textId="77777777" w:rsidR="009E138F" w:rsidRPr="004D6D8D" w:rsidRDefault="009E138F" w:rsidP="009E138F">
      <w:pPr>
        <w:jc w:val="both"/>
        <w:rPr>
          <w:rFonts w:ascii="Arial" w:hAnsi="Arial" w:cs="Arial"/>
          <w:sz w:val="24"/>
          <w:szCs w:val="24"/>
        </w:rPr>
      </w:pPr>
    </w:p>
    <w:tbl>
      <w:tblPr>
        <w:tblStyle w:val="Tablaconcuadrcula"/>
        <w:tblW w:w="0" w:type="auto"/>
        <w:shd w:val="clear" w:color="auto" w:fill="A8D08D" w:themeFill="accent6" w:themeFillTint="99"/>
        <w:tblLook w:val="04A0" w:firstRow="1" w:lastRow="0" w:firstColumn="1" w:lastColumn="0" w:noHBand="0" w:noVBand="1"/>
      </w:tblPr>
      <w:tblGrid>
        <w:gridCol w:w="8828"/>
      </w:tblGrid>
      <w:tr w:rsidR="001363B1" w:rsidRPr="00054F88" w14:paraId="58D9920E" w14:textId="77777777" w:rsidTr="003A621E">
        <w:tc>
          <w:tcPr>
            <w:tcW w:w="8828" w:type="dxa"/>
            <w:shd w:val="clear" w:color="auto" w:fill="2F5496" w:themeFill="accent5" w:themeFillShade="BF"/>
          </w:tcPr>
          <w:p w14:paraId="23FA6AA2" w14:textId="1D628538" w:rsidR="001363B1" w:rsidRPr="00054F88" w:rsidRDefault="001363B1" w:rsidP="003A621E">
            <w:pPr>
              <w:tabs>
                <w:tab w:val="left" w:pos="3641"/>
              </w:tabs>
              <w:jc w:val="center"/>
              <w:rPr>
                <w:rFonts w:ascii="Arial" w:hAnsi="Arial" w:cs="Arial"/>
                <w:b/>
                <w:color w:val="FFFFFF" w:themeColor="background1"/>
                <w:sz w:val="36"/>
                <w:szCs w:val="36"/>
              </w:rPr>
            </w:pPr>
            <w:r w:rsidRPr="00054F88">
              <w:rPr>
                <w:rFonts w:ascii="Arial" w:hAnsi="Arial" w:cs="Arial"/>
                <w:b/>
                <w:color w:val="FFFFFF" w:themeColor="background1"/>
                <w:sz w:val="36"/>
                <w:szCs w:val="36"/>
              </w:rPr>
              <w:t>M</w:t>
            </w:r>
            <w:r>
              <w:rPr>
                <w:rFonts w:ascii="Arial" w:hAnsi="Arial" w:cs="Arial"/>
                <w:b/>
                <w:color w:val="FFFFFF" w:themeColor="background1"/>
                <w:sz w:val="36"/>
                <w:szCs w:val="36"/>
              </w:rPr>
              <w:t xml:space="preserve">etas </w:t>
            </w:r>
            <w:r w:rsidRPr="00054F88">
              <w:rPr>
                <w:rFonts w:ascii="Arial" w:hAnsi="Arial" w:cs="Arial"/>
                <w:b/>
                <w:color w:val="FFFFFF" w:themeColor="background1"/>
                <w:sz w:val="36"/>
                <w:szCs w:val="36"/>
              </w:rPr>
              <w:t xml:space="preserve"> </w:t>
            </w:r>
          </w:p>
        </w:tc>
      </w:tr>
    </w:tbl>
    <w:p w14:paraId="21B5782C" w14:textId="77777777" w:rsidR="009E138F" w:rsidRDefault="009E138F" w:rsidP="009E138F">
      <w:pPr>
        <w:jc w:val="both"/>
        <w:rPr>
          <w:rFonts w:ascii="Arial" w:hAnsi="Arial" w:cs="Arial"/>
          <w:sz w:val="24"/>
          <w:szCs w:val="24"/>
        </w:rPr>
      </w:pPr>
    </w:p>
    <w:tbl>
      <w:tblPr>
        <w:tblStyle w:val="Tablaconcuadrcula"/>
        <w:tblW w:w="0" w:type="auto"/>
        <w:tblLook w:val="04A0" w:firstRow="1" w:lastRow="0" w:firstColumn="1" w:lastColumn="0" w:noHBand="0" w:noVBand="1"/>
      </w:tblPr>
      <w:tblGrid>
        <w:gridCol w:w="4414"/>
        <w:gridCol w:w="4414"/>
      </w:tblGrid>
      <w:tr w:rsidR="001363B1" w14:paraId="6883BFA5" w14:textId="77777777" w:rsidTr="001363B1">
        <w:tc>
          <w:tcPr>
            <w:tcW w:w="4414" w:type="dxa"/>
          </w:tcPr>
          <w:p w14:paraId="2A56E2CC" w14:textId="12362DDC" w:rsidR="001363B1" w:rsidRDefault="001363B1" w:rsidP="009E138F">
            <w:pPr>
              <w:jc w:val="both"/>
              <w:rPr>
                <w:rFonts w:ascii="Arial" w:hAnsi="Arial" w:cs="Arial"/>
                <w:sz w:val="24"/>
                <w:szCs w:val="24"/>
              </w:rPr>
            </w:pPr>
            <w:r>
              <w:rPr>
                <w:rFonts w:ascii="Arial" w:hAnsi="Arial" w:cs="Arial"/>
                <w:sz w:val="24"/>
                <w:szCs w:val="24"/>
              </w:rPr>
              <w:t>4.1.1.1 Mejoramiento de infraestructura</w:t>
            </w:r>
          </w:p>
        </w:tc>
        <w:tc>
          <w:tcPr>
            <w:tcW w:w="4414" w:type="dxa"/>
          </w:tcPr>
          <w:p w14:paraId="62476893" w14:textId="2DF8346A" w:rsidR="001363B1" w:rsidRDefault="001363B1" w:rsidP="009E138F">
            <w:pPr>
              <w:jc w:val="both"/>
              <w:rPr>
                <w:rFonts w:ascii="Arial" w:hAnsi="Arial" w:cs="Arial"/>
                <w:sz w:val="24"/>
                <w:szCs w:val="24"/>
              </w:rPr>
            </w:pPr>
            <w:r>
              <w:rPr>
                <w:rFonts w:ascii="Arial" w:hAnsi="Arial" w:cs="Arial"/>
                <w:sz w:val="24"/>
                <w:szCs w:val="24"/>
              </w:rPr>
              <w:t xml:space="preserve">Invertir en infraestructura básica (sendero la boca a Quimixto) </w:t>
            </w:r>
          </w:p>
        </w:tc>
      </w:tr>
      <w:tr w:rsidR="001363B1" w14:paraId="6086F4AC" w14:textId="77777777" w:rsidTr="001363B1">
        <w:tc>
          <w:tcPr>
            <w:tcW w:w="4414" w:type="dxa"/>
          </w:tcPr>
          <w:p w14:paraId="59D5F085" w14:textId="5D012081" w:rsidR="001363B1" w:rsidRDefault="001363B1" w:rsidP="009E138F">
            <w:pPr>
              <w:jc w:val="both"/>
              <w:rPr>
                <w:rFonts w:ascii="Arial" w:hAnsi="Arial" w:cs="Arial"/>
                <w:sz w:val="24"/>
                <w:szCs w:val="24"/>
              </w:rPr>
            </w:pPr>
            <w:r w:rsidRPr="001363B1">
              <w:rPr>
                <w:rFonts w:ascii="Arial" w:hAnsi="Arial" w:cs="Arial"/>
                <w:sz w:val="24"/>
                <w:szCs w:val="24"/>
              </w:rPr>
              <w:t>4.1.1.2 Diversificación de la oferta turística local</w:t>
            </w:r>
          </w:p>
        </w:tc>
        <w:tc>
          <w:tcPr>
            <w:tcW w:w="4414" w:type="dxa"/>
          </w:tcPr>
          <w:p w14:paraId="7F790377" w14:textId="45BC9C05" w:rsidR="001363B1" w:rsidRDefault="001363B1" w:rsidP="009E138F">
            <w:pPr>
              <w:jc w:val="both"/>
              <w:rPr>
                <w:rFonts w:ascii="Arial" w:hAnsi="Arial" w:cs="Arial"/>
                <w:sz w:val="24"/>
                <w:szCs w:val="24"/>
              </w:rPr>
            </w:pPr>
            <w:r w:rsidRPr="001363B1">
              <w:rPr>
                <w:rFonts w:ascii="Arial" w:hAnsi="Arial" w:cs="Arial"/>
                <w:sz w:val="24"/>
                <w:szCs w:val="24"/>
              </w:rPr>
              <w:t>Promover productos turísticos basados en la identidad cultural (15 de septiembre, 12 de enero, etc.), los recursos naturales, las tradiciones del municipio y su identidad productiva (Festival del Ostión, Festival de la Raicilla, Festival del queso y la panela, Festival del Café, Festival de la Ciruela).</w:t>
            </w:r>
          </w:p>
        </w:tc>
      </w:tr>
      <w:tr w:rsidR="001363B1" w14:paraId="0DD63D11" w14:textId="77777777" w:rsidTr="001363B1">
        <w:tc>
          <w:tcPr>
            <w:tcW w:w="4414" w:type="dxa"/>
          </w:tcPr>
          <w:p w14:paraId="49B4705C" w14:textId="33E6D817" w:rsidR="001363B1" w:rsidRDefault="001363B1" w:rsidP="009E138F">
            <w:pPr>
              <w:jc w:val="both"/>
              <w:rPr>
                <w:rFonts w:ascii="Arial" w:hAnsi="Arial" w:cs="Arial"/>
                <w:sz w:val="24"/>
                <w:szCs w:val="24"/>
              </w:rPr>
            </w:pPr>
            <w:r w:rsidRPr="001363B1">
              <w:rPr>
                <w:rFonts w:ascii="Arial" w:hAnsi="Arial" w:cs="Arial"/>
                <w:sz w:val="24"/>
                <w:szCs w:val="24"/>
              </w:rPr>
              <w:t>4.1.1.3 Promoción y posicionamiento del destino</w:t>
            </w:r>
          </w:p>
        </w:tc>
        <w:tc>
          <w:tcPr>
            <w:tcW w:w="4414" w:type="dxa"/>
          </w:tcPr>
          <w:p w14:paraId="2A4756B6" w14:textId="2705A25E" w:rsidR="001363B1" w:rsidRDefault="001363B1" w:rsidP="009E138F">
            <w:pPr>
              <w:jc w:val="both"/>
              <w:rPr>
                <w:rFonts w:ascii="Arial" w:hAnsi="Arial" w:cs="Arial"/>
                <w:sz w:val="24"/>
                <w:szCs w:val="24"/>
              </w:rPr>
            </w:pPr>
            <w:r w:rsidRPr="001363B1">
              <w:rPr>
                <w:rFonts w:ascii="Arial" w:hAnsi="Arial" w:cs="Arial"/>
                <w:sz w:val="24"/>
                <w:szCs w:val="24"/>
              </w:rPr>
              <w:t>Como marca Cabo Corrientes, difundir la imagen del municipio como destino turístico sustentable a través de campañas de promoción digital y alianzas estratégicas con sectores gubernamentales estatales, federales y empresas privadas transnacionales.</w:t>
            </w:r>
          </w:p>
        </w:tc>
      </w:tr>
      <w:tr w:rsidR="00BC5190" w14:paraId="1F79C081" w14:textId="77777777" w:rsidTr="001363B1">
        <w:tc>
          <w:tcPr>
            <w:tcW w:w="4414" w:type="dxa"/>
          </w:tcPr>
          <w:p w14:paraId="17168AF8" w14:textId="32A559D2" w:rsidR="00BC5190" w:rsidRPr="001363B1" w:rsidRDefault="00BC5190" w:rsidP="009E138F">
            <w:pPr>
              <w:jc w:val="both"/>
              <w:rPr>
                <w:rFonts w:ascii="Arial" w:hAnsi="Arial" w:cs="Arial"/>
                <w:sz w:val="24"/>
                <w:szCs w:val="24"/>
              </w:rPr>
            </w:pPr>
            <w:r w:rsidRPr="001363B1">
              <w:rPr>
                <w:rFonts w:ascii="Arial" w:hAnsi="Arial" w:cs="Arial"/>
                <w:sz w:val="24"/>
                <w:szCs w:val="24"/>
              </w:rPr>
              <w:t>4.1.1.4 Fortalecimiento de capacidades locales</w:t>
            </w:r>
          </w:p>
        </w:tc>
        <w:tc>
          <w:tcPr>
            <w:tcW w:w="4414" w:type="dxa"/>
          </w:tcPr>
          <w:p w14:paraId="56DE0BDB" w14:textId="167C444C" w:rsidR="00BC5190" w:rsidRPr="001363B1" w:rsidRDefault="00BC5190" w:rsidP="009E138F">
            <w:pPr>
              <w:jc w:val="both"/>
              <w:rPr>
                <w:rFonts w:ascii="Arial" w:hAnsi="Arial" w:cs="Arial"/>
                <w:sz w:val="24"/>
                <w:szCs w:val="24"/>
              </w:rPr>
            </w:pPr>
            <w:r w:rsidRPr="001363B1">
              <w:rPr>
                <w:rFonts w:ascii="Arial" w:hAnsi="Arial" w:cs="Arial"/>
                <w:sz w:val="24"/>
                <w:szCs w:val="24"/>
              </w:rPr>
              <w:t xml:space="preserve">Capacitando a la población en temas de atención al turista, emprendimiento turístico, sostenibilidad y hospitalidad a </w:t>
            </w:r>
            <w:r w:rsidRPr="001363B1">
              <w:rPr>
                <w:rFonts w:ascii="Arial" w:hAnsi="Arial" w:cs="Arial"/>
                <w:sz w:val="24"/>
                <w:szCs w:val="24"/>
              </w:rPr>
              <w:lastRenderedPageBreak/>
              <w:t>partir de convenios con instituciones educativas (CUCosta, Tecnológico Puerto Vallarta, etc.), y Secretaría de Turismo del Estado de Jalisco.</w:t>
            </w:r>
          </w:p>
        </w:tc>
      </w:tr>
      <w:tr w:rsidR="001363B1" w14:paraId="7A41F46D" w14:textId="77777777" w:rsidTr="001363B1">
        <w:tc>
          <w:tcPr>
            <w:tcW w:w="4414" w:type="dxa"/>
          </w:tcPr>
          <w:p w14:paraId="66991E8C" w14:textId="3CFDF45D" w:rsidR="001363B1" w:rsidRDefault="00BC5190" w:rsidP="009E138F">
            <w:pPr>
              <w:jc w:val="both"/>
              <w:rPr>
                <w:rFonts w:ascii="Arial" w:hAnsi="Arial" w:cs="Arial"/>
                <w:sz w:val="24"/>
                <w:szCs w:val="24"/>
              </w:rPr>
            </w:pPr>
            <w:r w:rsidRPr="00BC5190">
              <w:rPr>
                <w:rFonts w:ascii="Arial" w:hAnsi="Arial" w:cs="Arial"/>
                <w:sz w:val="24"/>
                <w:szCs w:val="24"/>
              </w:rPr>
              <w:lastRenderedPageBreak/>
              <w:t>4.1.1.5 Conservación y aprovechamiento sustentable del patrimonio</w:t>
            </w:r>
          </w:p>
        </w:tc>
        <w:tc>
          <w:tcPr>
            <w:tcW w:w="4414" w:type="dxa"/>
          </w:tcPr>
          <w:p w14:paraId="1B35CE8F" w14:textId="3F861DFF" w:rsidR="001363B1" w:rsidRDefault="00BC5190" w:rsidP="009E138F">
            <w:pPr>
              <w:jc w:val="both"/>
              <w:rPr>
                <w:rFonts w:ascii="Arial" w:hAnsi="Arial" w:cs="Arial"/>
                <w:sz w:val="24"/>
                <w:szCs w:val="24"/>
              </w:rPr>
            </w:pPr>
            <w:r w:rsidRPr="00BC5190">
              <w:rPr>
                <w:rFonts w:ascii="Arial" w:hAnsi="Arial" w:cs="Arial"/>
                <w:sz w:val="24"/>
                <w:szCs w:val="24"/>
              </w:rPr>
              <w:t>Protegiendo los atractivos turísticos naturales y culturales mediante planes de manejo y actividades de bajo impacto ambiental.</w:t>
            </w:r>
          </w:p>
        </w:tc>
      </w:tr>
      <w:tr w:rsidR="00BC5190" w14:paraId="6BC7A638" w14:textId="77777777" w:rsidTr="001363B1">
        <w:tc>
          <w:tcPr>
            <w:tcW w:w="4414" w:type="dxa"/>
          </w:tcPr>
          <w:p w14:paraId="0B5DB140" w14:textId="0688915E" w:rsidR="00BC5190" w:rsidRPr="00BC5190" w:rsidRDefault="00BC5190" w:rsidP="009E138F">
            <w:pPr>
              <w:jc w:val="both"/>
              <w:rPr>
                <w:rFonts w:ascii="Arial" w:hAnsi="Arial" w:cs="Arial"/>
                <w:sz w:val="24"/>
                <w:szCs w:val="24"/>
              </w:rPr>
            </w:pPr>
            <w:r>
              <w:rPr>
                <w:rFonts w:ascii="Arial" w:hAnsi="Arial" w:cs="Arial"/>
                <w:sz w:val="24"/>
                <w:szCs w:val="24"/>
              </w:rPr>
              <w:t>4.1.1.6</w:t>
            </w:r>
            <w:r w:rsidR="00E23A70">
              <w:rPr>
                <w:rFonts w:ascii="Arial" w:hAnsi="Arial" w:cs="Arial"/>
                <w:sz w:val="24"/>
                <w:szCs w:val="24"/>
              </w:rPr>
              <w:t xml:space="preserve">   Implementar un registro municipal de prestadores de servicios turísticos, permitiendo una comunicación fluida y atendiendo sus demandas e inquietudes, asi como la transmisión de campañas y estrategias que implemente el gobierno municipal. </w:t>
            </w:r>
          </w:p>
        </w:tc>
        <w:tc>
          <w:tcPr>
            <w:tcW w:w="4414" w:type="dxa"/>
          </w:tcPr>
          <w:p w14:paraId="2465ADC2" w14:textId="2BFC73AF" w:rsidR="00BC5190" w:rsidRPr="00BC5190" w:rsidRDefault="00BC5190" w:rsidP="009E138F">
            <w:pPr>
              <w:jc w:val="both"/>
              <w:rPr>
                <w:rFonts w:ascii="Arial" w:hAnsi="Arial" w:cs="Arial"/>
                <w:sz w:val="24"/>
                <w:szCs w:val="24"/>
              </w:rPr>
            </w:pPr>
            <w:r>
              <w:rPr>
                <w:rFonts w:ascii="Arial" w:hAnsi="Arial" w:cs="Arial"/>
                <w:sz w:val="24"/>
                <w:szCs w:val="24"/>
              </w:rPr>
              <w:t xml:space="preserve">Implementar un registro municipal de prestadores de servicios turísticos permitiendo una comunicación fluida y atendiendo sus demandas e inquietudes, así como la transmisión de campañas y estrategias que implemente el gobierno municipal. </w:t>
            </w:r>
          </w:p>
        </w:tc>
      </w:tr>
    </w:tbl>
    <w:p w14:paraId="49CFE33C" w14:textId="77777777" w:rsidR="009E138F" w:rsidRDefault="009E138F" w:rsidP="009E138F">
      <w:pPr>
        <w:jc w:val="both"/>
        <w:rPr>
          <w:rFonts w:ascii="Arial" w:hAnsi="Arial" w:cs="Arial"/>
          <w:sz w:val="24"/>
          <w:szCs w:val="24"/>
        </w:rPr>
      </w:pPr>
    </w:p>
    <w:p w14:paraId="474D57ED" w14:textId="77777777" w:rsidR="009E138F" w:rsidRDefault="009E138F" w:rsidP="009E138F">
      <w:pPr>
        <w:jc w:val="both"/>
        <w:rPr>
          <w:rFonts w:ascii="Arial" w:hAnsi="Arial" w:cs="Arial"/>
          <w:sz w:val="24"/>
          <w:szCs w:val="24"/>
        </w:rPr>
      </w:pPr>
    </w:p>
    <w:p w14:paraId="7D3304D9" w14:textId="77777777" w:rsidR="009E138F" w:rsidRDefault="009E138F" w:rsidP="009E138F">
      <w:pPr>
        <w:jc w:val="both"/>
        <w:rPr>
          <w:rFonts w:ascii="Arial" w:hAnsi="Arial" w:cs="Arial"/>
          <w:sz w:val="24"/>
          <w:szCs w:val="24"/>
        </w:rPr>
      </w:pPr>
    </w:p>
    <w:p w14:paraId="294DEC4C" w14:textId="77777777" w:rsidR="009E138F" w:rsidRDefault="009E138F" w:rsidP="009E138F">
      <w:pPr>
        <w:jc w:val="both"/>
        <w:rPr>
          <w:rFonts w:ascii="Arial" w:hAnsi="Arial" w:cs="Arial"/>
          <w:sz w:val="24"/>
          <w:szCs w:val="24"/>
        </w:rPr>
      </w:pPr>
    </w:p>
    <w:p w14:paraId="362081A3" w14:textId="77777777" w:rsidR="00D46FA1" w:rsidRDefault="00D46FA1" w:rsidP="009E138F">
      <w:pPr>
        <w:jc w:val="both"/>
        <w:rPr>
          <w:rFonts w:ascii="Arial" w:hAnsi="Arial" w:cs="Arial"/>
          <w:sz w:val="24"/>
          <w:szCs w:val="24"/>
        </w:rPr>
      </w:pPr>
    </w:p>
    <w:p w14:paraId="39E6ACCC" w14:textId="77777777" w:rsidR="00D46FA1" w:rsidRDefault="00D46FA1" w:rsidP="009E138F">
      <w:pPr>
        <w:jc w:val="both"/>
        <w:rPr>
          <w:rFonts w:ascii="Arial" w:hAnsi="Arial" w:cs="Arial"/>
          <w:sz w:val="24"/>
          <w:szCs w:val="24"/>
        </w:rPr>
      </w:pPr>
    </w:p>
    <w:p w14:paraId="044557B1" w14:textId="77777777" w:rsidR="00D46FA1" w:rsidRDefault="00D46FA1" w:rsidP="009E138F">
      <w:pPr>
        <w:jc w:val="both"/>
        <w:rPr>
          <w:rFonts w:ascii="Arial" w:hAnsi="Arial" w:cs="Arial"/>
          <w:sz w:val="24"/>
          <w:szCs w:val="24"/>
        </w:rPr>
      </w:pPr>
    </w:p>
    <w:p w14:paraId="748DD8A5" w14:textId="77777777" w:rsidR="007C49F0" w:rsidRDefault="007C49F0" w:rsidP="009E138F">
      <w:pPr>
        <w:jc w:val="both"/>
        <w:rPr>
          <w:rFonts w:ascii="Arial" w:hAnsi="Arial" w:cs="Arial"/>
          <w:sz w:val="24"/>
          <w:szCs w:val="24"/>
        </w:rPr>
      </w:pPr>
    </w:p>
    <w:p w14:paraId="759862D8" w14:textId="77777777" w:rsidR="007C49F0" w:rsidRDefault="007C49F0" w:rsidP="009E138F">
      <w:pPr>
        <w:jc w:val="both"/>
        <w:rPr>
          <w:rFonts w:ascii="Arial" w:hAnsi="Arial" w:cs="Arial"/>
          <w:sz w:val="24"/>
          <w:szCs w:val="24"/>
        </w:rPr>
      </w:pPr>
    </w:p>
    <w:p w14:paraId="2661808E" w14:textId="77777777" w:rsidR="007C49F0" w:rsidRDefault="007C49F0" w:rsidP="009E138F">
      <w:pPr>
        <w:jc w:val="both"/>
        <w:rPr>
          <w:rFonts w:ascii="Arial" w:hAnsi="Arial" w:cs="Arial"/>
          <w:sz w:val="24"/>
          <w:szCs w:val="24"/>
        </w:rPr>
      </w:pPr>
    </w:p>
    <w:p w14:paraId="2309C035" w14:textId="77777777" w:rsidR="007C49F0" w:rsidRDefault="007C49F0" w:rsidP="009E138F">
      <w:pPr>
        <w:jc w:val="both"/>
        <w:rPr>
          <w:rFonts w:ascii="Arial" w:hAnsi="Arial" w:cs="Arial"/>
          <w:sz w:val="24"/>
          <w:szCs w:val="24"/>
        </w:rPr>
      </w:pPr>
    </w:p>
    <w:p w14:paraId="7881DEEE" w14:textId="77777777" w:rsidR="007C49F0" w:rsidRDefault="007C49F0" w:rsidP="009E138F">
      <w:pPr>
        <w:jc w:val="both"/>
        <w:rPr>
          <w:rFonts w:ascii="Arial" w:hAnsi="Arial" w:cs="Arial"/>
          <w:sz w:val="24"/>
          <w:szCs w:val="24"/>
        </w:rPr>
      </w:pPr>
    </w:p>
    <w:p w14:paraId="41589346" w14:textId="77777777" w:rsidR="00D46FA1" w:rsidRDefault="00D46FA1" w:rsidP="009E138F">
      <w:pPr>
        <w:jc w:val="both"/>
        <w:rPr>
          <w:rFonts w:ascii="Arial" w:hAnsi="Arial" w:cs="Arial"/>
          <w:sz w:val="24"/>
          <w:szCs w:val="24"/>
        </w:rPr>
      </w:pPr>
    </w:p>
    <w:p w14:paraId="2D6EF601" w14:textId="77777777" w:rsidR="009E138F" w:rsidRDefault="009E138F" w:rsidP="009E138F">
      <w:pPr>
        <w:jc w:val="both"/>
        <w:rPr>
          <w:rFonts w:ascii="Arial" w:hAnsi="Arial" w:cs="Arial"/>
          <w:sz w:val="24"/>
          <w:szCs w:val="24"/>
        </w:rPr>
      </w:pPr>
    </w:p>
    <w:p w14:paraId="14E04867" w14:textId="77777777" w:rsidR="009E138F" w:rsidRPr="004D6D8D" w:rsidRDefault="009E138F" w:rsidP="009E138F">
      <w:pPr>
        <w:jc w:val="both"/>
        <w:rPr>
          <w:rFonts w:ascii="Arial" w:hAnsi="Arial" w:cs="Arial"/>
          <w:sz w:val="24"/>
          <w:szCs w:val="24"/>
        </w:rPr>
      </w:pPr>
    </w:p>
    <w:p w14:paraId="339CA2BD" w14:textId="28D39D4D" w:rsidR="00054F88" w:rsidRPr="00726D58" w:rsidRDefault="00054F88" w:rsidP="00BF74B8">
      <w:pPr>
        <w:tabs>
          <w:tab w:val="left" w:pos="3641"/>
        </w:tabs>
        <w:rPr>
          <w:rFonts w:ascii="Arial" w:hAnsi="Arial" w:cs="Arial"/>
          <w:b/>
          <w:sz w:val="24"/>
          <w:szCs w:val="24"/>
        </w:rPr>
      </w:pPr>
      <w:r w:rsidRPr="00702AC6">
        <w:rPr>
          <w:rFonts w:ascii="Arial" w:hAnsi="Arial" w:cs="Arial"/>
          <w:b/>
          <w:color w:val="FFFFFF" w:themeColor="background1"/>
          <w:sz w:val="36"/>
          <w:szCs w:val="36"/>
        </w:rPr>
        <w:t>ERIALES</w:t>
      </w:r>
    </w:p>
    <w:tbl>
      <w:tblPr>
        <w:tblStyle w:val="Tablaconcuadrcula"/>
        <w:tblW w:w="0" w:type="auto"/>
        <w:shd w:val="clear" w:color="auto" w:fill="A8D08D" w:themeFill="accent6" w:themeFillTint="99"/>
        <w:tblLook w:val="04A0" w:firstRow="1" w:lastRow="0" w:firstColumn="1" w:lastColumn="0" w:noHBand="0" w:noVBand="1"/>
      </w:tblPr>
      <w:tblGrid>
        <w:gridCol w:w="8828"/>
      </w:tblGrid>
      <w:tr w:rsidR="009E138F" w:rsidRPr="00726D58" w14:paraId="524C8985" w14:textId="77777777" w:rsidTr="003A621E">
        <w:tc>
          <w:tcPr>
            <w:tcW w:w="8828" w:type="dxa"/>
            <w:shd w:val="clear" w:color="auto" w:fill="2F5496" w:themeFill="accent5" w:themeFillShade="BF"/>
          </w:tcPr>
          <w:p w14:paraId="7B464831" w14:textId="04D2E819" w:rsidR="009E138F" w:rsidRPr="00726D58" w:rsidRDefault="000B4A76" w:rsidP="003A621E">
            <w:pPr>
              <w:tabs>
                <w:tab w:val="left" w:pos="3641"/>
              </w:tabs>
              <w:jc w:val="center"/>
              <w:rPr>
                <w:rFonts w:ascii="Arial" w:hAnsi="Arial" w:cs="Arial"/>
                <w:b/>
                <w:sz w:val="24"/>
                <w:szCs w:val="24"/>
              </w:rPr>
            </w:pPr>
            <w:bookmarkStart w:id="2" w:name="_Hlk211416087"/>
            <w:r w:rsidRPr="000B4A76">
              <w:rPr>
                <w:rFonts w:ascii="Arial" w:hAnsi="Arial" w:cs="Arial"/>
                <w:b/>
                <w:color w:val="FFFFFF" w:themeColor="background1"/>
                <w:sz w:val="36"/>
                <w:szCs w:val="36"/>
              </w:rPr>
              <w:t xml:space="preserve">PROYECTOS PARA REALIZAR </w:t>
            </w:r>
          </w:p>
        </w:tc>
      </w:tr>
      <w:bookmarkEnd w:id="2"/>
    </w:tbl>
    <w:p w14:paraId="5D4487C2" w14:textId="77777777" w:rsidR="009E138F" w:rsidRPr="004D6D8D" w:rsidRDefault="009E138F" w:rsidP="009E138F">
      <w:pPr>
        <w:jc w:val="both"/>
        <w:rPr>
          <w:rFonts w:ascii="Arial" w:hAnsi="Arial" w:cs="Arial"/>
          <w:sz w:val="24"/>
          <w:szCs w:val="24"/>
        </w:rPr>
      </w:pPr>
    </w:p>
    <w:p w14:paraId="29191284" w14:textId="77777777" w:rsidR="009E138F" w:rsidRPr="004D6D8D" w:rsidRDefault="009E138F" w:rsidP="009E138F">
      <w:pPr>
        <w:ind w:left="360"/>
        <w:jc w:val="both"/>
        <w:rPr>
          <w:rFonts w:ascii="Arial" w:hAnsi="Arial" w:cs="Arial"/>
          <w:sz w:val="24"/>
          <w:szCs w:val="24"/>
        </w:rPr>
      </w:pPr>
    </w:p>
    <w:tbl>
      <w:tblPr>
        <w:tblStyle w:val="Tablaconcuadrcula"/>
        <w:tblW w:w="8422" w:type="dxa"/>
        <w:tblInd w:w="720" w:type="dxa"/>
        <w:tblLook w:val="04A0" w:firstRow="1" w:lastRow="0" w:firstColumn="1" w:lastColumn="0" w:noHBand="0" w:noVBand="1"/>
      </w:tblPr>
      <w:tblGrid>
        <w:gridCol w:w="2365"/>
        <w:gridCol w:w="2010"/>
        <w:gridCol w:w="2048"/>
        <w:gridCol w:w="1999"/>
      </w:tblGrid>
      <w:tr w:rsidR="009E138F" w:rsidRPr="004D6D8D" w14:paraId="49E931C6" w14:textId="77777777" w:rsidTr="00BF74B8">
        <w:trPr>
          <w:trHeight w:val="1012"/>
        </w:trPr>
        <w:tc>
          <w:tcPr>
            <w:tcW w:w="2365" w:type="dxa"/>
            <w:shd w:val="clear" w:color="auto" w:fill="1F4E79" w:themeFill="accent1" w:themeFillShade="80"/>
          </w:tcPr>
          <w:p w14:paraId="41E82127" w14:textId="77777777" w:rsidR="009E138F" w:rsidRPr="006C4B5A" w:rsidRDefault="009E138F" w:rsidP="003A621E">
            <w:pPr>
              <w:tabs>
                <w:tab w:val="left" w:pos="3641"/>
              </w:tabs>
              <w:jc w:val="center"/>
              <w:rPr>
                <w:rFonts w:ascii="Arial" w:hAnsi="Arial" w:cs="Arial"/>
                <w:b/>
                <w:color w:val="FFFFFF" w:themeColor="background1"/>
                <w:sz w:val="36"/>
                <w:szCs w:val="36"/>
              </w:rPr>
            </w:pPr>
            <w:bookmarkStart w:id="3" w:name="_Hlk211418894"/>
            <w:r w:rsidRPr="006C4B5A">
              <w:rPr>
                <w:rFonts w:ascii="Arial" w:hAnsi="Arial" w:cs="Arial"/>
                <w:b/>
                <w:color w:val="FFFFFF" w:themeColor="background1"/>
                <w:sz w:val="36"/>
                <w:szCs w:val="36"/>
              </w:rPr>
              <w:t>Nombre del proyecto</w:t>
            </w:r>
          </w:p>
        </w:tc>
        <w:tc>
          <w:tcPr>
            <w:tcW w:w="6057" w:type="dxa"/>
            <w:gridSpan w:val="3"/>
          </w:tcPr>
          <w:p w14:paraId="014CAEC9" w14:textId="77777777" w:rsidR="009E138F" w:rsidRPr="00190561" w:rsidRDefault="009E138F" w:rsidP="003A621E">
            <w:pPr>
              <w:jc w:val="both"/>
              <w:rPr>
                <w:rFonts w:ascii="Arial" w:hAnsi="Arial" w:cs="Arial"/>
                <w:b/>
                <w:sz w:val="24"/>
                <w:szCs w:val="24"/>
              </w:rPr>
            </w:pPr>
            <w:r w:rsidRPr="00190561">
              <w:rPr>
                <w:rFonts w:ascii="Arial" w:hAnsi="Arial" w:cs="Arial"/>
                <w:b/>
                <w:sz w:val="24"/>
                <w:szCs w:val="24"/>
              </w:rPr>
              <w:t>REALIZAR INVENTARIO DE SITIOS DE INTERÉS TURISTICOS DEL MUNICIPIO.</w:t>
            </w:r>
          </w:p>
          <w:p w14:paraId="75DA11C9" w14:textId="77777777" w:rsidR="009E138F" w:rsidRPr="00190561" w:rsidRDefault="009E138F" w:rsidP="003A621E">
            <w:pPr>
              <w:pStyle w:val="Prrafodelista"/>
              <w:ind w:left="0"/>
              <w:jc w:val="both"/>
              <w:rPr>
                <w:rFonts w:ascii="Arial" w:hAnsi="Arial" w:cs="Arial"/>
                <w:b/>
                <w:sz w:val="24"/>
                <w:szCs w:val="24"/>
              </w:rPr>
            </w:pPr>
          </w:p>
        </w:tc>
      </w:tr>
      <w:tr w:rsidR="009E138F" w:rsidRPr="004D6D8D" w14:paraId="2935BE35" w14:textId="77777777" w:rsidTr="00BF74B8">
        <w:trPr>
          <w:trHeight w:val="2924"/>
        </w:trPr>
        <w:tc>
          <w:tcPr>
            <w:tcW w:w="2365" w:type="dxa"/>
            <w:shd w:val="clear" w:color="auto" w:fill="1F4E79" w:themeFill="accent1" w:themeFillShade="80"/>
          </w:tcPr>
          <w:p w14:paraId="12275193" w14:textId="77777777" w:rsidR="009E138F" w:rsidRPr="006C4B5A" w:rsidRDefault="009E138F"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t xml:space="preserve">                                                  Descripción</w:t>
            </w:r>
          </w:p>
        </w:tc>
        <w:tc>
          <w:tcPr>
            <w:tcW w:w="6057" w:type="dxa"/>
            <w:gridSpan w:val="3"/>
          </w:tcPr>
          <w:p w14:paraId="09712350" w14:textId="77777777" w:rsidR="009E138F" w:rsidRDefault="009E138F" w:rsidP="003A621E">
            <w:pPr>
              <w:pStyle w:val="Prrafodelista"/>
              <w:ind w:left="0"/>
              <w:jc w:val="both"/>
              <w:rPr>
                <w:rFonts w:ascii="Arial" w:hAnsi="Arial" w:cs="Arial"/>
                <w:sz w:val="24"/>
                <w:szCs w:val="24"/>
              </w:rPr>
            </w:pPr>
            <w:r w:rsidRPr="004D6D8D">
              <w:rPr>
                <w:rFonts w:ascii="Arial" w:hAnsi="Arial" w:cs="Arial"/>
                <w:sz w:val="24"/>
                <w:szCs w:val="24"/>
              </w:rPr>
              <w:t xml:space="preserve">Realizar inventario de </w:t>
            </w:r>
            <w:r>
              <w:rPr>
                <w:rFonts w:ascii="Arial" w:hAnsi="Arial" w:cs="Arial"/>
                <w:sz w:val="24"/>
                <w:szCs w:val="24"/>
              </w:rPr>
              <w:t>los atractivos de los diferentes puntos de mayor interés turísticos con la finalidad de brindar una mejor atención a nuestros visitantes y conozcan cada rincón de interés, haciendo una recopilación de la historia de cada localidad dando identidad y publicidad a Cabo Corrientes y sus sitios de interés.</w:t>
            </w:r>
          </w:p>
          <w:p w14:paraId="54645C4C" w14:textId="77777777" w:rsidR="009E138F" w:rsidRPr="004D6D8D" w:rsidRDefault="009E138F" w:rsidP="003A621E">
            <w:pPr>
              <w:pStyle w:val="Prrafodelista"/>
              <w:ind w:left="0"/>
              <w:jc w:val="both"/>
              <w:rPr>
                <w:rFonts w:ascii="Arial" w:hAnsi="Arial" w:cs="Arial"/>
                <w:sz w:val="24"/>
                <w:szCs w:val="24"/>
              </w:rPr>
            </w:pPr>
          </w:p>
        </w:tc>
      </w:tr>
      <w:tr w:rsidR="009E138F" w:rsidRPr="004D6D8D" w14:paraId="224AAD8E" w14:textId="77777777" w:rsidTr="00BF74B8">
        <w:trPr>
          <w:trHeight w:val="512"/>
        </w:trPr>
        <w:tc>
          <w:tcPr>
            <w:tcW w:w="2365" w:type="dxa"/>
          </w:tcPr>
          <w:p w14:paraId="0DCEAEA1" w14:textId="77777777" w:rsidR="009E138F" w:rsidRPr="004D6D8D" w:rsidRDefault="009E138F" w:rsidP="003A621E">
            <w:pPr>
              <w:pStyle w:val="Prrafodelista"/>
              <w:ind w:left="0"/>
              <w:jc w:val="both"/>
              <w:rPr>
                <w:rFonts w:ascii="Arial" w:hAnsi="Arial" w:cs="Arial"/>
                <w:sz w:val="24"/>
                <w:szCs w:val="24"/>
              </w:rPr>
            </w:pPr>
            <w:r w:rsidRPr="004D6D8D">
              <w:rPr>
                <w:rFonts w:ascii="Arial" w:hAnsi="Arial" w:cs="Arial"/>
                <w:sz w:val="24"/>
                <w:szCs w:val="24"/>
              </w:rPr>
              <w:t>Inversión</w:t>
            </w:r>
          </w:p>
        </w:tc>
        <w:tc>
          <w:tcPr>
            <w:tcW w:w="2010" w:type="dxa"/>
          </w:tcPr>
          <w:p w14:paraId="4D0E12E1" w14:textId="77777777" w:rsidR="009E138F" w:rsidRPr="004D6D8D" w:rsidRDefault="009E138F" w:rsidP="003A621E">
            <w:pPr>
              <w:pStyle w:val="Prrafodelista"/>
              <w:tabs>
                <w:tab w:val="center" w:pos="894"/>
                <w:tab w:val="right" w:pos="1788"/>
              </w:tabs>
              <w:ind w:left="0"/>
              <w:jc w:val="both"/>
              <w:rPr>
                <w:rFonts w:ascii="Arial" w:hAnsi="Arial" w:cs="Arial"/>
                <w:sz w:val="24"/>
                <w:szCs w:val="24"/>
              </w:rPr>
            </w:pPr>
            <w:r w:rsidRPr="004D6D8D">
              <w:rPr>
                <w:rFonts w:ascii="Arial" w:hAnsi="Arial" w:cs="Arial"/>
                <w:sz w:val="24"/>
                <w:szCs w:val="24"/>
              </w:rPr>
              <w:tab/>
            </w:r>
          </w:p>
        </w:tc>
        <w:tc>
          <w:tcPr>
            <w:tcW w:w="2048" w:type="dxa"/>
          </w:tcPr>
          <w:p w14:paraId="2FF72B04" w14:textId="77777777" w:rsidR="009E138F" w:rsidRPr="004D6D8D" w:rsidRDefault="009E138F" w:rsidP="003A621E">
            <w:pPr>
              <w:pStyle w:val="Prrafodelista"/>
              <w:ind w:left="0"/>
              <w:jc w:val="center"/>
              <w:rPr>
                <w:rFonts w:ascii="Arial" w:hAnsi="Arial" w:cs="Arial"/>
                <w:sz w:val="24"/>
                <w:szCs w:val="24"/>
              </w:rPr>
            </w:pPr>
            <w:r w:rsidRPr="004D6D8D">
              <w:rPr>
                <w:rFonts w:ascii="Arial" w:hAnsi="Arial" w:cs="Arial"/>
                <w:sz w:val="24"/>
                <w:szCs w:val="24"/>
              </w:rPr>
              <w:t>Lugar</w:t>
            </w:r>
          </w:p>
        </w:tc>
        <w:tc>
          <w:tcPr>
            <w:tcW w:w="1998" w:type="dxa"/>
          </w:tcPr>
          <w:p w14:paraId="3839F3CC" w14:textId="77777777" w:rsidR="009E138F" w:rsidRPr="004D6D8D" w:rsidRDefault="009E138F" w:rsidP="003A621E">
            <w:pPr>
              <w:pStyle w:val="Prrafodelista"/>
              <w:ind w:left="0"/>
              <w:jc w:val="center"/>
              <w:rPr>
                <w:rFonts w:ascii="Arial" w:hAnsi="Arial" w:cs="Arial"/>
                <w:sz w:val="24"/>
                <w:szCs w:val="24"/>
              </w:rPr>
            </w:pPr>
          </w:p>
        </w:tc>
      </w:tr>
      <w:tr w:rsidR="009E138F" w:rsidRPr="004D6D8D" w14:paraId="7F66F5B0" w14:textId="77777777" w:rsidTr="00BF74B8">
        <w:trPr>
          <w:trHeight w:val="3451"/>
        </w:trPr>
        <w:tc>
          <w:tcPr>
            <w:tcW w:w="2365" w:type="dxa"/>
          </w:tcPr>
          <w:p w14:paraId="25F0EF43" w14:textId="23F61F82" w:rsidR="009E138F" w:rsidRPr="004D6D8D" w:rsidRDefault="009E138F" w:rsidP="003A621E">
            <w:pPr>
              <w:pStyle w:val="Prrafodelista"/>
              <w:ind w:left="0"/>
              <w:jc w:val="both"/>
              <w:rPr>
                <w:rFonts w:ascii="Arial" w:hAnsi="Arial" w:cs="Arial"/>
                <w:sz w:val="24"/>
                <w:szCs w:val="24"/>
              </w:rPr>
            </w:pPr>
            <w:r>
              <w:rPr>
                <w:rFonts w:ascii="Arial" w:hAnsi="Arial" w:cs="Arial"/>
                <w:sz w:val="24"/>
                <w:szCs w:val="24"/>
              </w:rPr>
              <w:t>$</w:t>
            </w:r>
            <w:r w:rsidR="00BC5190">
              <w:rPr>
                <w:rFonts w:ascii="Arial" w:hAnsi="Arial" w:cs="Arial"/>
                <w:sz w:val="24"/>
                <w:szCs w:val="24"/>
              </w:rPr>
              <w:t>2</w:t>
            </w:r>
            <w:r>
              <w:rPr>
                <w:rFonts w:ascii="Arial" w:hAnsi="Arial" w:cs="Arial"/>
                <w:sz w:val="24"/>
                <w:szCs w:val="24"/>
              </w:rPr>
              <w:t>5</w:t>
            </w:r>
            <w:r w:rsidRPr="004D6D8D">
              <w:rPr>
                <w:rFonts w:ascii="Arial" w:hAnsi="Arial" w:cs="Arial"/>
                <w:sz w:val="24"/>
                <w:szCs w:val="24"/>
              </w:rPr>
              <w:t>,000</w:t>
            </w:r>
          </w:p>
        </w:tc>
        <w:tc>
          <w:tcPr>
            <w:tcW w:w="2010" w:type="dxa"/>
          </w:tcPr>
          <w:p w14:paraId="2717AC8A" w14:textId="77777777" w:rsidR="009E138F" w:rsidRPr="004D6D8D" w:rsidRDefault="009E138F" w:rsidP="003A621E">
            <w:pPr>
              <w:pStyle w:val="Prrafodelista"/>
              <w:ind w:left="0"/>
              <w:jc w:val="both"/>
              <w:rPr>
                <w:rFonts w:ascii="Arial" w:hAnsi="Arial" w:cs="Arial"/>
                <w:sz w:val="24"/>
                <w:szCs w:val="24"/>
                <w:highlight w:val="yellow"/>
              </w:rPr>
            </w:pPr>
          </w:p>
        </w:tc>
        <w:tc>
          <w:tcPr>
            <w:tcW w:w="2048" w:type="dxa"/>
          </w:tcPr>
          <w:p w14:paraId="524303BF" w14:textId="77777777" w:rsidR="009E138F" w:rsidRDefault="009E138F" w:rsidP="003A621E">
            <w:pPr>
              <w:pStyle w:val="Prrafodelista"/>
              <w:ind w:left="0"/>
              <w:rPr>
                <w:rFonts w:ascii="Arial" w:hAnsi="Arial" w:cs="Arial"/>
                <w:sz w:val="24"/>
                <w:szCs w:val="24"/>
              </w:rPr>
            </w:pPr>
            <w:r w:rsidRPr="004D6D8D">
              <w:rPr>
                <w:rFonts w:ascii="Arial" w:hAnsi="Arial" w:cs="Arial"/>
                <w:sz w:val="24"/>
                <w:szCs w:val="24"/>
              </w:rPr>
              <w:t>Yelapa, Quimixto, Mayto, Tehuamixtle.</w:t>
            </w:r>
          </w:p>
          <w:p w14:paraId="6FF39984" w14:textId="7B982F59" w:rsidR="009E138F" w:rsidRDefault="009E138F" w:rsidP="003A621E">
            <w:pPr>
              <w:pStyle w:val="Prrafodelista"/>
              <w:ind w:left="0"/>
              <w:rPr>
                <w:rFonts w:ascii="Arial" w:hAnsi="Arial" w:cs="Arial"/>
                <w:sz w:val="24"/>
                <w:szCs w:val="24"/>
              </w:rPr>
            </w:pPr>
            <w:r>
              <w:rPr>
                <w:rFonts w:ascii="Arial" w:hAnsi="Arial" w:cs="Arial"/>
                <w:sz w:val="24"/>
                <w:szCs w:val="24"/>
              </w:rPr>
              <w:t>Ixtlahuahue</w:t>
            </w:r>
            <w:r w:rsidR="0017418F">
              <w:rPr>
                <w:rFonts w:ascii="Arial" w:hAnsi="Arial" w:cs="Arial"/>
                <w:sz w:val="24"/>
                <w:szCs w:val="24"/>
              </w:rPr>
              <w:t>y</w:t>
            </w:r>
          </w:p>
          <w:p w14:paraId="6F5542B4" w14:textId="6ADFCCAC" w:rsidR="009E138F" w:rsidRPr="004D6D8D" w:rsidRDefault="009E138F" w:rsidP="003A621E">
            <w:pPr>
              <w:pStyle w:val="Prrafodelista"/>
              <w:ind w:left="0"/>
              <w:rPr>
                <w:rFonts w:ascii="Arial" w:hAnsi="Arial" w:cs="Arial"/>
                <w:sz w:val="24"/>
                <w:szCs w:val="24"/>
              </w:rPr>
            </w:pPr>
            <w:r>
              <w:rPr>
                <w:rFonts w:ascii="Arial" w:hAnsi="Arial" w:cs="Arial"/>
                <w:sz w:val="24"/>
                <w:szCs w:val="24"/>
              </w:rPr>
              <w:t>Chacala</w:t>
            </w:r>
            <w:r w:rsidR="007E5C05">
              <w:rPr>
                <w:rFonts w:ascii="Arial" w:hAnsi="Arial" w:cs="Arial"/>
                <w:sz w:val="24"/>
                <w:szCs w:val="24"/>
              </w:rPr>
              <w:t xml:space="preserve">             El refugio             Villa del Mar       Morelos               Las Guásimas </w:t>
            </w:r>
          </w:p>
        </w:tc>
        <w:tc>
          <w:tcPr>
            <w:tcW w:w="1998" w:type="dxa"/>
          </w:tcPr>
          <w:p w14:paraId="34ECE702" w14:textId="77777777" w:rsidR="009E138F" w:rsidRPr="004D6D8D" w:rsidRDefault="009E138F" w:rsidP="003A621E">
            <w:pPr>
              <w:pStyle w:val="Prrafodelista"/>
              <w:ind w:left="0"/>
              <w:jc w:val="both"/>
              <w:rPr>
                <w:rFonts w:ascii="Arial" w:hAnsi="Arial" w:cs="Arial"/>
                <w:sz w:val="24"/>
                <w:szCs w:val="24"/>
              </w:rPr>
            </w:pPr>
          </w:p>
        </w:tc>
      </w:tr>
      <w:tr w:rsidR="009E138F" w:rsidRPr="004D6D8D" w14:paraId="143B1B75" w14:textId="77777777" w:rsidTr="00BF74B8">
        <w:trPr>
          <w:trHeight w:val="844"/>
        </w:trPr>
        <w:tc>
          <w:tcPr>
            <w:tcW w:w="2365" w:type="dxa"/>
          </w:tcPr>
          <w:p w14:paraId="2BEC6975" w14:textId="510F9E11" w:rsidR="009E138F" w:rsidRPr="00BC5190" w:rsidRDefault="00BC5190" w:rsidP="003A621E">
            <w:pPr>
              <w:pStyle w:val="Prrafodelista"/>
              <w:ind w:left="0"/>
              <w:jc w:val="both"/>
              <w:rPr>
                <w:rFonts w:ascii="Arial" w:hAnsi="Arial" w:cs="Arial"/>
                <w:sz w:val="24"/>
                <w:szCs w:val="24"/>
              </w:rPr>
            </w:pPr>
            <w:r w:rsidRPr="00BC5190">
              <w:rPr>
                <w:rFonts w:ascii="Arial" w:hAnsi="Arial" w:cs="Arial"/>
                <w:sz w:val="24"/>
                <w:szCs w:val="24"/>
              </w:rPr>
              <w:t xml:space="preserve">Duración: </w:t>
            </w:r>
          </w:p>
        </w:tc>
        <w:tc>
          <w:tcPr>
            <w:tcW w:w="2010" w:type="dxa"/>
          </w:tcPr>
          <w:p w14:paraId="2796858C" w14:textId="56D57285" w:rsidR="009E138F" w:rsidRPr="00BC5190" w:rsidRDefault="00BC5190" w:rsidP="003A621E">
            <w:pPr>
              <w:pStyle w:val="Prrafodelista"/>
              <w:ind w:left="0"/>
              <w:jc w:val="both"/>
              <w:rPr>
                <w:rFonts w:ascii="Arial" w:hAnsi="Arial" w:cs="Arial"/>
                <w:sz w:val="24"/>
                <w:szCs w:val="24"/>
              </w:rPr>
            </w:pPr>
            <w:r>
              <w:rPr>
                <w:rFonts w:ascii="Arial" w:hAnsi="Arial" w:cs="Arial"/>
                <w:sz w:val="24"/>
                <w:szCs w:val="24"/>
              </w:rPr>
              <w:t xml:space="preserve">Febrero – Marzo </w:t>
            </w:r>
          </w:p>
        </w:tc>
        <w:tc>
          <w:tcPr>
            <w:tcW w:w="2048" w:type="dxa"/>
          </w:tcPr>
          <w:p w14:paraId="548E0FBE" w14:textId="77777777" w:rsidR="009E138F" w:rsidRPr="004D6D8D" w:rsidRDefault="009E138F" w:rsidP="003A621E">
            <w:pPr>
              <w:pStyle w:val="Prrafodelista"/>
              <w:ind w:left="0"/>
              <w:jc w:val="both"/>
              <w:rPr>
                <w:rFonts w:ascii="Arial" w:hAnsi="Arial" w:cs="Arial"/>
                <w:sz w:val="24"/>
                <w:szCs w:val="24"/>
              </w:rPr>
            </w:pPr>
          </w:p>
        </w:tc>
        <w:tc>
          <w:tcPr>
            <w:tcW w:w="1998" w:type="dxa"/>
          </w:tcPr>
          <w:p w14:paraId="5CAECC9B" w14:textId="77777777" w:rsidR="009E138F" w:rsidRDefault="0083022F" w:rsidP="003A621E">
            <w:pPr>
              <w:pStyle w:val="Prrafodelista"/>
              <w:ind w:left="0"/>
              <w:jc w:val="both"/>
              <w:rPr>
                <w:rFonts w:ascii="Arial" w:hAnsi="Arial" w:cs="Arial"/>
                <w:sz w:val="24"/>
                <w:szCs w:val="24"/>
              </w:rPr>
            </w:pPr>
            <w:r>
              <w:rPr>
                <w:rFonts w:ascii="Arial" w:hAnsi="Arial" w:cs="Arial"/>
                <w:sz w:val="24"/>
                <w:szCs w:val="24"/>
              </w:rPr>
              <w:t>Partida 3000</w:t>
            </w:r>
          </w:p>
          <w:p w14:paraId="68FEDB97" w14:textId="1207228C" w:rsidR="0083022F" w:rsidRPr="004D6D8D" w:rsidRDefault="00B034E9" w:rsidP="003A621E">
            <w:pPr>
              <w:pStyle w:val="Prrafodelista"/>
              <w:ind w:left="0"/>
              <w:jc w:val="both"/>
              <w:rPr>
                <w:rFonts w:ascii="Arial" w:hAnsi="Arial" w:cs="Arial"/>
                <w:sz w:val="24"/>
                <w:szCs w:val="24"/>
              </w:rPr>
            </w:pPr>
            <w:r>
              <w:rPr>
                <w:rFonts w:ascii="Arial" w:hAnsi="Arial" w:cs="Arial"/>
                <w:sz w:val="24"/>
                <w:szCs w:val="24"/>
              </w:rPr>
              <w:t>336</w:t>
            </w:r>
          </w:p>
        </w:tc>
      </w:tr>
      <w:bookmarkEnd w:id="3"/>
    </w:tbl>
    <w:p w14:paraId="3A9904B0" w14:textId="77777777" w:rsidR="009E138F" w:rsidRPr="004D6D8D" w:rsidRDefault="009E138F" w:rsidP="009E138F">
      <w:pPr>
        <w:pStyle w:val="Prrafodelista"/>
        <w:jc w:val="both"/>
        <w:rPr>
          <w:rFonts w:ascii="Arial" w:hAnsi="Arial" w:cs="Arial"/>
          <w:sz w:val="24"/>
          <w:szCs w:val="24"/>
          <w:highlight w:val="yellow"/>
        </w:rPr>
      </w:pPr>
    </w:p>
    <w:p w14:paraId="1B559BB9" w14:textId="77777777" w:rsidR="009E138F" w:rsidRPr="004D6D8D" w:rsidRDefault="009E138F" w:rsidP="009E138F">
      <w:pPr>
        <w:pStyle w:val="Prrafodelista"/>
        <w:jc w:val="both"/>
        <w:rPr>
          <w:rFonts w:ascii="Arial" w:hAnsi="Arial" w:cs="Arial"/>
          <w:sz w:val="24"/>
          <w:szCs w:val="24"/>
          <w:highlight w:val="yellow"/>
        </w:rPr>
      </w:pPr>
    </w:p>
    <w:p w14:paraId="3E43BC22" w14:textId="77777777" w:rsidR="009E138F" w:rsidRPr="004D6D8D" w:rsidRDefault="009E138F" w:rsidP="009E138F">
      <w:pPr>
        <w:pStyle w:val="Prrafodelista"/>
        <w:jc w:val="both"/>
        <w:rPr>
          <w:rFonts w:ascii="Arial" w:hAnsi="Arial" w:cs="Arial"/>
          <w:sz w:val="24"/>
          <w:szCs w:val="24"/>
          <w:highlight w:val="yellow"/>
        </w:rPr>
      </w:pPr>
    </w:p>
    <w:tbl>
      <w:tblPr>
        <w:tblStyle w:val="Tablaconcuadrcula"/>
        <w:tblW w:w="0" w:type="auto"/>
        <w:tblInd w:w="720" w:type="dxa"/>
        <w:tblLook w:val="04A0" w:firstRow="1" w:lastRow="0" w:firstColumn="1" w:lastColumn="0" w:noHBand="0" w:noVBand="1"/>
      </w:tblPr>
      <w:tblGrid>
        <w:gridCol w:w="2277"/>
        <w:gridCol w:w="3924"/>
        <w:gridCol w:w="1907"/>
      </w:tblGrid>
      <w:tr w:rsidR="007D696A" w:rsidRPr="004D6D8D" w14:paraId="4A1F3310" w14:textId="77777777" w:rsidTr="008567A3">
        <w:trPr>
          <w:trHeight w:val="1008"/>
        </w:trPr>
        <w:tc>
          <w:tcPr>
            <w:tcW w:w="2277" w:type="dxa"/>
            <w:shd w:val="clear" w:color="auto" w:fill="1F4E79" w:themeFill="accent1" w:themeFillShade="80"/>
          </w:tcPr>
          <w:p w14:paraId="58994E45" w14:textId="77777777" w:rsidR="007D696A" w:rsidRPr="006C4B5A" w:rsidRDefault="007D696A"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t>Nombre del proyecto</w:t>
            </w:r>
          </w:p>
        </w:tc>
        <w:tc>
          <w:tcPr>
            <w:tcW w:w="5831" w:type="dxa"/>
            <w:gridSpan w:val="2"/>
          </w:tcPr>
          <w:p w14:paraId="0C5C8842" w14:textId="46F99CC2" w:rsidR="007D696A" w:rsidRPr="00190561" w:rsidRDefault="007D696A" w:rsidP="003A621E">
            <w:pPr>
              <w:jc w:val="both"/>
              <w:rPr>
                <w:rFonts w:ascii="Arial" w:hAnsi="Arial" w:cs="Arial"/>
                <w:b/>
                <w:sz w:val="24"/>
                <w:szCs w:val="24"/>
              </w:rPr>
            </w:pPr>
            <w:r>
              <w:rPr>
                <w:rFonts w:ascii="Arial" w:hAnsi="Arial" w:cs="Arial"/>
                <w:b/>
                <w:sz w:val="24"/>
                <w:szCs w:val="24"/>
              </w:rPr>
              <w:t xml:space="preserve">Embellecimiento Integral de Infraestructura Turística en la Localidad de Quimixto. </w:t>
            </w:r>
          </w:p>
          <w:p w14:paraId="54E401A0" w14:textId="77777777" w:rsidR="007D696A" w:rsidRPr="00190561" w:rsidRDefault="007D696A" w:rsidP="003A621E">
            <w:pPr>
              <w:pStyle w:val="Prrafodelista"/>
              <w:ind w:left="0"/>
              <w:jc w:val="both"/>
              <w:rPr>
                <w:rFonts w:ascii="Arial" w:hAnsi="Arial" w:cs="Arial"/>
                <w:b/>
                <w:sz w:val="24"/>
                <w:szCs w:val="24"/>
              </w:rPr>
            </w:pPr>
          </w:p>
        </w:tc>
      </w:tr>
      <w:tr w:rsidR="007D696A" w:rsidRPr="004D6D8D" w14:paraId="2C7637AF" w14:textId="77777777" w:rsidTr="008567A3">
        <w:trPr>
          <w:trHeight w:val="4452"/>
        </w:trPr>
        <w:tc>
          <w:tcPr>
            <w:tcW w:w="2277" w:type="dxa"/>
            <w:shd w:val="clear" w:color="auto" w:fill="1F4E79" w:themeFill="accent1" w:themeFillShade="80"/>
          </w:tcPr>
          <w:p w14:paraId="29F6C1C8" w14:textId="77777777" w:rsidR="007D696A" w:rsidRPr="006C4B5A" w:rsidRDefault="007D696A"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t xml:space="preserve">                                                  Descripción</w:t>
            </w:r>
          </w:p>
        </w:tc>
        <w:tc>
          <w:tcPr>
            <w:tcW w:w="5831" w:type="dxa"/>
            <w:gridSpan w:val="2"/>
          </w:tcPr>
          <w:p w14:paraId="21C5335F" w14:textId="77777777" w:rsidR="007D696A" w:rsidRPr="007D696A" w:rsidRDefault="007D696A" w:rsidP="007D696A">
            <w:pPr>
              <w:pStyle w:val="Prrafodelista"/>
              <w:jc w:val="both"/>
              <w:rPr>
                <w:rFonts w:ascii="Arial" w:hAnsi="Arial" w:cs="Arial"/>
                <w:sz w:val="24"/>
                <w:szCs w:val="24"/>
              </w:rPr>
            </w:pPr>
            <w:r w:rsidRPr="007D696A">
              <w:rPr>
                <w:rFonts w:ascii="Arial" w:hAnsi="Arial" w:cs="Arial"/>
                <w:sz w:val="24"/>
                <w:szCs w:val="24"/>
              </w:rPr>
              <w:t xml:space="preserve">El proyecto tiene como objetivo fortalecer la imagen urbana y la infraestructura turística de la localidad de </w:t>
            </w:r>
            <w:r w:rsidRPr="007D696A">
              <w:rPr>
                <w:rFonts w:ascii="Arial" w:hAnsi="Arial" w:cs="Arial"/>
                <w:b/>
                <w:bCs/>
                <w:sz w:val="24"/>
                <w:szCs w:val="24"/>
              </w:rPr>
              <w:t>Quimixto</w:t>
            </w:r>
            <w:r w:rsidRPr="007D696A">
              <w:rPr>
                <w:rFonts w:ascii="Arial" w:hAnsi="Arial" w:cs="Arial"/>
                <w:sz w:val="24"/>
                <w:szCs w:val="24"/>
              </w:rPr>
              <w:t xml:space="preserve">, mediante acciones coordinadas entre el </w:t>
            </w:r>
            <w:r w:rsidRPr="007D696A">
              <w:rPr>
                <w:rFonts w:ascii="Arial" w:hAnsi="Arial" w:cs="Arial"/>
                <w:b/>
                <w:bCs/>
                <w:sz w:val="24"/>
                <w:szCs w:val="24"/>
              </w:rPr>
              <w:t>Gobierno del Estado de Jalisco</w:t>
            </w:r>
            <w:r w:rsidRPr="007D696A">
              <w:rPr>
                <w:rFonts w:ascii="Arial" w:hAnsi="Arial" w:cs="Arial"/>
                <w:sz w:val="24"/>
                <w:szCs w:val="24"/>
              </w:rPr>
              <w:t xml:space="preserve"> y el </w:t>
            </w:r>
            <w:r w:rsidRPr="007D696A">
              <w:rPr>
                <w:rFonts w:ascii="Arial" w:hAnsi="Arial" w:cs="Arial"/>
                <w:b/>
                <w:bCs/>
                <w:sz w:val="24"/>
                <w:szCs w:val="24"/>
              </w:rPr>
              <w:t>H. Ayuntamiento de Cabo Corrientes</w:t>
            </w:r>
            <w:r w:rsidRPr="007D696A">
              <w:rPr>
                <w:rFonts w:ascii="Arial" w:hAnsi="Arial" w:cs="Arial"/>
                <w:sz w:val="24"/>
                <w:szCs w:val="24"/>
              </w:rPr>
              <w:t xml:space="preserve">, a través de la </w:t>
            </w:r>
            <w:r w:rsidRPr="007D696A">
              <w:rPr>
                <w:rFonts w:ascii="Arial" w:hAnsi="Arial" w:cs="Arial"/>
                <w:b/>
                <w:bCs/>
                <w:sz w:val="24"/>
                <w:szCs w:val="24"/>
              </w:rPr>
              <w:t>Dirección de Turismo Municipal</w:t>
            </w:r>
            <w:r w:rsidRPr="007D696A">
              <w:rPr>
                <w:rFonts w:ascii="Arial" w:hAnsi="Arial" w:cs="Arial"/>
                <w:sz w:val="24"/>
                <w:szCs w:val="24"/>
              </w:rPr>
              <w:t>.</w:t>
            </w:r>
          </w:p>
          <w:p w14:paraId="25507591" w14:textId="77777777" w:rsidR="007D696A" w:rsidRPr="007D696A" w:rsidRDefault="007D696A" w:rsidP="007D696A">
            <w:pPr>
              <w:pStyle w:val="Prrafodelista"/>
              <w:jc w:val="both"/>
              <w:rPr>
                <w:rFonts w:ascii="Arial" w:hAnsi="Arial" w:cs="Arial"/>
                <w:sz w:val="24"/>
                <w:szCs w:val="24"/>
              </w:rPr>
            </w:pPr>
            <w:r w:rsidRPr="007D696A">
              <w:rPr>
                <w:rFonts w:ascii="Arial" w:hAnsi="Arial" w:cs="Arial"/>
                <w:sz w:val="24"/>
                <w:szCs w:val="24"/>
              </w:rPr>
              <w:t xml:space="preserve">La iniciativa contempla la </w:t>
            </w:r>
            <w:r w:rsidRPr="007D696A">
              <w:rPr>
                <w:rFonts w:ascii="Arial" w:hAnsi="Arial" w:cs="Arial"/>
                <w:b/>
                <w:bCs/>
                <w:sz w:val="24"/>
                <w:szCs w:val="24"/>
              </w:rPr>
              <w:t>instalación de un cielo tejido artesanal</w:t>
            </w:r>
            <w:r w:rsidRPr="007D696A">
              <w:rPr>
                <w:rFonts w:ascii="Arial" w:hAnsi="Arial" w:cs="Arial"/>
                <w:sz w:val="24"/>
                <w:szCs w:val="24"/>
              </w:rPr>
              <w:t xml:space="preserve">, la </w:t>
            </w:r>
            <w:r w:rsidRPr="007D696A">
              <w:rPr>
                <w:rFonts w:ascii="Arial" w:hAnsi="Arial" w:cs="Arial"/>
                <w:b/>
                <w:bCs/>
                <w:sz w:val="24"/>
                <w:szCs w:val="24"/>
              </w:rPr>
              <w:t>colocación de letras monumentales</w:t>
            </w:r>
            <w:r w:rsidRPr="007D696A">
              <w:rPr>
                <w:rFonts w:ascii="Arial" w:hAnsi="Arial" w:cs="Arial"/>
                <w:sz w:val="24"/>
                <w:szCs w:val="24"/>
              </w:rPr>
              <w:t xml:space="preserve"> representativas del destino y la </w:t>
            </w:r>
            <w:r w:rsidRPr="007D696A">
              <w:rPr>
                <w:rFonts w:ascii="Arial" w:hAnsi="Arial" w:cs="Arial"/>
                <w:b/>
                <w:bCs/>
                <w:sz w:val="24"/>
                <w:szCs w:val="24"/>
              </w:rPr>
              <w:t>implementación de señalética turística</w:t>
            </w:r>
            <w:r w:rsidRPr="007D696A">
              <w:rPr>
                <w:rFonts w:ascii="Arial" w:hAnsi="Arial" w:cs="Arial"/>
                <w:sz w:val="24"/>
                <w:szCs w:val="24"/>
              </w:rPr>
              <w:t xml:space="preserve"> desde el muelle principal hasta la zona de la </w:t>
            </w:r>
            <w:r w:rsidRPr="007D696A">
              <w:rPr>
                <w:rFonts w:ascii="Arial" w:hAnsi="Arial" w:cs="Arial"/>
                <w:b/>
                <w:bCs/>
                <w:sz w:val="24"/>
                <w:szCs w:val="24"/>
              </w:rPr>
              <w:t>cascada de Quimixto</w:t>
            </w:r>
            <w:r w:rsidRPr="007D696A">
              <w:rPr>
                <w:rFonts w:ascii="Arial" w:hAnsi="Arial" w:cs="Arial"/>
                <w:sz w:val="24"/>
                <w:szCs w:val="24"/>
              </w:rPr>
              <w:t>, uno de los principales atractivos naturales de la región.</w:t>
            </w:r>
          </w:p>
          <w:p w14:paraId="72F7EE19" w14:textId="77777777" w:rsidR="007D696A" w:rsidRPr="004D6D8D" w:rsidRDefault="007D696A" w:rsidP="003A621E">
            <w:pPr>
              <w:pStyle w:val="Prrafodelista"/>
              <w:ind w:left="0"/>
              <w:jc w:val="both"/>
              <w:rPr>
                <w:rFonts w:ascii="Arial" w:hAnsi="Arial" w:cs="Arial"/>
                <w:sz w:val="24"/>
                <w:szCs w:val="24"/>
              </w:rPr>
            </w:pPr>
          </w:p>
        </w:tc>
      </w:tr>
      <w:tr w:rsidR="008567A3" w:rsidRPr="004D6D8D" w14:paraId="29F6F9D6" w14:textId="77777777" w:rsidTr="003A621E">
        <w:tc>
          <w:tcPr>
            <w:tcW w:w="2277" w:type="dxa"/>
            <w:vMerge w:val="restart"/>
          </w:tcPr>
          <w:p w14:paraId="157041D1" w14:textId="77777777" w:rsidR="008567A3" w:rsidRDefault="008567A3" w:rsidP="008567A3">
            <w:pPr>
              <w:pStyle w:val="Prrafodelista"/>
              <w:ind w:left="0"/>
              <w:jc w:val="both"/>
              <w:rPr>
                <w:rFonts w:ascii="Arial" w:hAnsi="Arial" w:cs="Arial"/>
                <w:sz w:val="24"/>
                <w:szCs w:val="24"/>
              </w:rPr>
            </w:pPr>
          </w:p>
          <w:p w14:paraId="363D437F" w14:textId="77777777" w:rsidR="008567A3" w:rsidRDefault="008567A3" w:rsidP="008567A3">
            <w:pPr>
              <w:pStyle w:val="Prrafodelista"/>
              <w:ind w:left="0"/>
              <w:jc w:val="both"/>
              <w:rPr>
                <w:rFonts w:ascii="Arial" w:hAnsi="Arial" w:cs="Arial"/>
                <w:sz w:val="24"/>
                <w:szCs w:val="24"/>
              </w:rPr>
            </w:pPr>
          </w:p>
          <w:p w14:paraId="7E92826E" w14:textId="77777777" w:rsidR="008567A3" w:rsidRDefault="008567A3" w:rsidP="008567A3">
            <w:pPr>
              <w:pStyle w:val="Prrafodelista"/>
              <w:ind w:left="0"/>
              <w:jc w:val="both"/>
              <w:rPr>
                <w:rFonts w:ascii="Arial" w:hAnsi="Arial" w:cs="Arial"/>
                <w:sz w:val="24"/>
                <w:szCs w:val="24"/>
              </w:rPr>
            </w:pPr>
          </w:p>
          <w:p w14:paraId="5BE5F597" w14:textId="77777777" w:rsidR="008567A3" w:rsidRDefault="008567A3" w:rsidP="008567A3">
            <w:pPr>
              <w:pStyle w:val="Prrafodelista"/>
              <w:ind w:left="0"/>
              <w:jc w:val="both"/>
              <w:rPr>
                <w:rFonts w:ascii="Arial" w:hAnsi="Arial" w:cs="Arial"/>
                <w:sz w:val="24"/>
                <w:szCs w:val="24"/>
              </w:rPr>
            </w:pPr>
          </w:p>
          <w:p w14:paraId="75BA34A2" w14:textId="77777777" w:rsidR="008567A3" w:rsidRDefault="008567A3" w:rsidP="008567A3">
            <w:pPr>
              <w:pStyle w:val="Prrafodelista"/>
              <w:ind w:left="0"/>
              <w:jc w:val="both"/>
              <w:rPr>
                <w:rFonts w:ascii="Arial" w:hAnsi="Arial" w:cs="Arial"/>
                <w:sz w:val="24"/>
                <w:szCs w:val="24"/>
              </w:rPr>
            </w:pPr>
          </w:p>
          <w:p w14:paraId="4E42FF21" w14:textId="3B6A687A" w:rsidR="00123FD8" w:rsidRPr="004D6D8D" w:rsidRDefault="00812983" w:rsidP="008567A3">
            <w:pPr>
              <w:pStyle w:val="Prrafodelista"/>
              <w:ind w:left="0"/>
              <w:jc w:val="both"/>
              <w:rPr>
                <w:rFonts w:ascii="Arial" w:hAnsi="Arial" w:cs="Arial"/>
                <w:sz w:val="24"/>
                <w:szCs w:val="24"/>
              </w:rPr>
            </w:pPr>
            <w:r>
              <w:rPr>
                <w:rFonts w:ascii="Arial" w:hAnsi="Arial" w:cs="Arial"/>
                <w:sz w:val="24"/>
                <w:szCs w:val="24"/>
              </w:rPr>
              <w:t>$35,000</w:t>
            </w:r>
          </w:p>
        </w:tc>
        <w:tc>
          <w:tcPr>
            <w:tcW w:w="3924" w:type="dxa"/>
            <w:vMerge w:val="restart"/>
          </w:tcPr>
          <w:p w14:paraId="3D18BE68" w14:textId="63826464" w:rsidR="008567A3" w:rsidRPr="004D6D8D" w:rsidRDefault="008567A3" w:rsidP="008567A3">
            <w:pPr>
              <w:pStyle w:val="Prrafodelista"/>
              <w:ind w:left="0"/>
              <w:jc w:val="center"/>
              <w:rPr>
                <w:rFonts w:ascii="Arial" w:hAnsi="Arial" w:cs="Arial"/>
                <w:sz w:val="24"/>
                <w:szCs w:val="24"/>
              </w:rPr>
            </w:pPr>
            <w:r w:rsidRPr="008567A3">
              <w:rPr>
                <w:rFonts w:ascii="Arial" w:hAnsi="Arial" w:cs="Arial"/>
                <w:b/>
                <w:bCs/>
                <w:sz w:val="24"/>
                <w:szCs w:val="24"/>
              </w:rPr>
              <w:t>Fuente de financiamiento:</w:t>
            </w:r>
            <w:r w:rsidRPr="008567A3">
              <w:rPr>
                <w:rFonts w:ascii="Arial" w:hAnsi="Arial" w:cs="Arial"/>
                <w:sz w:val="24"/>
                <w:szCs w:val="24"/>
              </w:rPr>
              <w:t xml:space="preserve"> Gobierno del Estado de Jalisco a través de la Secretaría de Turismo y la Secretaría de Infraestructura y Obra Pública (SIOP).</w:t>
            </w:r>
            <w:r w:rsidRPr="008567A3">
              <w:rPr>
                <w:rFonts w:ascii="Arial" w:hAnsi="Arial" w:cs="Arial"/>
                <w:sz w:val="24"/>
                <w:szCs w:val="24"/>
              </w:rPr>
              <w:br/>
            </w:r>
            <w:r w:rsidRPr="008567A3">
              <w:rPr>
                <w:rFonts w:ascii="Arial" w:hAnsi="Arial" w:cs="Arial"/>
                <w:b/>
                <w:bCs/>
                <w:sz w:val="24"/>
                <w:szCs w:val="24"/>
              </w:rPr>
              <w:t>Participación municipal:</w:t>
            </w:r>
            <w:r w:rsidRPr="008567A3">
              <w:rPr>
                <w:rFonts w:ascii="Arial" w:hAnsi="Arial" w:cs="Arial"/>
                <w:sz w:val="24"/>
                <w:szCs w:val="24"/>
              </w:rPr>
              <w:t xml:space="preserve"> Coordinación, gestión del proyecto, supervisión técnica y vinculación con actores locales.</w:t>
            </w:r>
            <w:r w:rsidRPr="008567A3">
              <w:rPr>
                <w:rFonts w:ascii="Arial" w:hAnsi="Arial" w:cs="Arial"/>
                <w:sz w:val="24"/>
                <w:szCs w:val="24"/>
              </w:rPr>
              <w:br/>
            </w:r>
            <w:r w:rsidRPr="008567A3">
              <w:rPr>
                <w:rFonts w:ascii="Arial" w:hAnsi="Arial" w:cs="Arial"/>
                <w:b/>
                <w:bCs/>
                <w:sz w:val="24"/>
                <w:szCs w:val="24"/>
              </w:rPr>
              <w:t>Monto gestionado:</w:t>
            </w:r>
            <w:r w:rsidRPr="008567A3">
              <w:rPr>
                <w:rFonts w:ascii="Arial" w:hAnsi="Arial" w:cs="Arial"/>
                <w:sz w:val="24"/>
                <w:szCs w:val="24"/>
              </w:rPr>
              <w:t xml:space="preserve"> </w:t>
            </w:r>
            <w:r>
              <w:rPr>
                <w:rFonts w:ascii="Arial" w:hAnsi="Arial" w:cs="Arial"/>
                <w:sz w:val="24"/>
                <w:szCs w:val="24"/>
              </w:rPr>
              <w:t xml:space="preserve">2.8 millones en procesos de aprobación. </w:t>
            </w:r>
            <w:r w:rsidRPr="008567A3">
              <w:rPr>
                <w:rFonts w:ascii="Arial" w:hAnsi="Arial" w:cs="Arial"/>
                <w:b/>
                <w:bCs/>
                <w:sz w:val="24"/>
                <w:szCs w:val="24"/>
              </w:rPr>
              <w:t>Aportación municipal:</w:t>
            </w:r>
            <w:r w:rsidRPr="008567A3">
              <w:rPr>
                <w:rFonts w:ascii="Arial" w:hAnsi="Arial" w:cs="Arial"/>
                <w:sz w:val="24"/>
                <w:szCs w:val="24"/>
              </w:rPr>
              <w:t xml:space="preserve"> </w:t>
            </w:r>
            <w:r>
              <w:rPr>
                <w:rFonts w:ascii="Arial" w:hAnsi="Arial" w:cs="Arial"/>
                <w:sz w:val="24"/>
                <w:szCs w:val="24"/>
              </w:rPr>
              <w:t xml:space="preserve">logística y personal para la realización de los trabajos                             </w:t>
            </w:r>
            <w:r w:rsidRPr="008567A3">
              <w:rPr>
                <w:rFonts w:ascii="Arial" w:hAnsi="Arial" w:cs="Arial"/>
                <w:b/>
                <w:bCs/>
                <w:sz w:val="24"/>
                <w:szCs w:val="24"/>
              </w:rPr>
              <w:t>Estatus:</w:t>
            </w:r>
            <w:r w:rsidRPr="008567A3">
              <w:rPr>
                <w:rFonts w:ascii="Arial" w:hAnsi="Arial" w:cs="Arial"/>
                <w:sz w:val="24"/>
                <w:szCs w:val="24"/>
              </w:rPr>
              <w:t xml:space="preserve"> En gestión</w:t>
            </w:r>
            <w:r>
              <w:rPr>
                <w:rFonts w:ascii="Arial" w:hAnsi="Arial" w:cs="Arial"/>
                <w:sz w:val="24"/>
                <w:szCs w:val="24"/>
              </w:rPr>
              <w:t>.</w:t>
            </w:r>
          </w:p>
        </w:tc>
        <w:tc>
          <w:tcPr>
            <w:tcW w:w="1907" w:type="dxa"/>
          </w:tcPr>
          <w:p w14:paraId="794D6A61" w14:textId="2EC62455" w:rsidR="008567A3" w:rsidRPr="004D6D8D" w:rsidRDefault="008567A3" w:rsidP="008567A3">
            <w:pPr>
              <w:pStyle w:val="Prrafodelista"/>
              <w:ind w:left="0"/>
              <w:jc w:val="center"/>
              <w:rPr>
                <w:rFonts w:ascii="Arial" w:hAnsi="Arial" w:cs="Arial"/>
                <w:sz w:val="24"/>
                <w:szCs w:val="24"/>
              </w:rPr>
            </w:pPr>
            <w:r w:rsidRPr="004D6D8D">
              <w:rPr>
                <w:rFonts w:ascii="Arial" w:hAnsi="Arial" w:cs="Arial"/>
                <w:sz w:val="24"/>
                <w:szCs w:val="24"/>
              </w:rPr>
              <w:t>Lugar</w:t>
            </w:r>
          </w:p>
        </w:tc>
      </w:tr>
      <w:tr w:rsidR="008567A3" w:rsidRPr="004D6D8D" w14:paraId="66622DBC" w14:textId="77777777" w:rsidTr="003A621E">
        <w:tc>
          <w:tcPr>
            <w:tcW w:w="2277" w:type="dxa"/>
            <w:vMerge/>
          </w:tcPr>
          <w:p w14:paraId="02DB3E1E" w14:textId="1DB701D2" w:rsidR="008567A3" w:rsidRPr="004D6D8D" w:rsidRDefault="008567A3" w:rsidP="008567A3">
            <w:pPr>
              <w:pStyle w:val="Prrafodelista"/>
              <w:ind w:left="0"/>
              <w:jc w:val="both"/>
              <w:rPr>
                <w:rFonts w:ascii="Arial" w:hAnsi="Arial" w:cs="Arial"/>
                <w:sz w:val="24"/>
                <w:szCs w:val="24"/>
              </w:rPr>
            </w:pPr>
          </w:p>
        </w:tc>
        <w:tc>
          <w:tcPr>
            <w:tcW w:w="3924" w:type="dxa"/>
            <w:vMerge/>
          </w:tcPr>
          <w:p w14:paraId="28D995E7" w14:textId="70FF8C1A" w:rsidR="008567A3" w:rsidRPr="004D6D8D" w:rsidRDefault="008567A3" w:rsidP="008567A3">
            <w:pPr>
              <w:pStyle w:val="Prrafodelista"/>
              <w:ind w:left="0"/>
              <w:rPr>
                <w:rFonts w:ascii="Arial" w:hAnsi="Arial" w:cs="Arial"/>
                <w:sz w:val="24"/>
                <w:szCs w:val="24"/>
              </w:rPr>
            </w:pPr>
          </w:p>
        </w:tc>
        <w:tc>
          <w:tcPr>
            <w:tcW w:w="1907" w:type="dxa"/>
          </w:tcPr>
          <w:p w14:paraId="026CA1CE" w14:textId="77777777" w:rsidR="008567A3" w:rsidRPr="004D6D8D" w:rsidRDefault="008567A3" w:rsidP="008567A3">
            <w:pPr>
              <w:pStyle w:val="Prrafodelista"/>
              <w:ind w:left="0"/>
              <w:rPr>
                <w:rFonts w:ascii="Arial" w:hAnsi="Arial" w:cs="Arial"/>
                <w:sz w:val="24"/>
                <w:szCs w:val="24"/>
              </w:rPr>
            </w:pPr>
            <w:r w:rsidRPr="004D6D8D">
              <w:rPr>
                <w:rFonts w:ascii="Arial" w:hAnsi="Arial" w:cs="Arial"/>
                <w:sz w:val="24"/>
                <w:szCs w:val="24"/>
              </w:rPr>
              <w:t xml:space="preserve">Quimixto, </w:t>
            </w:r>
          </w:p>
          <w:p w14:paraId="3E588E91" w14:textId="77777777" w:rsidR="008567A3" w:rsidRPr="004D6D8D" w:rsidRDefault="008567A3" w:rsidP="008567A3">
            <w:pPr>
              <w:pStyle w:val="Prrafodelista"/>
              <w:ind w:left="0"/>
              <w:jc w:val="both"/>
              <w:rPr>
                <w:rFonts w:ascii="Arial" w:hAnsi="Arial" w:cs="Arial"/>
                <w:sz w:val="24"/>
                <w:szCs w:val="24"/>
              </w:rPr>
            </w:pPr>
          </w:p>
        </w:tc>
      </w:tr>
      <w:tr w:rsidR="008567A3" w:rsidRPr="004D6D8D" w14:paraId="505B7E2F" w14:textId="77777777" w:rsidTr="003A621E">
        <w:tc>
          <w:tcPr>
            <w:tcW w:w="2277" w:type="dxa"/>
            <w:vMerge/>
          </w:tcPr>
          <w:p w14:paraId="5F817610" w14:textId="77777777" w:rsidR="008567A3" w:rsidRPr="004D6D8D" w:rsidRDefault="008567A3" w:rsidP="008567A3">
            <w:pPr>
              <w:pStyle w:val="Prrafodelista"/>
              <w:ind w:left="0"/>
              <w:jc w:val="both"/>
              <w:rPr>
                <w:rFonts w:ascii="Arial" w:hAnsi="Arial" w:cs="Arial"/>
                <w:sz w:val="24"/>
                <w:szCs w:val="24"/>
                <w:highlight w:val="yellow"/>
              </w:rPr>
            </w:pPr>
          </w:p>
        </w:tc>
        <w:tc>
          <w:tcPr>
            <w:tcW w:w="3924" w:type="dxa"/>
            <w:vMerge/>
          </w:tcPr>
          <w:p w14:paraId="4FECA8E6" w14:textId="77777777" w:rsidR="008567A3" w:rsidRPr="004D6D8D" w:rsidRDefault="008567A3" w:rsidP="008567A3">
            <w:pPr>
              <w:pStyle w:val="Prrafodelista"/>
              <w:ind w:left="0"/>
              <w:jc w:val="both"/>
              <w:rPr>
                <w:rFonts w:ascii="Arial" w:hAnsi="Arial" w:cs="Arial"/>
                <w:sz w:val="24"/>
                <w:szCs w:val="24"/>
              </w:rPr>
            </w:pPr>
          </w:p>
        </w:tc>
        <w:tc>
          <w:tcPr>
            <w:tcW w:w="1907" w:type="dxa"/>
          </w:tcPr>
          <w:p w14:paraId="525B6414" w14:textId="77777777" w:rsidR="008567A3" w:rsidRDefault="00BC5190" w:rsidP="008567A3">
            <w:pPr>
              <w:pStyle w:val="Prrafodelista"/>
              <w:ind w:left="0"/>
              <w:jc w:val="both"/>
              <w:rPr>
                <w:rFonts w:ascii="Arial" w:hAnsi="Arial" w:cs="Arial"/>
                <w:sz w:val="24"/>
                <w:szCs w:val="24"/>
              </w:rPr>
            </w:pPr>
            <w:r>
              <w:rPr>
                <w:rFonts w:ascii="Arial" w:hAnsi="Arial" w:cs="Arial"/>
                <w:sz w:val="24"/>
                <w:szCs w:val="24"/>
              </w:rPr>
              <w:t>El proyecto tendrá una duración de 5 meses que van desde Febrero -   Junio.</w:t>
            </w:r>
          </w:p>
          <w:p w14:paraId="47A1A1B3" w14:textId="77777777" w:rsidR="00F555F4" w:rsidRDefault="00F555F4" w:rsidP="008567A3">
            <w:pPr>
              <w:pStyle w:val="Prrafodelista"/>
              <w:ind w:left="0"/>
              <w:jc w:val="both"/>
              <w:rPr>
                <w:rFonts w:ascii="Arial" w:hAnsi="Arial" w:cs="Arial"/>
                <w:sz w:val="24"/>
                <w:szCs w:val="24"/>
              </w:rPr>
            </w:pPr>
          </w:p>
          <w:p w14:paraId="45184D55" w14:textId="31700EFA" w:rsidR="00EC21E3" w:rsidRPr="00B62F02" w:rsidRDefault="00EC21E3" w:rsidP="008567A3">
            <w:pPr>
              <w:pStyle w:val="Prrafodelista"/>
              <w:ind w:left="0"/>
              <w:jc w:val="both"/>
              <w:rPr>
                <w:rFonts w:ascii="Arial" w:hAnsi="Arial" w:cs="Arial"/>
                <w:b/>
                <w:bCs/>
                <w:sz w:val="24"/>
                <w:szCs w:val="24"/>
              </w:rPr>
            </w:pPr>
          </w:p>
        </w:tc>
      </w:tr>
      <w:tr w:rsidR="00692D4A" w:rsidRPr="004D6D8D" w14:paraId="77E47331" w14:textId="77777777" w:rsidTr="003A621E">
        <w:tc>
          <w:tcPr>
            <w:tcW w:w="6201" w:type="dxa"/>
            <w:gridSpan w:val="2"/>
          </w:tcPr>
          <w:p w14:paraId="044749E7" w14:textId="77777777" w:rsidR="00692D4A" w:rsidRPr="004D6D8D" w:rsidRDefault="00692D4A" w:rsidP="008567A3">
            <w:pPr>
              <w:pStyle w:val="Prrafodelista"/>
              <w:ind w:left="0"/>
              <w:jc w:val="both"/>
              <w:rPr>
                <w:rFonts w:ascii="Arial" w:hAnsi="Arial" w:cs="Arial"/>
                <w:sz w:val="24"/>
                <w:szCs w:val="24"/>
              </w:rPr>
            </w:pPr>
          </w:p>
        </w:tc>
        <w:tc>
          <w:tcPr>
            <w:tcW w:w="1907" w:type="dxa"/>
          </w:tcPr>
          <w:p w14:paraId="3DEAE874" w14:textId="512ADAE7" w:rsidR="00692D4A" w:rsidRDefault="00692D4A" w:rsidP="008567A3">
            <w:pPr>
              <w:pStyle w:val="Prrafodelista"/>
              <w:ind w:left="0"/>
              <w:jc w:val="both"/>
              <w:rPr>
                <w:rFonts w:ascii="Arial" w:hAnsi="Arial" w:cs="Arial"/>
                <w:sz w:val="24"/>
                <w:szCs w:val="24"/>
              </w:rPr>
            </w:pPr>
            <w:r>
              <w:rPr>
                <w:rFonts w:ascii="Arial" w:hAnsi="Arial" w:cs="Arial"/>
                <w:b/>
                <w:bCs/>
                <w:sz w:val="24"/>
                <w:szCs w:val="24"/>
              </w:rPr>
              <w:t xml:space="preserve">Partida </w:t>
            </w:r>
            <w:r w:rsidRPr="00B62F02">
              <w:rPr>
                <w:rFonts w:ascii="Arial" w:hAnsi="Arial" w:cs="Arial"/>
                <w:b/>
                <w:bCs/>
                <w:sz w:val="24"/>
                <w:szCs w:val="24"/>
              </w:rPr>
              <w:t>6000</w:t>
            </w:r>
          </w:p>
        </w:tc>
      </w:tr>
    </w:tbl>
    <w:p w14:paraId="52D3FF33" w14:textId="5567A254" w:rsidR="007C49F0" w:rsidRPr="004D6D8D" w:rsidRDefault="007C49F0" w:rsidP="009E138F">
      <w:pPr>
        <w:rPr>
          <w:rFonts w:ascii="Arial" w:hAnsi="Arial" w:cs="Arial"/>
          <w:b/>
          <w:sz w:val="24"/>
          <w:szCs w:val="24"/>
        </w:rPr>
      </w:pPr>
    </w:p>
    <w:tbl>
      <w:tblPr>
        <w:tblStyle w:val="Tablaconcuadrcula"/>
        <w:tblW w:w="8204" w:type="dxa"/>
        <w:tblInd w:w="720" w:type="dxa"/>
        <w:tblLook w:val="04A0" w:firstRow="1" w:lastRow="0" w:firstColumn="1" w:lastColumn="0" w:noHBand="0" w:noVBand="1"/>
      </w:tblPr>
      <w:tblGrid>
        <w:gridCol w:w="2304"/>
        <w:gridCol w:w="1981"/>
        <w:gridCol w:w="1984"/>
        <w:gridCol w:w="1935"/>
      </w:tblGrid>
      <w:tr w:rsidR="009E138F" w:rsidRPr="004D6D8D" w14:paraId="6B8E0B30" w14:textId="77777777" w:rsidTr="003A621E">
        <w:trPr>
          <w:trHeight w:val="1025"/>
        </w:trPr>
        <w:tc>
          <w:tcPr>
            <w:tcW w:w="2304" w:type="dxa"/>
            <w:shd w:val="clear" w:color="auto" w:fill="1F4E79" w:themeFill="accent1" w:themeFillShade="80"/>
          </w:tcPr>
          <w:p w14:paraId="1348FDC9" w14:textId="77777777" w:rsidR="009E138F" w:rsidRPr="006C4B5A" w:rsidRDefault="00A07D80"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t>Nombre del proyecto</w:t>
            </w:r>
          </w:p>
        </w:tc>
        <w:tc>
          <w:tcPr>
            <w:tcW w:w="5900" w:type="dxa"/>
            <w:gridSpan w:val="3"/>
          </w:tcPr>
          <w:p w14:paraId="723CCB87" w14:textId="77777777" w:rsidR="00796595" w:rsidRDefault="00796595" w:rsidP="00796595">
            <w:pPr>
              <w:pStyle w:val="Prrafodelista"/>
              <w:ind w:left="0"/>
              <w:jc w:val="center"/>
              <w:rPr>
                <w:rFonts w:ascii="Arial" w:hAnsi="Arial" w:cs="Arial"/>
                <w:b/>
                <w:sz w:val="24"/>
                <w:szCs w:val="24"/>
              </w:rPr>
            </w:pPr>
          </w:p>
          <w:p w14:paraId="2158ED23" w14:textId="77777777" w:rsidR="009E138F" w:rsidRPr="004D6D8D" w:rsidRDefault="00796595" w:rsidP="00796595">
            <w:pPr>
              <w:pStyle w:val="Prrafodelista"/>
              <w:ind w:left="0"/>
              <w:jc w:val="center"/>
              <w:rPr>
                <w:rFonts w:ascii="Arial" w:hAnsi="Arial" w:cs="Arial"/>
                <w:b/>
                <w:sz w:val="24"/>
                <w:szCs w:val="24"/>
              </w:rPr>
            </w:pPr>
            <w:r>
              <w:rPr>
                <w:rFonts w:ascii="Arial" w:hAnsi="Arial" w:cs="Arial"/>
                <w:b/>
                <w:sz w:val="24"/>
                <w:szCs w:val="24"/>
              </w:rPr>
              <w:t>GUIA TURISTICA DE CABOCORRIENTES</w:t>
            </w:r>
          </w:p>
        </w:tc>
      </w:tr>
      <w:tr w:rsidR="009E138F" w:rsidRPr="004D6D8D" w14:paraId="6E1A7B4C" w14:textId="77777777" w:rsidTr="003A621E">
        <w:trPr>
          <w:trHeight w:val="2789"/>
        </w:trPr>
        <w:tc>
          <w:tcPr>
            <w:tcW w:w="2304" w:type="dxa"/>
            <w:shd w:val="clear" w:color="auto" w:fill="1F4E79" w:themeFill="accent1" w:themeFillShade="80"/>
          </w:tcPr>
          <w:p w14:paraId="43502879" w14:textId="77777777" w:rsidR="009E138F" w:rsidRPr="006C4B5A" w:rsidRDefault="00A07D80"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t xml:space="preserve">                                                  Descripción</w:t>
            </w:r>
          </w:p>
        </w:tc>
        <w:tc>
          <w:tcPr>
            <w:tcW w:w="5900" w:type="dxa"/>
            <w:gridSpan w:val="3"/>
          </w:tcPr>
          <w:p w14:paraId="752D837E" w14:textId="77777777" w:rsidR="009E138F" w:rsidRPr="004D6D8D" w:rsidRDefault="006D77F3" w:rsidP="00B4222E">
            <w:pPr>
              <w:rPr>
                <w:rFonts w:ascii="Arial" w:hAnsi="Arial" w:cs="Arial"/>
                <w:sz w:val="24"/>
                <w:szCs w:val="24"/>
              </w:rPr>
            </w:pPr>
            <w:r>
              <w:rPr>
                <w:rFonts w:ascii="Arial" w:hAnsi="Arial" w:cs="Arial"/>
                <w:sz w:val="24"/>
                <w:szCs w:val="24"/>
              </w:rPr>
              <w:t xml:space="preserve">Se </w:t>
            </w:r>
            <w:r w:rsidR="00B4222E">
              <w:rPr>
                <w:rFonts w:ascii="Arial" w:hAnsi="Arial" w:cs="Arial"/>
                <w:sz w:val="24"/>
                <w:szCs w:val="24"/>
              </w:rPr>
              <w:t>realizará</w:t>
            </w:r>
            <w:r>
              <w:rPr>
                <w:rFonts w:ascii="Arial" w:hAnsi="Arial" w:cs="Arial"/>
                <w:sz w:val="24"/>
                <w:szCs w:val="24"/>
              </w:rPr>
              <w:t xml:space="preserve"> una </w:t>
            </w:r>
            <w:r w:rsidR="00B4222E">
              <w:rPr>
                <w:rFonts w:ascii="Arial" w:hAnsi="Arial" w:cs="Arial"/>
                <w:sz w:val="24"/>
                <w:szCs w:val="24"/>
              </w:rPr>
              <w:t>guía</w:t>
            </w:r>
            <w:r>
              <w:rPr>
                <w:rFonts w:ascii="Arial" w:hAnsi="Arial" w:cs="Arial"/>
                <w:sz w:val="24"/>
                <w:szCs w:val="24"/>
              </w:rPr>
              <w:t xml:space="preserve"> </w:t>
            </w:r>
            <w:r w:rsidR="00B4222E">
              <w:rPr>
                <w:rFonts w:ascii="Arial" w:hAnsi="Arial" w:cs="Arial"/>
                <w:sz w:val="24"/>
                <w:szCs w:val="24"/>
              </w:rPr>
              <w:t>Turística del</w:t>
            </w:r>
            <w:r>
              <w:rPr>
                <w:rFonts w:ascii="Arial" w:hAnsi="Arial" w:cs="Arial"/>
                <w:sz w:val="24"/>
                <w:szCs w:val="24"/>
              </w:rPr>
              <w:t xml:space="preserve"> Municipio de Cabo Corrientes, donde </w:t>
            </w:r>
            <w:r w:rsidR="00B4222E">
              <w:rPr>
                <w:rFonts w:ascii="Arial" w:hAnsi="Arial" w:cs="Arial"/>
                <w:sz w:val="24"/>
                <w:szCs w:val="24"/>
              </w:rPr>
              <w:t>se Incluirá fotografías, breve reseña</w:t>
            </w:r>
            <w:r>
              <w:rPr>
                <w:rFonts w:ascii="Arial" w:hAnsi="Arial" w:cs="Arial"/>
                <w:sz w:val="24"/>
                <w:szCs w:val="24"/>
              </w:rPr>
              <w:t xml:space="preserve"> de la historia de cada </w:t>
            </w:r>
            <w:r w:rsidR="00B4222E">
              <w:rPr>
                <w:rFonts w:ascii="Arial" w:hAnsi="Arial" w:cs="Arial"/>
                <w:sz w:val="24"/>
                <w:szCs w:val="24"/>
              </w:rPr>
              <w:t>localidad,</w:t>
            </w:r>
            <w:r>
              <w:rPr>
                <w:rFonts w:ascii="Arial" w:hAnsi="Arial" w:cs="Arial"/>
                <w:sz w:val="24"/>
                <w:szCs w:val="24"/>
              </w:rPr>
              <w:t xml:space="preserve"> </w:t>
            </w:r>
            <w:r w:rsidR="00B4222E">
              <w:rPr>
                <w:rFonts w:ascii="Arial" w:hAnsi="Arial" w:cs="Arial"/>
                <w:sz w:val="24"/>
                <w:szCs w:val="24"/>
              </w:rPr>
              <w:t>así</w:t>
            </w:r>
            <w:r>
              <w:rPr>
                <w:rFonts w:ascii="Arial" w:hAnsi="Arial" w:cs="Arial"/>
                <w:sz w:val="24"/>
                <w:szCs w:val="24"/>
              </w:rPr>
              <w:t xml:space="preserve"> como sus atractivos </w:t>
            </w:r>
            <w:r w:rsidR="00B4222E">
              <w:rPr>
                <w:rFonts w:ascii="Arial" w:hAnsi="Arial" w:cs="Arial"/>
                <w:sz w:val="24"/>
                <w:szCs w:val="24"/>
              </w:rPr>
              <w:t>Turísticos</w:t>
            </w:r>
            <w:r>
              <w:rPr>
                <w:rFonts w:ascii="Arial" w:hAnsi="Arial" w:cs="Arial"/>
                <w:sz w:val="24"/>
                <w:szCs w:val="24"/>
              </w:rPr>
              <w:t xml:space="preserve">, un Mapa del Municipio y una guía </w:t>
            </w:r>
            <w:r w:rsidR="00B4222E">
              <w:rPr>
                <w:rFonts w:ascii="Arial" w:hAnsi="Arial" w:cs="Arial"/>
                <w:sz w:val="24"/>
                <w:szCs w:val="24"/>
              </w:rPr>
              <w:t>Gastronómica</w:t>
            </w:r>
            <w:r>
              <w:rPr>
                <w:rFonts w:ascii="Arial" w:hAnsi="Arial" w:cs="Arial"/>
                <w:sz w:val="24"/>
                <w:szCs w:val="24"/>
              </w:rPr>
              <w:t xml:space="preserve"> y de Hospedaje, la implementación de un código QR, para acceder al mismo desde </w:t>
            </w:r>
            <w:r w:rsidR="00B4222E">
              <w:rPr>
                <w:rFonts w:ascii="Arial" w:hAnsi="Arial" w:cs="Arial"/>
                <w:sz w:val="24"/>
                <w:szCs w:val="24"/>
              </w:rPr>
              <w:t>cualquier</w:t>
            </w:r>
            <w:r>
              <w:rPr>
                <w:rFonts w:ascii="Arial" w:hAnsi="Arial" w:cs="Arial"/>
                <w:sz w:val="24"/>
                <w:szCs w:val="24"/>
              </w:rPr>
              <w:t xml:space="preserve"> teléfono celular. </w:t>
            </w:r>
          </w:p>
        </w:tc>
      </w:tr>
      <w:tr w:rsidR="006D77F3" w:rsidRPr="004D6D8D" w14:paraId="4591A57E" w14:textId="77777777" w:rsidTr="006D77F3">
        <w:trPr>
          <w:trHeight w:val="428"/>
        </w:trPr>
        <w:tc>
          <w:tcPr>
            <w:tcW w:w="2304" w:type="dxa"/>
          </w:tcPr>
          <w:p w14:paraId="08F8FCA3" w14:textId="77777777" w:rsidR="006D77F3" w:rsidRPr="004D6D8D" w:rsidRDefault="006D77F3" w:rsidP="006D77F3">
            <w:pPr>
              <w:pStyle w:val="Prrafodelista"/>
              <w:ind w:left="0"/>
              <w:jc w:val="both"/>
              <w:rPr>
                <w:rFonts w:ascii="Arial" w:hAnsi="Arial" w:cs="Arial"/>
                <w:sz w:val="24"/>
                <w:szCs w:val="24"/>
              </w:rPr>
            </w:pPr>
            <w:r w:rsidRPr="004D6D8D">
              <w:rPr>
                <w:rFonts w:ascii="Arial" w:hAnsi="Arial" w:cs="Arial"/>
                <w:sz w:val="24"/>
                <w:szCs w:val="24"/>
              </w:rPr>
              <w:t>Inversión</w:t>
            </w:r>
          </w:p>
        </w:tc>
        <w:tc>
          <w:tcPr>
            <w:tcW w:w="1981" w:type="dxa"/>
          </w:tcPr>
          <w:p w14:paraId="5300AD97" w14:textId="77777777" w:rsidR="006D77F3" w:rsidRPr="00190561" w:rsidRDefault="006D77F3" w:rsidP="006D77F3">
            <w:pPr>
              <w:pStyle w:val="Prrafodelista"/>
              <w:tabs>
                <w:tab w:val="center" w:pos="894"/>
                <w:tab w:val="right" w:pos="1788"/>
              </w:tabs>
              <w:ind w:left="0"/>
              <w:jc w:val="both"/>
              <w:rPr>
                <w:rFonts w:ascii="Arial" w:hAnsi="Arial" w:cs="Arial"/>
                <w:sz w:val="24"/>
                <w:szCs w:val="24"/>
              </w:rPr>
            </w:pPr>
          </w:p>
        </w:tc>
        <w:tc>
          <w:tcPr>
            <w:tcW w:w="1984" w:type="dxa"/>
          </w:tcPr>
          <w:p w14:paraId="5C10526B" w14:textId="77777777" w:rsidR="006D77F3" w:rsidRPr="004D6D8D" w:rsidRDefault="006D77F3" w:rsidP="006D77F3">
            <w:pPr>
              <w:pStyle w:val="Prrafodelista"/>
              <w:ind w:left="0"/>
              <w:rPr>
                <w:rFonts w:ascii="Arial" w:hAnsi="Arial" w:cs="Arial"/>
                <w:sz w:val="24"/>
                <w:szCs w:val="24"/>
              </w:rPr>
            </w:pPr>
            <w:r>
              <w:rPr>
                <w:rFonts w:ascii="Arial" w:hAnsi="Arial" w:cs="Arial"/>
                <w:sz w:val="24"/>
                <w:szCs w:val="24"/>
              </w:rPr>
              <w:t>Municipio</w:t>
            </w:r>
          </w:p>
        </w:tc>
        <w:tc>
          <w:tcPr>
            <w:tcW w:w="1935" w:type="dxa"/>
          </w:tcPr>
          <w:p w14:paraId="7936C788" w14:textId="77777777" w:rsidR="006D77F3" w:rsidRPr="004D6D8D" w:rsidRDefault="006D77F3" w:rsidP="006D77F3">
            <w:pPr>
              <w:pStyle w:val="Prrafodelista"/>
              <w:ind w:left="0"/>
              <w:jc w:val="center"/>
              <w:rPr>
                <w:rFonts w:ascii="Arial" w:hAnsi="Arial" w:cs="Arial"/>
                <w:sz w:val="24"/>
                <w:szCs w:val="24"/>
              </w:rPr>
            </w:pPr>
          </w:p>
        </w:tc>
      </w:tr>
      <w:tr w:rsidR="006D77F3" w:rsidRPr="004D6D8D" w14:paraId="2C9D5119" w14:textId="77777777" w:rsidTr="006D77F3">
        <w:trPr>
          <w:trHeight w:val="583"/>
        </w:trPr>
        <w:tc>
          <w:tcPr>
            <w:tcW w:w="2304" w:type="dxa"/>
          </w:tcPr>
          <w:p w14:paraId="7F869AA0" w14:textId="0AA58930" w:rsidR="006D77F3" w:rsidRPr="004D6D8D" w:rsidRDefault="006D77F3" w:rsidP="006D77F3">
            <w:pPr>
              <w:pStyle w:val="Prrafodelista"/>
              <w:ind w:left="0"/>
              <w:jc w:val="both"/>
              <w:rPr>
                <w:rFonts w:ascii="Arial" w:hAnsi="Arial" w:cs="Arial"/>
                <w:sz w:val="24"/>
                <w:szCs w:val="24"/>
              </w:rPr>
            </w:pPr>
            <w:r>
              <w:rPr>
                <w:rFonts w:ascii="Arial" w:hAnsi="Arial" w:cs="Arial"/>
                <w:sz w:val="24"/>
                <w:szCs w:val="24"/>
              </w:rPr>
              <w:t xml:space="preserve">$ </w:t>
            </w:r>
            <w:r w:rsidR="0003196B">
              <w:rPr>
                <w:rFonts w:ascii="Arial" w:hAnsi="Arial" w:cs="Arial"/>
                <w:sz w:val="24"/>
                <w:szCs w:val="24"/>
              </w:rPr>
              <w:t>78</w:t>
            </w:r>
            <w:r w:rsidR="008E7287">
              <w:rPr>
                <w:rFonts w:ascii="Arial" w:hAnsi="Arial" w:cs="Arial"/>
                <w:sz w:val="24"/>
                <w:szCs w:val="24"/>
              </w:rPr>
              <w:t>,000</w:t>
            </w:r>
          </w:p>
        </w:tc>
        <w:tc>
          <w:tcPr>
            <w:tcW w:w="1981" w:type="dxa"/>
          </w:tcPr>
          <w:p w14:paraId="69E6F3BE" w14:textId="77777777" w:rsidR="006D77F3" w:rsidRPr="00190561" w:rsidRDefault="006D77F3" w:rsidP="006D77F3">
            <w:pPr>
              <w:pStyle w:val="Prrafodelista"/>
              <w:ind w:left="0"/>
              <w:jc w:val="both"/>
              <w:rPr>
                <w:rFonts w:ascii="Arial" w:hAnsi="Arial" w:cs="Arial"/>
                <w:sz w:val="24"/>
                <w:szCs w:val="24"/>
              </w:rPr>
            </w:pPr>
          </w:p>
        </w:tc>
        <w:tc>
          <w:tcPr>
            <w:tcW w:w="1984" w:type="dxa"/>
          </w:tcPr>
          <w:p w14:paraId="5C21B788" w14:textId="77777777" w:rsidR="006D77F3" w:rsidRPr="004D6D8D" w:rsidRDefault="006D77F3" w:rsidP="006D77F3">
            <w:pPr>
              <w:pStyle w:val="Prrafodelista"/>
              <w:ind w:left="0"/>
              <w:jc w:val="both"/>
              <w:rPr>
                <w:rFonts w:ascii="Arial" w:hAnsi="Arial" w:cs="Arial"/>
                <w:sz w:val="24"/>
                <w:szCs w:val="24"/>
              </w:rPr>
            </w:pPr>
            <w:r w:rsidRPr="004D6D8D">
              <w:rPr>
                <w:rFonts w:ascii="Arial" w:hAnsi="Arial" w:cs="Arial"/>
                <w:sz w:val="24"/>
                <w:szCs w:val="24"/>
              </w:rPr>
              <w:t>Cabo Corrientes</w:t>
            </w:r>
          </w:p>
        </w:tc>
        <w:tc>
          <w:tcPr>
            <w:tcW w:w="1935" w:type="dxa"/>
          </w:tcPr>
          <w:p w14:paraId="148AD1BF" w14:textId="014EBB44" w:rsidR="006D77F3" w:rsidRPr="00203233" w:rsidRDefault="00203233" w:rsidP="006D77F3">
            <w:pPr>
              <w:pStyle w:val="Prrafodelista"/>
              <w:ind w:left="0"/>
              <w:jc w:val="both"/>
              <w:rPr>
                <w:rFonts w:ascii="Arial" w:hAnsi="Arial" w:cs="Arial"/>
                <w:b/>
                <w:bCs/>
                <w:sz w:val="24"/>
                <w:szCs w:val="24"/>
              </w:rPr>
            </w:pPr>
            <w:r w:rsidRPr="00203233">
              <w:rPr>
                <w:rFonts w:ascii="Arial" w:hAnsi="Arial" w:cs="Arial"/>
                <w:b/>
                <w:bCs/>
                <w:sz w:val="24"/>
                <w:szCs w:val="24"/>
              </w:rPr>
              <w:t>382</w:t>
            </w:r>
          </w:p>
        </w:tc>
      </w:tr>
      <w:tr w:rsidR="006D77F3" w:rsidRPr="004D6D8D" w14:paraId="36F23CD3" w14:textId="77777777" w:rsidTr="006D77F3">
        <w:trPr>
          <w:trHeight w:val="65"/>
        </w:trPr>
        <w:tc>
          <w:tcPr>
            <w:tcW w:w="2304" w:type="dxa"/>
          </w:tcPr>
          <w:p w14:paraId="2A3CF537" w14:textId="7A018F6F" w:rsidR="006D77F3" w:rsidRPr="000B4A76" w:rsidRDefault="00BC5190" w:rsidP="006D77F3">
            <w:pPr>
              <w:pStyle w:val="Prrafodelista"/>
              <w:ind w:left="0"/>
              <w:jc w:val="both"/>
              <w:rPr>
                <w:rFonts w:ascii="Arial" w:hAnsi="Arial" w:cs="Arial"/>
                <w:sz w:val="24"/>
                <w:szCs w:val="24"/>
              </w:rPr>
            </w:pPr>
            <w:r w:rsidRPr="000B4A76">
              <w:rPr>
                <w:rFonts w:ascii="Arial" w:hAnsi="Arial" w:cs="Arial"/>
                <w:sz w:val="24"/>
                <w:szCs w:val="24"/>
              </w:rPr>
              <w:t xml:space="preserve">Duracion </w:t>
            </w:r>
          </w:p>
        </w:tc>
        <w:tc>
          <w:tcPr>
            <w:tcW w:w="1981" w:type="dxa"/>
          </w:tcPr>
          <w:p w14:paraId="7F97FD3E" w14:textId="74F7130F" w:rsidR="006D77F3" w:rsidRPr="000B4A76" w:rsidRDefault="00BC5190" w:rsidP="006D77F3">
            <w:pPr>
              <w:pStyle w:val="Prrafodelista"/>
              <w:ind w:left="0"/>
              <w:jc w:val="both"/>
              <w:rPr>
                <w:rFonts w:ascii="Arial" w:hAnsi="Arial" w:cs="Arial"/>
                <w:sz w:val="24"/>
                <w:szCs w:val="24"/>
              </w:rPr>
            </w:pPr>
            <w:r w:rsidRPr="000B4A76">
              <w:rPr>
                <w:rFonts w:ascii="Arial" w:hAnsi="Arial" w:cs="Arial"/>
                <w:sz w:val="24"/>
                <w:szCs w:val="24"/>
              </w:rPr>
              <w:t xml:space="preserve">Junio – Agosto </w:t>
            </w:r>
          </w:p>
        </w:tc>
        <w:tc>
          <w:tcPr>
            <w:tcW w:w="1984" w:type="dxa"/>
          </w:tcPr>
          <w:p w14:paraId="04DB318F" w14:textId="77777777" w:rsidR="006D77F3" w:rsidRPr="004D6D8D" w:rsidRDefault="006D77F3" w:rsidP="006D77F3">
            <w:pPr>
              <w:pStyle w:val="Prrafodelista"/>
              <w:ind w:left="0"/>
              <w:jc w:val="both"/>
              <w:rPr>
                <w:rFonts w:ascii="Arial" w:hAnsi="Arial" w:cs="Arial"/>
                <w:sz w:val="24"/>
                <w:szCs w:val="24"/>
              </w:rPr>
            </w:pPr>
          </w:p>
        </w:tc>
        <w:tc>
          <w:tcPr>
            <w:tcW w:w="1935" w:type="dxa"/>
          </w:tcPr>
          <w:p w14:paraId="6808DC24" w14:textId="77777777" w:rsidR="006D77F3" w:rsidRPr="004D6D8D" w:rsidRDefault="006D77F3" w:rsidP="006D77F3">
            <w:pPr>
              <w:pStyle w:val="Prrafodelista"/>
              <w:ind w:left="0"/>
              <w:jc w:val="both"/>
              <w:rPr>
                <w:rFonts w:ascii="Arial" w:hAnsi="Arial" w:cs="Arial"/>
                <w:sz w:val="24"/>
                <w:szCs w:val="24"/>
              </w:rPr>
            </w:pPr>
          </w:p>
        </w:tc>
      </w:tr>
    </w:tbl>
    <w:p w14:paraId="06144C23" w14:textId="77777777" w:rsidR="009E138F" w:rsidRPr="004D6D8D" w:rsidRDefault="009E138F" w:rsidP="009E138F">
      <w:pPr>
        <w:rPr>
          <w:rFonts w:ascii="Arial" w:hAnsi="Arial" w:cs="Arial"/>
          <w:b/>
          <w:sz w:val="24"/>
          <w:szCs w:val="24"/>
        </w:rPr>
      </w:pPr>
    </w:p>
    <w:p w14:paraId="53B99A41" w14:textId="03CB60D6" w:rsidR="009E138F" w:rsidRDefault="009E138F" w:rsidP="009E138F">
      <w:pPr>
        <w:rPr>
          <w:rFonts w:ascii="Arial" w:hAnsi="Arial" w:cs="Arial"/>
          <w:b/>
          <w:sz w:val="24"/>
          <w:szCs w:val="24"/>
        </w:rPr>
      </w:pPr>
    </w:p>
    <w:p w14:paraId="2C4EAFEF" w14:textId="61C03485" w:rsidR="00BF74B8" w:rsidRDefault="00BF74B8" w:rsidP="009E138F">
      <w:pPr>
        <w:rPr>
          <w:rFonts w:ascii="Arial" w:hAnsi="Arial" w:cs="Arial"/>
          <w:b/>
          <w:sz w:val="24"/>
          <w:szCs w:val="24"/>
        </w:rPr>
      </w:pPr>
    </w:p>
    <w:p w14:paraId="25ABC436" w14:textId="499302B0" w:rsidR="00BF74B8" w:rsidRDefault="00BF74B8" w:rsidP="009E138F">
      <w:pPr>
        <w:rPr>
          <w:rFonts w:ascii="Arial" w:hAnsi="Arial" w:cs="Arial"/>
          <w:b/>
          <w:sz w:val="24"/>
          <w:szCs w:val="24"/>
        </w:rPr>
      </w:pPr>
    </w:p>
    <w:p w14:paraId="27DB072F" w14:textId="18AF6979" w:rsidR="00BF74B8" w:rsidRDefault="00BF74B8" w:rsidP="009E138F">
      <w:pPr>
        <w:rPr>
          <w:rFonts w:ascii="Arial" w:hAnsi="Arial" w:cs="Arial"/>
          <w:b/>
          <w:sz w:val="24"/>
          <w:szCs w:val="24"/>
        </w:rPr>
      </w:pPr>
    </w:p>
    <w:p w14:paraId="1C6E00CE" w14:textId="43219B01" w:rsidR="00BF74B8" w:rsidRDefault="00BF74B8" w:rsidP="009E138F">
      <w:pPr>
        <w:rPr>
          <w:rFonts w:ascii="Arial" w:hAnsi="Arial" w:cs="Arial"/>
          <w:b/>
          <w:sz w:val="24"/>
          <w:szCs w:val="24"/>
        </w:rPr>
      </w:pPr>
    </w:p>
    <w:p w14:paraId="7B4449BB" w14:textId="05CD7902" w:rsidR="00BF74B8" w:rsidRDefault="00BF74B8" w:rsidP="009E138F">
      <w:pPr>
        <w:rPr>
          <w:rFonts w:ascii="Arial" w:hAnsi="Arial" w:cs="Arial"/>
          <w:b/>
          <w:sz w:val="24"/>
          <w:szCs w:val="24"/>
        </w:rPr>
      </w:pPr>
    </w:p>
    <w:p w14:paraId="36A7EEC2" w14:textId="637F68AF" w:rsidR="00BF74B8" w:rsidRDefault="00BF74B8" w:rsidP="009E138F">
      <w:pPr>
        <w:rPr>
          <w:rFonts w:ascii="Arial" w:hAnsi="Arial" w:cs="Arial"/>
          <w:b/>
          <w:sz w:val="24"/>
          <w:szCs w:val="24"/>
        </w:rPr>
      </w:pPr>
    </w:p>
    <w:p w14:paraId="29DFE41B" w14:textId="0D3EB42E" w:rsidR="00BF74B8" w:rsidRDefault="00BF74B8" w:rsidP="009E138F">
      <w:pPr>
        <w:rPr>
          <w:rFonts w:ascii="Arial" w:hAnsi="Arial" w:cs="Arial"/>
          <w:b/>
          <w:sz w:val="24"/>
          <w:szCs w:val="24"/>
        </w:rPr>
      </w:pPr>
    </w:p>
    <w:p w14:paraId="3993106B" w14:textId="59E9AC31" w:rsidR="00BF74B8" w:rsidRDefault="00BF74B8" w:rsidP="009E138F">
      <w:pPr>
        <w:rPr>
          <w:rFonts w:ascii="Arial" w:hAnsi="Arial" w:cs="Arial"/>
          <w:b/>
          <w:sz w:val="24"/>
          <w:szCs w:val="24"/>
        </w:rPr>
      </w:pPr>
    </w:p>
    <w:p w14:paraId="747FAD0A" w14:textId="611E3F48" w:rsidR="00BF74B8" w:rsidRDefault="00BF74B8" w:rsidP="009E138F">
      <w:pPr>
        <w:rPr>
          <w:rFonts w:ascii="Arial" w:hAnsi="Arial" w:cs="Arial"/>
          <w:b/>
          <w:sz w:val="24"/>
          <w:szCs w:val="24"/>
        </w:rPr>
      </w:pPr>
    </w:p>
    <w:p w14:paraId="606EA7AA" w14:textId="77777777" w:rsidR="00BF74B8" w:rsidRPr="004D6D8D" w:rsidRDefault="00BF74B8" w:rsidP="009E138F">
      <w:pPr>
        <w:rPr>
          <w:rFonts w:ascii="Arial" w:hAnsi="Arial" w:cs="Arial"/>
          <w:b/>
          <w:sz w:val="24"/>
          <w:szCs w:val="24"/>
        </w:rPr>
      </w:pPr>
    </w:p>
    <w:tbl>
      <w:tblPr>
        <w:tblStyle w:val="Tablaconcuadrcula"/>
        <w:tblW w:w="8246" w:type="dxa"/>
        <w:tblInd w:w="720" w:type="dxa"/>
        <w:tblLook w:val="04A0" w:firstRow="1" w:lastRow="0" w:firstColumn="1" w:lastColumn="0" w:noHBand="0" w:noVBand="1"/>
      </w:tblPr>
      <w:tblGrid>
        <w:gridCol w:w="2316"/>
        <w:gridCol w:w="1983"/>
        <w:gridCol w:w="2002"/>
        <w:gridCol w:w="1945"/>
      </w:tblGrid>
      <w:tr w:rsidR="009E138F" w:rsidRPr="004D6D8D" w14:paraId="0144BB35" w14:textId="77777777" w:rsidTr="003A621E">
        <w:trPr>
          <w:trHeight w:val="1123"/>
        </w:trPr>
        <w:tc>
          <w:tcPr>
            <w:tcW w:w="2316" w:type="dxa"/>
            <w:shd w:val="clear" w:color="auto" w:fill="1F4E79" w:themeFill="accent1" w:themeFillShade="80"/>
          </w:tcPr>
          <w:p w14:paraId="125F8AA7" w14:textId="77777777" w:rsidR="009E138F" w:rsidRPr="006C4B5A" w:rsidRDefault="009E138F"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lastRenderedPageBreak/>
              <w:t>Nombre del proyecto</w:t>
            </w:r>
          </w:p>
        </w:tc>
        <w:tc>
          <w:tcPr>
            <w:tcW w:w="5930" w:type="dxa"/>
            <w:gridSpan w:val="3"/>
          </w:tcPr>
          <w:p w14:paraId="7656F6BE" w14:textId="77777777" w:rsidR="009E138F" w:rsidRPr="004D6D8D" w:rsidRDefault="009E138F" w:rsidP="003A621E">
            <w:pPr>
              <w:pStyle w:val="Prrafodelista"/>
              <w:ind w:left="0"/>
              <w:jc w:val="both"/>
              <w:rPr>
                <w:rFonts w:ascii="Arial" w:hAnsi="Arial" w:cs="Arial"/>
                <w:sz w:val="24"/>
                <w:szCs w:val="24"/>
              </w:rPr>
            </w:pPr>
            <w:r w:rsidRPr="004D6D8D">
              <w:rPr>
                <w:rFonts w:ascii="Arial" w:hAnsi="Arial" w:cs="Arial"/>
                <w:b/>
                <w:sz w:val="24"/>
                <w:szCs w:val="24"/>
              </w:rPr>
              <w:t>DISEÑO E IMPRESIÓN DE MAPA TURISTICO DE EL TUITO Y CABO CORRIENTES.</w:t>
            </w:r>
          </w:p>
        </w:tc>
      </w:tr>
      <w:tr w:rsidR="009E138F" w:rsidRPr="004D6D8D" w14:paraId="5E420940" w14:textId="77777777" w:rsidTr="003A621E">
        <w:trPr>
          <w:trHeight w:val="1449"/>
        </w:trPr>
        <w:tc>
          <w:tcPr>
            <w:tcW w:w="2316" w:type="dxa"/>
            <w:shd w:val="clear" w:color="auto" w:fill="1F4E79" w:themeFill="accent1" w:themeFillShade="80"/>
          </w:tcPr>
          <w:p w14:paraId="44CE8E2F" w14:textId="77777777" w:rsidR="009E138F" w:rsidRPr="006C4B5A" w:rsidRDefault="009E138F"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t xml:space="preserve">                                                  Descripción</w:t>
            </w:r>
          </w:p>
        </w:tc>
        <w:tc>
          <w:tcPr>
            <w:tcW w:w="5930" w:type="dxa"/>
            <w:gridSpan w:val="3"/>
          </w:tcPr>
          <w:p w14:paraId="4331882D" w14:textId="77777777" w:rsidR="009E138F" w:rsidRPr="004D6D8D" w:rsidRDefault="009E138F" w:rsidP="003A621E">
            <w:pPr>
              <w:pStyle w:val="Prrafodelista"/>
              <w:ind w:left="0"/>
              <w:jc w:val="both"/>
              <w:rPr>
                <w:rFonts w:ascii="Arial" w:hAnsi="Arial" w:cs="Arial"/>
                <w:sz w:val="24"/>
                <w:szCs w:val="24"/>
              </w:rPr>
            </w:pPr>
            <w:r w:rsidRPr="004D6D8D">
              <w:rPr>
                <w:rFonts w:ascii="Arial" w:hAnsi="Arial" w:cs="Arial"/>
                <w:sz w:val="24"/>
                <w:szCs w:val="24"/>
              </w:rPr>
              <w:t>Con el diseño e impresión de est</w:t>
            </w:r>
            <w:r>
              <w:rPr>
                <w:rFonts w:ascii="Arial" w:hAnsi="Arial" w:cs="Arial"/>
                <w:sz w:val="24"/>
                <w:szCs w:val="24"/>
              </w:rPr>
              <w:t>e mapa</w:t>
            </w:r>
            <w:r w:rsidRPr="004D6D8D">
              <w:rPr>
                <w:rFonts w:ascii="Arial" w:hAnsi="Arial" w:cs="Arial"/>
                <w:sz w:val="24"/>
                <w:szCs w:val="24"/>
              </w:rPr>
              <w:t>,</w:t>
            </w:r>
            <w:r>
              <w:rPr>
                <w:rFonts w:ascii="Arial" w:hAnsi="Arial" w:cs="Arial"/>
                <w:sz w:val="24"/>
                <w:szCs w:val="24"/>
              </w:rPr>
              <w:t xml:space="preserve"> donde aparecen todas las diferentes localidades y los accesos a las mismas</w:t>
            </w:r>
            <w:r w:rsidRPr="004D6D8D">
              <w:rPr>
                <w:rFonts w:ascii="Arial" w:hAnsi="Arial" w:cs="Arial"/>
                <w:sz w:val="24"/>
                <w:szCs w:val="24"/>
              </w:rPr>
              <w:t>,</w:t>
            </w:r>
            <w:r>
              <w:rPr>
                <w:rFonts w:ascii="Arial" w:hAnsi="Arial" w:cs="Arial"/>
                <w:sz w:val="24"/>
                <w:szCs w:val="24"/>
              </w:rPr>
              <w:t xml:space="preserve"> servirán como apoyo a </w:t>
            </w:r>
            <w:r w:rsidRPr="004D6D8D">
              <w:rPr>
                <w:rFonts w:ascii="Arial" w:hAnsi="Arial" w:cs="Arial"/>
                <w:sz w:val="24"/>
                <w:szCs w:val="24"/>
              </w:rPr>
              <w:t>realizar a</w:t>
            </w:r>
            <w:r>
              <w:rPr>
                <w:rFonts w:ascii="Arial" w:hAnsi="Arial" w:cs="Arial"/>
                <w:sz w:val="24"/>
                <w:szCs w:val="24"/>
              </w:rPr>
              <w:t>uto recorridos de los turistas.</w:t>
            </w:r>
          </w:p>
        </w:tc>
      </w:tr>
      <w:tr w:rsidR="009E138F" w:rsidRPr="004D6D8D" w14:paraId="218F0120" w14:textId="77777777" w:rsidTr="003A621E">
        <w:trPr>
          <w:trHeight w:val="469"/>
        </w:trPr>
        <w:tc>
          <w:tcPr>
            <w:tcW w:w="2316" w:type="dxa"/>
          </w:tcPr>
          <w:p w14:paraId="2669D376" w14:textId="77777777" w:rsidR="009E138F" w:rsidRPr="004D6D8D" w:rsidRDefault="009E138F" w:rsidP="003A621E">
            <w:pPr>
              <w:pStyle w:val="Prrafodelista"/>
              <w:ind w:left="0"/>
              <w:jc w:val="both"/>
              <w:rPr>
                <w:rFonts w:ascii="Arial" w:hAnsi="Arial" w:cs="Arial"/>
                <w:sz w:val="24"/>
                <w:szCs w:val="24"/>
              </w:rPr>
            </w:pPr>
            <w:r w:rsidRPr="004D6D8D">
              <w:rPr>
                <w:rFonts w:ascii="Arial" w:hAnsi="Arial" w:cs="Arial"/>
                <w:sz w:val="24"/>
                <w:szCs w:val="24"/>
              </w:rPr>
              <w:t>Inversión</w:t>
            </w:r>
          </w:p>
        </w:tc>
        <w:tc>
          <w:tcPr>
            <w:tcW w:w="1983" w:type="dxa"/>
          </w:tcPr>
          <w:p w14:paraId="44E22F55" w14:textId="77777777" w:rsidR="009E138F" w:rsidRPr="004D6D8D" w:rsidRDefault="009E138F" w:rsidP="003A621E">
            <w:pPr>
              <w:pStyle w:val="Prrafodelista"/>
              <w:tabs>
                <w:tab w:val="center" w:pos="894"/>
                <w:tab w:val="right" w:pos="1788"/>
              </w:tabs>
              <w:ind w:left="0"/>
              <w:jc w:val="both"/>
              <w:rPr>
                <w:rFonts w:ascii="Arial" w:hAnsi="Arial" w:cs="Arial"/>
                <w:sz w:val="24"/>
                <w:szCs w:val="24"/>
              </w:rPr>
            </w:pPr>
          </w:p>
        </w:tc>
        <w:tc>
          <w:tcPr>
            <w:tcW w:w="2002" w:type="dxa"/>
          </w:tcPr>
          <w:p w14:paraId="343EA513" w14:textId="77777777" w:rsidR="009E138F" w:rsidRPr="004D6D8D" w:rsidRDefault="009E138F" w:rsidP="003A621E">
            <w:pPr>
              <w:pStyle w:val="Prrafodelista"/>
              <w:ind w:left="0"/>
              <w:rPr>
                <w:rFonts w:ascii="Arial" w:hAnsi="Arial" w:cs="Arial"/>
                <w:sz w:val="24"/>
                <w:szCs w:val="24"/>
              </w:rPr>
            </w:pPr>
            <w:r>
              <w:rPr>
                <w:rFonts w:ascii="Arial" w:hAnsi="Arial" w:cs="Arial"/>
                <w:sz w:val="24"/>
                <w:szCs w:val="24"/>
              </w:rPr>
              <w:t>Municipio</w:t>
            </w:r>
          </w:p>
        </w:tc>
        <w:tc>
          <w:tcPr>
            <w:tcW w:w="1944" w:type="dxa"/>
          </w:tcPr>
          <w:p w14:paraId="624F9188" w14:textId="77777777" w:rsidR="009E138F" w:rsidRPr="004D6D8D" w:rsidRDefault="009E138F" w:rsidP="003A621E">
            <w:pPr>
              <w:pStyle w:val="Prrafodelista"/>
              <w:ind w:left="0"/>
              <w:jc w:val="center"/>
              <w:rPr>
                <w:rFonts w:ascii="Arial" w:hAnsi="Arial" w:cs="Arial"/>
                <w:sz w:val="24"/>
                <w:szCs w:val="24"/>
              </w:rPr>
            </w:pPr>
          </w:p>
        </w:tc>
      </w:tr>
      <w:tr w:rsidR="009E138F" w:rsidRPr="004D6D8D" w14:paraId="1FA80045" w14:textId="77777777" w:rsidTr="003A621E">
        <w:trPr>
          <w:trHeight w:val="469"/>
        </w:trPr>
        <w:tc>
          <w:tcPr>
            <w:tcW w:w="2316" w:type="dxa"/>
          </w:tcPr>
          <w:p w14:paraId="062ADFA0" w14:textId="4374B18E" w:rsidR="009E138F" w:rsidRPr="004D6D8D" w:rsidRDefault="009E138F" w:rsidP="003A621E">
            <w:pPr>
              <w:pStyle w:val="Prrafodelista"/>
              <w:ind w:left="0"/>
              <w:jc w:val="both"/>
              <w:rPr>
                <w:rFonts w:ascii="Arial" w:hAnsi="Arial" w:cs="Arial"/>
                <w:sz w:val="24"/>
                <w:szCs w:val="24"/>
              </w:rPr>
            </w:pPr>
            <w:r>
              <w:rPr>
                <w:rFonts w:ascii="Arial" w:hAnsi="Arial" w:cs="Arial"/>
                <w:sz w:val="24"/>
                <w:szCs w:val="24"/>
              </w:rPr>
              <w:t xml:space="preserve"> $</w:t>
            </w:r>
            <w:r w:rsidR="0017418F">
              <w:rPr>
                <w:rFonts w:ascii="Arial" w:hAnsi="Arial" w:cs="Arial"/>
                <w:sz w:val="24"/>
                <w:szCs w:val="24"/>
              </w:rPr>
              <w:t>4</w:t>
            </w:r>
            <w:r>
              <w:rPr>
                <w:rFonts w:ascii="Arial" w:hAnsi="Arial" w:cs="Arial"/>
                <w:sz w:val="24"/>
                <w:szCs w:val="24"/>
              </w:rPr>
              <w:t>0</w:t>
            </w:r>
            <w:r w:rsidRPr="004D6D8D">
              <w:rPr>
                <w:rFonts w:ascii="Arial" w:hAnsi="Arial" w:cs="Arial"/>
                <w:sz w:val="24"/>
                <w:szCs w:val="24"/>
              </w:rPr>
              <w:t>,000</w:t>
            </w:r>
            <w:r w:rsidRPr="004D6D8D">
              <w:rPr>
                <w:rFonts w:ascii="Arial" w:hAnsi="Arial" w:cs="Arial"/>
                <w:sz w:val="24"/>
                <w:szCs w:val="24"/>
              </w:rPr>
              <w:tab/>
            </w:r>
          </w:p>
        </w:tc>
        <w:tc>
          <w:tcPr>
            <w:tcW w:w="1983" w:type="dxa"/>
          </w:tcPr>
          <w:p w14:paraId="35D1BD0A" w14:textId="77777777" w:rsidR="009E138F" w:rsidRPr="004D6D8D" w:rsidRDefault="009E138F" w:rsidP="003A621E">
            <w:pPr>
              <w:pStyle w:val="Prrafodelista"/>
              <w:ind w:left="0"/>
              <w:jc w:val="both"/>
              <w:rPr>
                <w:rFonts w:ascii="Arial" w:hAnsi="Arial" w:cs="Arial"/>
                <w:sz w:val="24"/>
                <w:szCs w:val="24"/>
                <w:highlight w:val="yellow"/>
              </w:rPr>
            </w:pPr>
          </w:p>
        </w:tc>
        <w:tc>
          <w:tcPr>
            <w:tcW w:w="2002" w:type="dxa"/>
          </w:tcPr>
          <w:p w14:paraId="4A4E0026" w14:textId="77777777" w:rsidR="009E138F" w:rsidRPr="004D6D8D" w:rsidRDefault="009E138F" w:rsidP="003A621E">
            <w:pPr>
              <w:pStyle w:val="Prrafodelista"/>
              <w:ind w:left="0"/>
              <w:jc w:val="both"/>
              <w:rPr>
                <w:rFonts w:ascii="Arial" w:hAnsi="Arial" w:cs="Arial"/>
                <w:sz w:val="24"/>
                <w:szCs w:val="24"/>
              </w:rPr>
            </w:pPr>
            <w:r w:rsidRPr="004D6D8D">
              <w:rPr>
                <w:rFonts w:ascii="Arial" w:hAnsi="Arial" w:cs="Arial"/>
                <w:sz w:val="24"/>
                <w:szCs w:val="24"/>
              </w:rPr>
              <w:t>Cabo Corrientes</w:t>
            </w:r>
          </w:p>
        </w:tc>
        <w:tc>
          <w:tcPr>
            <w:tcW w:w="1944" w:type="dxa"/>
          </w:tcPr>
          <w:p w14:paraId="2D6891A4" w14:textId="6EBDA470" w:rsidR="009E138F" w:rsidRPr="00203233" w:rsidRDefault="00203233" w:rsidP="003A621E">
            <w:pPr>
              <w:pStyle w:val="Prrafodelista"/>
              <w:ind w:left="0"/>
              <w:jc w:val="both"/>
              <w:rPr>
                <w:rFonts w:ascii="Arial" w:hAnsi="Arial" w:cs="Arial"/>
                <w:b/>
                <w:bCs/>
                <w:sz w:val="24"/>
                <w:szCs w:val="24"/>
              </w:rPr>
            </w:pPr>
            <w:r w:rsidRPr="00203233">
              <w:rPr>
                <w:rFonts w:ascii="Arial" w:hAnsi="Arial" w:cs="Arial"/>
                <w:b/>
                <w:bCs/>
                <w:sz w:val="24"/>
                <w:szCs w:val="24"/>
              </w:rPr>
              <w:t>382</w:t>
            </w:r>
          </w:p>
        </w:tc>
      </w:tr>
      <w:tr w:rsidR="009E138F" w:rsidRPr="004D6D8D" w14:paraId="0BB3C7B8" w14:textId="77777777" w:rsidTr="003A621E">
        <w:trPr>
          <w:trHeight w:val="469"/>
        </w:trPr>
        <w:tc>
          <w:tcPr>
            <w:tcW w:w="2316" w:type="dxa"/>
          </w:tcPr>
          <w:p w14:paraId="0B1F19AE" w14:textId="3D0FCE65" w:rsidR="009E138F" w:rsidRPr="000B4A76" w:rsidRDefault="00BC5190" w:rsidP="000B4A76">
            <w:pPr>
              <w:pStyle w:val="Prrafodelista"/>
              <w:ind w:left="0"/>
              <w:jc w:val="center"/>
              <w:rPr>
                <w:rFonts w:ascii="Arial" w:hAnsi="Arial" w:cs="Arial"/>
                <w:sz w:val="24"/>
                <w:szCs w:val="24"/>
              </w:rPr>
            </w:pPr>
            <w:r w:rsidRPr="000B4A76">
              <w:rPr>
                <w:rFonts w:ascii="Arial" w:hAnsi="Arial" w:cs="Arial"/>
                <w:sz w:val="24"/>
                <w:szCs w:val="24"/>
              </w:rPr>
              <w:t>Duración</w:t>
            </w:r>
          </w:p>
        </w:tc>
        <w:tc>
          <w:tcPr>
            <w:tcW w:w="1983" w:type="dxa"/>
          </w:tcPr>
          <w:p w14:paraId="4328EE0B" w14:textId="226DC712" w:rsidR="009E138F" w:rsidRPr="000B4A76" w:rsidRDefault="00BC5190" w:rsidP="000B4A76">
            <w:pPr>
              <w:pStyle w:val="Prrafodelista"/>
              <w:ind w:left="0"/>
              <w:jc w:val="center"/>
              <w:rPr>
                <w:rFonts w:ascii="Arial" w:hAnsi="Arial" w:cs="Arial"/>
                <w:sz w:val="24"/>
                <w:szCs w:val="24"/>
              </w:rPr>
            </w:pPr>
            <w:r w:rsidRPr="000B4A76">
              <w:rPr>
                <w:rFonts w:ascii="Arial" w:hAnsi="Arial" w:cs="Arial"/>
                <w:sz w:val="24"/>
                <w:szCs w:val="24"/>
              </w:rPr>
              <w:t>Agosto – Septiembre</w:t>
            </w:r>
          </w:p>
        </w:tc>
        <w:tc>
          <w:tcPr>
            <w:tcW w:w="2002" w:type="dxa"/>
          </w:tcPr>
          <w:p w14:paraId="144100ED" w14:textId="77777777" w:rsidR="009E138F" w:rsidRPr="004D6D8D" w:rsidRDefault="009E138F" w:rsidP="003A621E">
            <w:pPr>
              <w:pStyle w:val="Prrafodelista"/>
              <w:ind w:left="0"/>
              <w:jc w:val="both"/>
              <w:rPr>
                <w:rFonts w:ascii="Arial" w:hAnsi="Arial" w:cs="Arial"/>
                <w:sz w:val="24"/>
                <w:szCs w:val="24"/>
              </w:rPr>
            </w:pPr>
          </w:p>
        </w:tc>
        <w:tc>
          <w:tcPr>
            <w:tcW w:w="1944" w:type="dxa"/>
          </w:tcPr>
          <w:p w14:paraId="1CCD5147" w14:textId="77777777" w:rsidR="009E138F" w:rsidRPr="004D6D8D" w:rsidRDefault="009E138F" w:rsidP="003A621E">
            <w:pPr>
              <w:pStyle w:val="Prrafodelista"/>
              <w:ind w:left="0"/>
              <w:jc w:val="both"/>
              <w:rPr>
                <w:rFonts w:ascii="Arial" w:hAnsi="Arial" w:cs="Arial"/>
                <w:sz w:val="24"/>
                <w:szCs w:val="24"/>
              </w:rPr>
            </w:pPr>
          </w:p>
        </w:tc>
      </w:tr>
    </w:tbl>
    <w:p w14:paraId="0B0196CB" w14:textId="77777777" w:rsidR="009E138F" w:rsidRDefault="009E138F" w:rsidP="009E138F">
      <w:pPr>
        <w:rPr>
          <w:rFonts w:ascii="Arial" w:hAnsi="Arial" w:cs="Arial"/>
          <w:b/>
          <w:sz w:val="24"/>
          <w:szCs w:val="24"/>
        </w:rPr>
      </w:pPr>
    </w:p>
    <w:p w14:paraId="56160101" w14:textId="2974266B" w:rsidR="009E138F" w:rsidRPr="004D6D8D" w:rsidRDefault="009E138F" w:rsidP="009E138F">
      <w:pPr>
        <w:rPr>
          <w:rFonts w:ascii="Arial" w:hAnsi="Arial" w:cs="Arial"/>
          <w:b/>
          <w:sz w:val="24"/>
          <w:szCs w:val="24"/>
        </w:rPr>
      </w:pPr>
    </w:p>
    <w:tbl>
      <w:tblPr>
        <w:tblStyle w:val="Tablaconcuadrcula"/>
        <w:tblW w:w="0" w:type="auto"/>
        <w:tblInd w:w="720" w:type="dxa"/>
        <w:tblLook w:val="04A0" w:firstRow="1" w:lastRow="0" w:firstColumn="1" w:lastColumn="0" w:noHBand="0" w:noVBand="1"/>
      </w:tblPr>
      <w:tblGrid>
        <w:gridCol w:w="2277"/>
        <w:gridCol w:w="1941"/>
        <w:gridCol w:w="1957"/>
        <w:gridCol w:w="1933"/>
      </w:tblGrid>
      <w:tr w:rsidR="009E138F" w:rsidRPr="004D6D8D" w14:paraId="7591A487" w14:textId="77777777" w:rsidTr="003A621E">
        <w:tc>
          <w:tcPr>
            <w:tcW w:w="2096" w:type="dxa"/>
            <w:shd w:val="clear" w:color="auto" w:fill="1F4E79" w:themeFill="accent1" w:themeFillShade="80"/>
          </w:tcPr>
          <w:p w14:paraId="25315A95" w14:textId="77777777" w:rsidR="009E138F" w:rsidRPr="005A72F8" w:rsidRDefault="009E138F" w:rsidP="003A621E">
            <w:pPr>
              <w:tabs>
                <w:tab w:val="left" w:pos="3641"/>
              </w:tabs>
              <w:jc w:val="center"/>
              <w:rPr>
                <w:rFonts w:ascii="Arial" w:hAnsi="Arial" w:cs="Arial"/>
                <w:sz w:val="28"/>
                <w:szCs w:val="28"/>
              </w:rPr>
            </w:pPr>
            <w:r w:rsidRPr="005A72F8">
              <w:rPr>
                <w:rFonts w:ascii="Arial" w:hAnsi="Arial" w:cs="Arial"/>
                <w:b/>
                <w:color w:val="FFFFFF" w:themeColor="background1"/>
                <w:sz w:val="28"/>
                <w:szCs w:val="28"/>
              </w:rPr>
              <w:t>Nombre del proyecto</w:t>
            </w:r>
          </w:p>
        </w:tc>
        <w:tc>
          <w:tcPr>
            <w:tcW w:w="6012" w:type="dxa"/>
            <w:gridSpan w:val="3"/>
          </w:tcPr>
          <w:p w14:paraId="716CCA16" w14:textId="77777777" w:rsidR="009E138F" w:rsidRPr="005A72F8" w:rsidRDefault="009E138F" w:rsidP="003A621E">
            <w:pPr>
              <w:jc w:val="both"/>
              <w:rPr>
                <w:rFonts w:ascii="Arial" w:hAnsi="Arial" w:cs="Arial"/>
                <w:b/>
                <w:sz w:val="24"/>
                <w:szCs w:val="24"/>
              </w:rPr>
            </w:pPr>
            <w:r w:rsidRPr="00607DB3">
              <w:rPr>
                <w:rFonts w:ascii="Arial" w:hAnsi="Arial" w:cs="Arial"/>
                <w:b/>
                <w:sz w:val="24"/>
                <w:szCs w:val="24"/>
              </w:rPr>
              <w:t>CAPACITACIONES A PRESTADORES DE SERVICIOS   TURÍSTICOS.</w:t>
            </w:r>
          </w:p>
        </w:tc>
      </w:tr>
      <w:tr w:rsidR="009E138F" w:rsidRPr="004D6D8D" w14:paraId="666F0715" w14:textId="77777777" w:rsidTr="003A621E">
        <w:tc>
          <w:tcPr>
            <w:tcW w:w="2096" w:type="dxa"/>
            <w:shd w:val="clear" w:color="auto" w:fill="1F4E79" w:themeFill="accent1" w:themeFillShade="80"/>
          </w:tcPr>
          <w:p w14:paraId="6F61B6AB" w14:textId="77777777" w:rsidR="009E138F" w:rsidRPr="006C4B5A" w:rsidRDefault="009E138F"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t xml:space="preserve">                                                  Descripción</w:t>
            </w:r>
          </w:p>
        </w:tc>
        <w:tc>
          <w:tcPr>
            <w:tcW w:w="6012" w:type="dxa"/>
            <w:gridSpan w:val="3"/>
          </w:tcPr>
          <w:p w14:paraId="12A9A00E" w14:textId="77777777" w:rsidR="009E138F" w:rsidRPr="00BD2510" w:rsidRDefault="009E138F" w:rsidP="003A621E">
            <w:pPr>
              <w:jc w:val="both"/>
              <w:rPr>
                <w:rFonts w:ascii="Arial" w:hAnsi="Arial" w:cs="Arial"/>
                <w:sz w:val="24"/>
                <w:szCs w:val="24"/>
              </w:rPr>
            </w:pPr>
            <w:r w:rsidRPr="00BD2510">
              <w:rPr>
                <w:rFonts w:ascii="Arial" w:hAnsi="Arial" w:cs="Arial"/>
                <w:sz w:val="24"/>
                <w:szCs w:val="24"/>
              </w:rPr>
              <w:t>Iniciar programa de capacitaciones continuas en conjunto con la escuela de profesionalización Turística a hoteleros y restauranteros en materia de atención al c</w:t>
            </w:r>
            <w:r>
              <w:rPr>
                <w:rFonts w:ascii="Arial" w:hAnsi="Arial" w:cs="Arial"/>
                <w:sz w:val="24"/>
                <w:szCs w:val="24"/>
              </w:rPr>
              <w:t>liente, calidad en el servicio, Bartender y cocina mexicana y Vegana, ofreciendo servicios de calidad a nuestros visitantes, dividendo por zonas para impartirlo de tal forma que puedan aprovecharlos todas las localidades que ofrecen servicios turísticos.</w:t>
            </w:r>
          </w:p>
          <w:p w14:paraId="106DFC26" w14:textId="77777777" w:rsidR="009E138F" w:rsidRPr="004D6D8D" w:rsidRDefault="009E138F" w:rsidP="003A621E">
            <w:pPr>
              <w:rPr>
                <w:rFonts w:ascii="Arial" w:hAnsi="Arial" w:cs="Arial"/>
                <w:sz w:val="24"/>
                <w:szCs w:val="24"/>
              </w:rPr>
            </w:pPr>
          </w:p>
        </w:tc>
      </w:tr>
      <w:tr w:rsidR="009E138F" w:rsidRPr="004D6D8D" w14:paraId="3E73224F" w14:textId="77777777" w:rsidTr="003A621E">
        <w:tc>
          <w:tcPr>
            <w:tcW w:w="2096" w:type="dxa"/>
          </w:tcPr>
          <w:p w14:paraId="4C6FA332" w14:textId="77777777" w:rsidR="009E138F" w:rsidRPr="004D6D8D" w:rsidRDefault="009E138F" w:rsidP="003A621E">
            <w:pPr>
              <w:pStyle w:val="Prrafodelista"/>
              <w:ind w:left="0"/>
              <w:jc w:val="both"/>
              <w:rPr>
                <w:rFonts w:ascii="Arial" w:hAnsi="Arial" w:cs="Arial"/>
                <w:sz w:val="24"/>
                <w:szCs w:val="24"/>
              </w:rPr>
            </w:pPr>
            <w:r w:rsidRPr="004D6D8D">
              <w:rPr>
                <w:rFonts w:ascii="Arial" w:hAnsi="Arial" w:cs="Arial"/>
                <w:sz w:val="24"/>
                <w:szCs w:val="24"/>
              </w:rPr>
              <w:t>Inversión</w:t>
            </w:r>
          </w:p>
        </w:tc>
        <w:tc>
          <w:tcPr>
            <w:tcW w:w="2004" w:type="dxa"/>
          </w:tcPr>
          <w:p w14:paraId="71D48496" w14:textId="77777777" w:rsidR="009E138F" w:rsidRPr="004D6D8D" w:rsidRDefault="009E138F" w:rsidP="003A621E">
            <w:pPr>
              <w:pStyle w:val="Prrafodelista"/>
              <w:tabs>
                <w:tab w:val="center" w:pos="894"/>
                <w:tab w:val="right" w:pos="1788"/>
              </w:tabs>
              <w:ind w:left="0"/>
              <w:jc w:val="both"/>
              <w:rPr>
                <w:rFonts w:ascii="Arial" w:hAnsi="Arial" w:cs="Arial"/>
                <w:sz w:val="24"/>
                <w:szCs w:val="24"/>
              </w:rPr>
            </w:pPr>
            <w:r w:rsidRPr="004D6D8D">
              <w:rPr>
                <w:rFonts w:ascii="Arial" w:hAnsi="Arial" w:cs="Arial"/>
                <w:sz w:val="24"/>
                <w:szCs w:val="24"/>
              </w:rPr>
              <w:tab/>
            </w:r>
          </w:p>
        </w:tc>
        <w:tc>
          <w:tcPr>
            <w:tcW w:w="2004" w:type="dxa"/>
          </w:tcPr>
          <w:p w14:paraId="00EF5D04" w14:textId="77777777" w:rsidR="009E138F" w:rsidRPr="004D6D8D" w:rsidRDefault="009E138F" w:rsidP="003A621E">
            <w:pPr>
              <w:pStyle w:val="Prrafodelista"/>
              <w:ind w:left="0"/>
              <w:jc w:val="center"/>
              <w:rPr>
                <w:rFonts w:ascii="Arial" w:hAnsi="Arial" w:cs="Arial"/>
                <w:sz w:val="24"/>
                <w:szCs w:val="24"/>
              </w:rPr>
            </w:pPr>
            <w:r w:rsidRPr="004D6D8D">
              <w:rPr>
                <w:rFonts w:ascii="Arial" w:hAnsi="Arial" w:cs="Arial"/>
                <w:sz w:val="24"/>
                <w:szCs w:val="24"/>
              </w:rPr>
              <w:t>Lugar</w:t>
            </w:r>
          </w:p>
        </w:tc>
        <w:tc>
          <w:tcPr>
            <w:tcW w:w="2004" w:type="dxa"/>
          </w:tcPr>
          <w:p w14:paraId="79D012EE" w14:textId="77777777" w:rsidR="009E138F" w:rsidRPr="004D6D8D" w:rsidRDefault="009E138F" w:rsidP="003A621E">
            <w:pPr>
              <w:pStyle w:val="Prrafodelista"/>
              <w:ind w:left="0"/>
              <w:jc w:val="center"/>
              <w:rPr>
                <w:rFonts w:ascii="Arial" w:hAnsi="Arial" w:cs="Arial"/>
                <w:sz w:val="24"/>
                <w:szCs w:val="24"/>
              </w:rPr>
            </w:pPr>
          </w:p>
        </w:tc>
      </w:tr>
      <w:tr w:rsidR="009E138F" w:rsidRPr="004D6D8D" w14:paraId="7890E2DB" w14:textId="77777777" w:rsidTr="003A621E">
        <w:tc>
          <w:tcPr>
            <w:tcW w:w="2096" w:type="dxa"/>
          </w:tcPr>
          <w:p w14:paraId="61F7FAA7" w14:textId="42AAB3FA" w:rsidR="009E138F" w:rsidRPr="004D6D8D" w:rsidRDefault="00F56C6F" w:rsidP="003A621E">
            <w:pPr>
              <w:pStyle w:val="Prrafodelista"/>
              <w:ind w:left="0"/>
              <w:jc w:val="both"/>
              <w:rPr>
                <w:rFonts w:ascii="Arial" w:hAnsi="Arial" w:cs="Arial"/>
                <w:sz w:val="24"/>
                <w:szCs w:val="24"/>
              </w:rPr>
            </w:pPr>
            <w:r>
              <w:rPr>
                <w:rFonts w:ascii="Arial" w:hAnsi="Arial" w:cs="Arial"/>
                <w:sz w:val="24"/>
                <w:szCs w:val="24"/>
              </w:rPr>
              <w:t>45</w:t>
            </w:r>
            <w:r w:rsidR="009E138F" w:rsidRPr="004D6D8D">
              <w:rPr>
                <w:rFonts w:ascii="Arial" w:hAnsi="Arial" w:cs="Arial"/>
                <w:sz w:val="24"/>
                <w:szCs w:val="24"/>
              </w:rPr>
              <w:t>,000</w:t>
            </w:r>
          </w:p>
        </w:tc>
        <w:tc>
          <w:tcPr>
            <w:tcW w:w="2004" w:type="dxa"/>
          </w:tcPr>
          <w:p w14:paraId="0157BD3A" w14:textId="77777777" w:rsidR="009E138F" w:rsidRPr="004D6D8D" w:rsidRDefault="009E138F" w:rsidP="003A621E">
            <w:pPr>
              <w:pStyle w:val="Prrafodelista"/>
              <w:ind w:left="0"/>
              <w:jc w:val="both"/>
              <w:rPr>
                <w:rFonts w:ascii="Arial" w:hAnsi="Arial" w:cs="Arial"/>
                <w:sz w:val="24"/>
                <w:szCs w:val="24"/>
                <w:highlight w:val="yellow"/>
              </w:rPr>
            </w:pPr>
          </w:p>
        </w:tc>
        <w:tc>
          <w:tcPr>
            <w:tcW w:w="2004" w:type="dxa"/>
          </w:tcPr>
          <w:p w14:paraId="74CCD54F" w14:textId="77777777" w:rsidR="009E138F" w:rsidRPr="004D6D8D" w:rsidRDefault="009E138F" w:rsidP="003A621E">
            <w:pPr>
              <w:pStyle w:val="Prrafodelista"/>
              <w:ind w:left="0"/>
              <w:jc w:val="both"/>
              <w:rPr>
                <w:rFonts w:ascii="Arial" w:hAnsi="Arial" w:cs="Arial"/>
                <w:sz w:val="24"/>
                <w:szCs w:val="24"/>
              </w:rPr>
            </w:pPr>
            <w:r w:rsidRPr="004D6D8D">
              <w:rPr>
                <w:rFonts w:ascii="Arial" w:hAnsi="Arial" w:cs="Arial"/>
                <w:sz w:val="24"/>
                <w:szCs w:val="24"/>
              </w:rPr>
              <w:t>Cabo Corrientes</w:t>
            </w:r>
          </w:p>
        </w:tc>
        <w:tc>
          <w:tcPr>
            <w:tcW w:w="2004" w:type="dxa"/>
          </w:tcPr>
          <w:p w14:paraId="712020A2" w14:textId="77777777" w:rsidR="009E138F" w:rsidRPr="004D6D8D" w:rsidRDefault="009E138F" w:rsidP="003A621E">
            <w:pPr>
              <w:pStyle w:val="Prrafodelista"/>
              <w:ind w:left="0"/>
              <w:jc w:val="both"/>
              <w:rPr>
                <w:rFonts w:ascii="Arial" w:hAnsi="Arial" w:cs="Arial"/>
                <w:sz w:val="24"/>
                <w:szCs w:val="24"/>
              </w:rPr>
            </w:pPr>
          </w:p>
        </w:tc>
      </w:tr>
      <w:tr w:rsidR="000B4A76" w:rsidRPr="000B4A76" w14:paraId="3242A9C7" w14:textId="77777777" w:rsidTr="003A621E">
        <w:tc>
          <w:tcPr>
            <w:tcW w:w="2096" w:type="dxa"/>
          </w:tcPr>
          <w:p w14:paraId="695BDD13" w14:textId="0DEB5710" w:rsidR="009E138F" w:rsidRPr="000B4A76" w:rsidRDefault="00BC5190" w:rsidP="003A621E">
            <w:pPr>
              <w:pStyle w:val="Prrafodelista"/>
              <w:ind w:left="0"/>
              <w:jc w:val="both"/>
              <w:rPr>
                <w:rFonts w:ascii="Arial" w:hAnsi="Arial" w:cs="Arial"/>
                <w:color w:val="000000" w:themeColor="text1"/>
                <w:sz w:val="24"/>
                <w:szCs w:val="24"/>
              </w:rPr>
            </w:pPr>
            <w:r w:rsidRPr="000B4A76">
              <w:rPr>
                <w:rFonts w:ascii="Arial" w:hAnsi="Arial" w:cs="Arial"/>
                <w:color w:val="000000" w:themeColor="text1"/>
                <w:sz w:val="24"/>
                <w:szCs w:val="24"/>
              </w:rPr>
              <w:t xml:space="preserve">Duracion </w:t>
            </w:r>
          </w:p>
        </w:tc>
        <w:tc>
          <w:tcPr>
            <w:tcW w:w="2004" w:type="dxa"/>
          </w:tcPr>
          <w:p w14:paraId="043D02F0" w14:textId="13DC81D0" w:rsidR="009E138F" w:rsidRPr="000B4A76" w:rsidRDefault="00BC5190" w:rsidP="003A621E">
            <w:pPr>
              <w:pStyle w:val="Prrafodelista"/>
              <w:ind w:left="0"/>
              <w:jc w:val="both"/>
              <w:rPr>
                <w:rFonts w:ascii="Arial" w:hAnsi="Arial" w:cs="Arial"/>
                <w:color w:val="000000" w:themeColor="text1"/>
                <w:sz w:val="24"/>
                <w:szCs w:val="24"/>
              </w:rPr>
            </w:pPr>
            <w:r w:rsidRPr="000B4A76">
              <w:rPr>
                <w:rFonts w:ascii="Arial" w:hAnsi="Arial" w:cs="Arial"/>
                <w:color w:val="000000" w:themeColor="text1"/>
                <w:sz w:val="24"/>
                <w:szCs w:val="24"/>
              </w:rPr>
              <w:t xml:space="preserve">A lo largo de todo el año </w:t>
            </w:r>
          </w:p>
        </w:tc>
        <w:tc>
          <w:tcPr>
            <w:tcW w:w="2004" w:type="dxa"/>
          </w:tcPr>
          <w:p w14:paraId="33A66D48" w14:textId="77777777" w:rsidR="009E138F" w:rsidRPr="000B4A76" w:rsidRDefault="009E138F" w:rsidP="003A621E">
            <w:pPr>
              <w:pStyle w:val="Prrafodelista"/>
              <w:ind w:left="0"/>
              <w:jc w:val="both"/>
              <w:rPr>
                <w:rFonts w:ascii="Arial" w:hAnsi="Arial" w:cs="Arial"/>
                <w:color w:val="000000" w:themeColor="text1"/>
                <w:sz w:val="24"/>
                <w:szCs w:val="24"/>
              </w:rPr>
            </w:pPr>
          </w:p>
        </w:tc>
        <w:tc>
          <w:tcPr>
            <w:tcW w:w="2004" w:type="dxa"/>
          </w:tcPr>
          <w:p w14:paraId="4929906D" w14:textId="77777777" w:rsidR="009E138F" w:rsidRDefault="00BA7E5E" w:rsidP="003A621E">
            <w:pPr>
              <w:pStyle w:val="Prrafodelista"/>
              <w:ind w:left="0"/>
              <w:jc w:val="both"/>
              <w:rPr>
                <w:rFonts w:ascii="Arial" w:hAnsi="Arial" w:cs="Arial"/>
                <w:color w:val="000000" w:themeColor="text1"/>
                <w:sz w:val="24"/>
                <w:szCs w:val="24"/>
              </w:rPr>
            </w:pPr>
            <w:r>
              <w:rPr>
                <w:rFonts w:ascii="Arial" w:hAnsi="Arial" w:cs="Arial"/>
                <w:color w:val="000000" w:themeColor="text1"/>
                <w:sz w:val="24"/>
                <w:szCs w:val="24"/>
              </w:rPr>
              <w:t>Partida 3000</w:t>
            </w:r>
          </w:p>
          <w:p w14:paraId="12BB308F" w14:textId="5FC2B6AD" w:rsidR="00BA7E5E" w:rsidRPr="000B4A76" w:rsidRDefault="00BA7E5E" w:rsidP="003A621E">
            <w:pPr>
              <w:pStyle w:val="Prrafodelista"/>
              <w:ind w:left="0"/>
              <w:jc w:val="both"/>
              <w:rPr>
                <w:rFonts w:ascii="Arial" w:hAnsi="Arial" w:cs="Arial"/>
                <w:color w:val="000000" w:themeColor="text1"/>
                <w:sz w:val="24"/>
                <w:szCs w:val="24"/>
              </w:rPr>
            </w:pPr>
            <w:r>
              <w:rPr>
                <w:rFonts w:ascii="Arial" w:hAnsi="Arial" w:cs="Arial"/>
                <w:color w:val="000000" w:themeColor="text1"/>
                <w:sz w:val="24"/>
                <w:szCs w:val="24"/>
              </w:rPr>
              <w:t>334</w:t>
            </w:r>
          </w:p>
        </w:tc>
      </w:tr>
    </w:tbl>
    <w:p w14:paraId="42780A3D" w14:textId="77777777" w:rsidR="009E138F" w:rsidRDefault="009E138F" w:rsidP="009E138F">
      <w:pPr>
        <w:rPr>
          <w:rFonts w:ascii="Arial" w:hAnsi="Arial" w:cs="Arial"/>
          <w:b/>
          <w:sz w:val="24"/>
          <w:szCs w:val="24"/>
        </w:rPr>
      </w:pPr>
    </w:p>
    <w:p w14:paraId="6CB1D7DB" w14:textId="761D4E9B" w:rsidR="007E5C05" w:rsidRPr="004D6D8D" w:rsidRDefault="007E5C05" w:rsidP="009E138F">
      <w:pPr>
        <w:rPr>
          <w:rFonts w:ascii="Arial" w:hAnsi="Arial" w:cs="Arial"/>
          <w:b/>
          <w:sz w:val="24"/>
          <w:szCs w:val="24"/>
        </w:rPr>
      </w:pPr>
    </w:p>
    <w:p w14:paraId="328E4804" w14:textId="77777777" w:rsidR="009E138F" w:rsidRPr="004D6D8D" w:rsidRDefault="009E138F" w:rsidP="009E138F">
      <w:pPr>
        <w:rPr>
          <w:rFonts w:ascii="Arial" w:hAnsi="Arial" w:cs="Arial"/>
          <w:b/>
          <w:sz w:val="24"/>
          <w:szCs w:val="24"/>
        </w:rPr>
      </w:pPr>
    </w:p>
    <w:tbl>
      <w:tblPr>
        <w:tblStyle w:val="Tablaconcuadrcula"/>
        <w:tblW w:w="0" w:type="auto"/>
        <w:tblInd w:w="720" w:type="dxa"/>
        <w:tblLook w:val="04A0" w:firstRow="1" w:lastRow="0" w:firstColumn="1" w:lastColumn="0" w:noHBand="0" w:noVBand="1"/>
      </w:tblPr>
      <w:tblGrid>
        <w:gridCol w:w="2277"/>
        <w:gridCol w:w="1941"/>
        <w:gridCol w:w="1957"/>
        <w:gridCol w:w="1933"/>
      </w:tblGrid>
      <w:tr w:rsidR="009E138F" w:rsidRPr="004D6D8D" w14:paraId="0E9BC85D" w14:textId="77777777" w:rsidTr="003A621E">
        <w:tc>
          <w:tcPr>
            <w:tcW w:w="2096" w:type="dxa"/>
            <w:shd w:val="clear" w:color="auto" w:fill="1F4E79" w:themeFill="accent1" w:themeFillShade="80"/>
          </w:tcPr>
          <w:p w14:paraId="176D8A70" w14:textId="77777777" w:rsidR="009E138F" w:rsidRPr="005A72F8" w:rsidRDefault="009E138F" w:rsidP="003A621E">
            <w:pPr>
              <w:tabs>
                <w:tab w:val="left" w:pos="3641"/>
              </w:tabs>
              <w:jc w:val="center"/>
              <w:rPr>
                <w:rFonts w:ascii="Arial" w:hAnsi="Arial" w:cs="Arial"/>
                <w:sz w:val="28"/>
                <w:szCs w:val="28"/>
              </w:rPr>
            </w:pPr>
            <w:r w:rsidRPr="005A72F8">
              <w:rPr>
                <w:rFonts w:ascii="Arial" w:hAnsi="Arial" w:cs="Arial"/>
                <w:b/>
                <w:color w:val="FFFFFF" w:themeColor="background1"/>
                <w:sz w:val="28"/>
                <w:szCs w:val="28"/>
              </w:rPr>
              <w:t>Nombre del proyecto</w:t>
            </w:r>
          </w:p>
        </w:tc>
        <w:tc>
          <w:tcPr>
            <w:tcW w:w="6012" w:type="dxa"/>
            <w:gridSpan w:val="3"/>
          </w:tcPr>
          <w:p w14:paraId="60649B04" w14:textId="70AA8CB0" w:rsidR="009E138F" w:rsidRPr="005A72F8" w:rsidRDefault="009E138F" w:rsidP="003A621E">
            <w:pPr>
              <w:pStyle w:val="Prrafodelista"/>
              <w:ind w:left="0"/>
              <w:jc w:val="both"/>
              <w:rPr>
                <w:rFonts w:ascii="Arial" w:hAnsi="Arial" w:cs="Arial"/>
                <w:b/>
                <w:sz w:val="24"/>
                <w:szCs w:val="24"/>
              </w:rPr>
            </w:pPr>
            <w:r w:rsidRPr="005A72F8">
              <w:rPr>
                <w:rFonts w:ascii="Arial" w:hAnsi="Arial" w:cs="Arial"/>
                <w:b/>
                <w:sz w:val="24"/>
                <w:szCs w:val="24"/>
              </w:rPr>
              <w:t xml:space="preserve">1 ER FESTIVAL DEL </w:t>
            </w:r>
            <w:r w:rsidR="001D1BD1">
              <w:rPr>
                <w:rFonts w:ascii="Arial" w:hAnsi="Arial" w:cs="Arial"/>
                <w:b/>
                <w:sz w:val="24"/>
                <w:szCs w:val="24"/>
              </w:rPr>
              <w:t xml:space="preserve">QUESO, </w:t>
            </w:r>
            <w:r w:rsidR="0017418F">
              <w:rPr>
                <w:rFonts w:ascii="Arial" w:hAnsi="Arial" w:cs="Arial"/>
                <w:b/>
                <w:sz w:val="24"/>
                <w:szCs w:val="24"/>
              </w:rPr>
              <w:t>CAFE</w:t>
            </w:r>
            <w:r w:rsidRPr="005A72F8">
              <w:rPr>
                <w:rFonts w:ascii="Arial" w:hAnsi="Arial" w:cs="Arial"/>
                <w:b/>
                <w:sz w:val="24"/>
                <w:szCs w:val="24"/>
              </w:rPr>
              <w:t xml:space="preserve"> Y RAICILLA </w:t>
            </w:r>
            <w:r w:rsidR="0017418F">
              <w:rPr>
                <w:rFonts w:ascii="Arial" w:hAnsi="Arial" w:cs="Arial"/>
                <w:b/>
                <w:sz w:val="24"/>
                <w:szCs w:val="24"/>
              </w:rPr>
              <w:t xml:space="preserve">   </w:t>
            </w:r>
            <w:r w:rsidRPr="005A72F8">
              <w:rPr>
                <w:rFonts w:ascii="Arial" w:hAnsi="Arial" w:cs="Arial"/>
                <w:b/>
                <w:sz w:val="24"/>
                <w:szCs w:val="24"/>
              </w:rPr>
              <w:t>EL TUITO</w:t>
            </w:r>
          </w:p>
        </w:tc>
      </w:tr>
      <w:tr w:rsidR="009E138F" w:rsidRPr="004D6D8D" w14:paraId="486E3FD1" w14:textId="77777777" w:rsidTr="003A621E">
        <w:tc>
          <w:tcPr>
            <w:tcW w:w="2096" w:type="dxa"/>
            <w:shd w:val="clear" w:color="auto" w:fill="1F4E79" w:themeFill="accent1" w:themeFillShade="80"/>
          </w:tcPr>
          <w:p w14:paraId="09625E72" w14:textId="77777777" w:rsidR="009E138F" w:rsidRPr="004D6D8D" w:rsidRDefault="009E138F" w:rsidP="003A621E">
            <w:pPr>
              <w:tabs>
                <w:tab w:val="left" w:pos="3641"/>
              </w:tabs>
              <w:jc w:val="center"/>
              <w:rPr>
                <w:rFonts w:ascii="Arial" w:hAnsi="Arial" w:cs="Arial"/>
                <w:sz w:val="24"/>
                <w:szCs w:val="24"/>
              </w:rPr>
            </w:pPr>
            <w:r w:rsidRPr="006C4B5A">
              <w:rPr>
                <w:rFonts w:ascii="Arial" w:hAnsi="Arial" w:cs="Arial"/>
                <w:b/>
                <w:color w:val="FFFFFF" w:themeColor="background1"/>
                <w:sz w:val="36"/>
                <w:szCs w:val="36"/>
              </w:rPr>
              <w:t xml:space="preserve">                                                  Descripción</w:t>
            </w:r>
          </w:p>
        </w:tc>
        <w:tc>
          <w:tcPr>
            <w:tcW w:w="6012" w:type="dxa"/>
            <w:gridSpan w:val="3"/>
          </w:tcPr>
          <w:p w14:paraId="1DCDF9E8" w14:textId="77777777" w:rsidR="009E138F" w:rsidRPr="004D6D8D" w:rsidRDefault="009E138F" w:rsidP="003A621E">
            <w:pPr>
              <w:pStyle w:val="Prrafodelista"/>
              <w:ind w:left="0"/>
              <w:jc w:val="both"/>
              <w:rPr>
                <w:rFonts w:ascii="Arial" w:hAnsi="Arial" w:cs="Arial"/>
                <w:sz w:val="24"/>
                <w:szCs w:val="24"/>
              </w:rPr>
            </w:pPr>
            <w:r w:rsidRPr="00C22877">
              <w:rPr>
                <w:rFonts w:ascii="Arial" w:hAnsi="Arial" w:cs="Arial"/>
                <w:sz w:val="24"/>
                <w:szCs w:val="24"/>
              </w:rPr>
              <w:t>Con la finalidad de establecer un festival anual de los principales productores típicos artesanales del municipio, así como atraer turistas y el consumo local. Con venta, exposiciones, concursos y degustaciones de los productos.</w:t>
            </w:r>
          </w:p>
          <w:p w14:paraId="01F8FF7E" w14:textId="77777777" w:rsidR="009E138F" w:rsidRPr="004D6D8D" w:rsidRDefault="009E138F" w:rsidP="003A621E">
            <w:pPr>
              <w:rPr>
                <w:rFonts w:ascii="Arial" w:hAnsi="Arial" w:cs="Arial"/>
                <w:sz w:val="24"/>
                <w:szCs w:val="24"/>
              </w:rPr>
            </w:pPr>
            <w:r w:rsidRPr="004D6D8D">
              <w:rPr>
                <w:rFonts w:ascii="Arial" w:hAnsi="Arial" w:cs="Arial"/>
                <w:sz w:val="24"/>
                <w:szCs w:val="24"/>
              </w:rPr>
              <w:t xml:space="preserve"> </w:t>
            </w:r>
          </w:p>
        </w:tc>
      </w:tr>
      <w:tr w:rsidR="009E138F" w:rsidRPr="004D6D8D" w14:paraId="5D119C0E" w14:textId="77777777" w:rsidTr="003A621E">
        <w:tc>
          <w:tcPr>
            <w:tcW w:w="2096" w:type="dxa"/>
          </w:tcPr>
          <w:p w14:paraId="489313DD" w14:textId="77777777" w:rsidR="009E138F" w:rsidRPr="004D6D8D" w:rsidRDefault="009E138F" w:rsidP="003A621E">
            <w:pPr>
              <w:pStyle w:val="Prrafodelista"/>
              <w:ind w:left="0"/>
              <w:jc w:val="both"/>
              <w:rPr>
                <w:rFonts w:ascii="Arial" w:hAnsi="Arial" w:cs="Arial"/>
                <w:sz w:val="24"/>
                <w:szCs w:val="24"/>
              </w:rPr>
            </w:pPr>
            <w:r w:rsidRPr="004D6D8D">
              <w:rPr>
                <w:rFonts w:ascii="Arial" w:hAnsi="Arial" w:cs="Arial"/>
                <w:sz w:val="24"/>
                <w:szCs w:val="24"/>
              </w:rPr>
              <w:t>Inversión</w:t>
            </w:r>
          </w:p>
        </w:tc>
        <w:tc>
          <w:tcPr>
            <w:tcW w:w="2004" w:type="dxa"/>
          </w:tcPr>
          <w:p w14:paraId="4D6DD515" w14:textId="77777777" w:rsidR="009E138F" w:rsidRPr="004D6D8D" w:rsidRDefault="009E138F" w:rsidP="003A621E">
            <w:pPr>
              <w:pStyle w:val="Prrafodelista"/>
              <w:tabs>
                <w:tab w:val="center" w:pos="894"/>
                <w:tab w:val="right" w:pos="1788"/>
              </w:tabs>
              <w:ind w:left="0"/>
              <w:jc w:val="both"/>
              <w:rPr>
                <w:rFonts w:ascii="Arial" w:hAnsi="Arial" w:cs="Arial"/>
                <w:sz w:val="24"/>
                <w:szCs w:val="24"/>
              </w:rPr>
            </w:pPr>
            <w:r w:rsidRPr="004D6D8D">
              <w:rPr>
                <w:rFonts w:ascii="Arial" w:hAnsi="Arial" w:cs="Arial"/>
                <w:sz w:val="24"/>
                <w:szCs w:val="24"/>
              </w:rPr>
              <w:tab/>
            </w:r>
          </w:p>
        </w:tc>
        <w:tc>
          <w:tcPr>
            <w:tcW w:w="2004" w:type="dxa"/>
          </w:tcPr>
          <w:p w14:paraId="099471A1" w14:textId="77777777" w:rsidR="009E138F" w:rsidRPr="004D6D8D" w:rsidRDefault="009E138F" w:rsidP="003A621E">
            <w:pPr>
              <w:pStyle w:val="Prrafodelista"/>
              <w:ind w:left="0"/>
              <w:jc w:val="center"/>
              <w:rPr>
                <w:rFonts w:ascii="Arial" w:hAnsi="Arial" w:cs="Arial"/>
                <w:sz w:val="24"/>
                <w:szCs w:val="24"/>
              </w:rPr>
            </w:pPr>
            <w:r w:rsidRPr="004D6D8D">
              <w:rPr>
                <w:rFonts w:ascii="Arial" w:hAnsi="Arial" w:cs="Arial"/>
                <w:sz w:val="24"/>
                <w:szCs w:val="24"/>
              </w:rPr>
              <w:t>Lugar</w:t>
            </w:r>
          </w:p>
        </w:tc>
        <w:tc>
          <w:tcPr>
            <w:tcW w:w="2004" w:type="dxa"/>
          </w:tcPr>
          <w:p w14:paraId="1ED7EFA7" w14:textId="77777777" w:rsidR="009E138F" w:rsidRPr="004D6D8D" w:rsidRDefault="009E138F" w:rsidP="003A621E">
            <w:pPr>
              <w:pStyle w:val="Prrafodelista"/>
              <w:ind w:left="0"/>
              <w:jc w:val="center"/>
              <w:rPr>
                <w:rFonts w:ascii="Arial" w:hAnsi="Arial" w:cs="Arial"/>
                <w:sz w:val="24"/>
                <w:szCs w:val="24"/>
              </w:rPr>
            </w:pPr>
          </w:p>
        </w:tc>
      </w:tr>
      <w:tr w:rsidR="009E138F" w:rsidRPr="004D6D8D" w14:paraId="0297FF58" w14:textId="77777777" w:rsidTr="003A621E">
        <w:tc>
          <w:tcPr>
            <w:tcW w:w="2096" w:type="dxa"/>
          </w:tcPr>
          <w:p w14:paraId="079C9C62" w14:textId="77777777" w:rsidR="009E138F" w:rsidRPr="004D6D8D" w:rsidRDefault="00B4222E" w:rsidP="003A621E">
            <w:pPr>
              <w:pStyle w:val="Prrafodelista"/>
              <w:ind w:left="0"/>
              <w:jc w:val="both"/>
              <w:rPr>
                <w:rFonts w:ascii="Arial" w:hAnsi="Arial" w:cs="Arial"/>
                <w:sz w:val="24"/>
                <w:szCs w:val="24"/>
              </w:rPr>
            </w:pPr>
            <w:r>
              <w:rPr>
                <w:rFonts w:ascii="Arial" w:hAnsi="Arial" w:cs="Arial"/>
                <w:sz w:val="24"/>
                <w:szCs w:val="24"/>
              </w:rPr>
              <w:t>$ 90</w:t>
            </w:r>
            <w:r w:rsidR="009E138F">
              <w:rPr>
                <w:rFonts w:ascii="Arial" w:hAnsi="Arial" w:cs="Arial"/>
                <w:sz w:val="24"/>
                <w:szCs w:val="24"/>
              </w:rPr>
              <w:t>,000.00</w:t>
            </w:r>
          </w:p>
        </w:tc>
        <w:tc>
          <w:tcPr>
            <w:tcW w:w="2004" w:type="dxa"/>
          </w:tcPr>
          <w:p w14:paraId="1E28002B" w14:textId="77777777" w:rsidR="009E138F" w:rsidRPr="004D6D8D" w:rsidRDefault="009E138F" w:rsidP="003A621E">
            <w:pPr>
              <w:pStyle w:val="Prrafodelista"/>
              <w:ind w:left="0"/>
              <w:jc w:val="both"/>
              <w:rPr>
                <w:rFonts w:ascii="Arial" w:hAnsi="Arial" w:cs="Arial"/>
                <w:sz w:val="24"/>
                <w:szCs w:val="24"/>
                <w:highlight w:val="yellow"/>
              </w:rPr>
            </w:pPr>
          </w:p>
        </w:tc>
        <w:tc>
          <w:tcPr>
            <w:tcW w:w="2004" w:type="dxa"/>
          </w:tcPr>
          <w:p w14:paraId="7F9B3DAB" w14:textId="77777777" w:rsidR="009E138F" w:rsidRDefault="009E138F" w:rsidP="003A621E">
            <w:pPr>
              <w:pStyle w:val="Prrafodelista"/>
              <w:ind w:left="0"/>
              <w:jc w:val="both"/>
              <w:rPr>
                <w:rFonts w:ascii="Arial" w:hAnsi="Arial" w:cs="Arial"/>
                <w:sz w:val="24"/>
                <w:szCs w:val="24"/>
              </w:rPr>
            </w:pPr>
            <w:r>
              <w:rPr>
                <w:rFonts w:ascii="Arial" w:hAnsi="Arial" w:cs="Arial"/>
                <w:sz w:val="24"/>
                <w:szCs w:val="24"/>
              </w:rPr>
              <w:t xml:space="preserve">         Tuito        </w:t>
            </w:r>
          </w:p>
          <w:p w14:paraId="0199D757" w14:textId="77777777" w:rsidR="009E138F" w:rsidRPr="004D6D8D" w:rsidRDefault="009E138F" w:rsidP="003A621E">
            <w:pPr>
              <w:pStyle w:val="Prrafodelista"/>
              <w:ind w:left="0"/>
              <w:jc w:val="both"/>
              <w:rPr>
                <w:rFonts w:ascii="Arial" w:hAnsi="Arial" w:cs="Arial"/>
                <w:sz w:val="24"/>
                <w:szCs w:val="24"/>
              </w:rPr>
            </w:pPr>
            <w:r>
              <w:rPr>
                <w:rFonts w:ascii="Arial" w:hAnsi="Arial" w:cs="Arial"/>
                <w:sz w:val="24"/>
                <w:szCs w:val="24"/>
              </w:rPr>
              <w:t>Cabo Corrientes</w:t>
            </w:r>
          </w:p>
        </w:tc>
        <w:tc>
          <w:tcPr>
            <w:tcW w:w="2004" w:type="dxa"/>
          </w:tcPr>
          <w:p w14:paraId="6B3FA89F" w14:textId="77777777" w:rsidR="009E138F" w:rsidRDefault="000C0BDD" w:rsidP="003A621E">
            <w:pPr>
              <w:pStyle w:val="Prrafodelista"/>
              <w:ind w:left="0"/>
              <w:jc w:val="both"/>
              <w:rPr>
                <w:rFonts w:ascii="Arial" w:hAnsi="Arial" w:cs="Arial"/>
                <w:sz w:val="24"/>
                <w:szCs w:val="24"/>
              </w:rPr>
            </w:pPr>
            <w:r>
              <w:rPr>
                <w:rFonts w:ascii="Arial" w:hAnsi="Arial" w:cs="Arial"/>
                <w:sz w:val="24"/>
                <w:szCs w:val="24"/>
              </w:rPr>
              <w:t xml:space="preserve">Partida 3 mil </w:t>
            </w:r>
          </w:p>
          <w:p w14:paraId="05E6CECB" w14:textId="497BB2F2" w:rsidR="000C0BDD" w:rsidRPr="004D6D8D" w:rsidRDefault="000C0BDD" w:rsidP="003A621E">
            <w:pPr>
              <w:pStyle w:val="Prrafodelista"/>
              <w:ind w:left="0"/>
              <w:jc w:val="both"/>
              <w:rPr>
                <w:rFonts w:ascii="Arial" w:hAnsi="Arial" w:cs="Arial"/>
                <w:sz w:val="24"/>
                <w:szCs w:val="24"/>
              </w:rPr>
            </w:pPr>
            <w:r>
              <w:rPr>
                <w:rFonts w:ascii="Arial" w:hAnsi="Arial" w:cs="Arial"/>
                <w:sz w:val="24"/>
                <w:szCs w:val="24"/>
              </w:rPr>
              <w:t>382</w:t>
            </w:r>
          </w:p>
        </w:tc>
      </w:tr>
      <w:tr w:rsidR="009E138F" w:rsidRPr="004D6D8D" w14:paraId="3E2797E0" w14:textId="77777777" w:rsidTr="003A621E">
        <w:tc>
          <w:tcPr>
            <w:tcW w:w="2096" w:type="dxa"/>
          </w:tcPr>
          <w:p w14:paraId="1C2B776B" w14:textId="25B7890D" w:rsidR="009E138F" w:rsidRPr="000B4A76" w:rsidRDefault="008402BE" w:rsidP="003A621E">
            <w:pPr>
              <w:pStyle w:val="Prrafodelista"/>
              <w:ind w:left="0"/>
              <w:jc w:val="both"/>
              <w:rPr>
                <w:rFonts w:ascii="Arial" w:hAnsi="Arial" w:cs="Arial"/>
                <w:sz w:val="24"/>
                <w:szCs w:val="24"/>
              </w:rPr>
            </w:pPr>
            <w:r w:rsidRPr="000B4A76">
              <w:rPr>
                <w:rFonts w:ascii="Arial" w:hAnsi="Arial" w:cs="Arial"/>
                <w:sz w:val="24"/>
                <w:szCs w:val="24"/>
              </w:rPr>
              <w:t xml:space="preserve">Duracion </w:t>
            </w:r>
          </w:p>
        </w:tc>
        <w:tc>
          <w:tcPr>
            <w:tcW w:w="2004" w:type="dxa"/>
          </w:tcPr>
          <w:p w14:paraId="4A911107" w14:textId="06AEA724" w:rsidR="009E138F" w:rsidRPr="000B4A76" w:rsidRDefault="008402BE" w:rsidP="003A621E">
            <w:pPr>
              <w:pStyle w:val="Prrafodelista"/>
              <w:ind w:left="0"/>
              <w:jc w:val="both"/>
              <w:rPr>
                <w:rFonts w:ascii="Arial" w:hAnsi="Arial" w:cs="Arial"/>
                <w:sz w:val="24"/>
                <w:szCs w:val="24"/>
              </w:rPr>
            </w:pPr>
            <w:r w:rsidRPr="000B4A76">
              <w:rPr>
                <w:rFonts w:ascii="Arial" w:hAnsi="Arial" w:cs="Arial"/>
                <w:sz w:val="24"/>
                <w:szCs w:val="24"/>
              </w:rPr>
              <w:t xml:space="preserve">Marzo – Abril  </w:t>
            </w:r>
          </w:p>
        </w:tc>
        <w:tc>
          <w:tcPr>
            <w:tcW w:w="2004" w:type="dxa"/>
          </w:tcPr>
          <w:p w14:paraId="3A4707B2" w14:textId="77777777" w:rsidR="009E138F" w:rsidRPr="004D6D8D" w:rsidRDefault="009E138F" w:rsidP="003A621E">
            <w:pPr>
              <w:pStyle w:val="Prrafodelista"/>
              <w:ind w:left="0"/>
              <w:jc w:val="both"/>
              <w:rPr>
                <w:rFonts w:ascii="Arial" w:hAnsi="Arial" w:cs="Arial"/>
                <w:sz w:val="24"/>
                <w:szCs w:val="24"/>
              </w:rPr>
            </w:pPr>
          </w:p>
        </w:tc>
        <w:tc>
          <w:tcPr>
            <w:tcW w:w="2004" w:type="dxa"/>
          </w:tcPr>
          <w:p w14:paraId="51FEFC73" w14:textId="77777777" w:rsidR="009E138F" w:rsidRPr="004D6D8D" w:rsidRDefault="009E138F" w:rsidP="003A621E">
            <w:pPr>
              <w:pStyle w:val="Prrafodelista"/>
              <w:ind w:left="0"/>
              <w:jc w:val="both"/>
              <w:rPr>
                <w:rFonts w:ascii="Arial" w:hAnsi="Arial" w:cs="Arial"/>
                <w:sz w:val="24"/>
                <w:szCs w:val="24"/>
              </w:rPr>
            </w:pPr>
          </w:p>
        </w:tc>
      </w:tr>
    </w:tbl>
    <w:p w14:paraId="73B01953" w14:textId="24C36464" w:rsidR="009E138F" w:rsidRDefault="009E138F" w:rsidP="009E138F">
      <w:pPr>
        <w:rPr>
          <w:rFonts w:ascii="Arial" w:hAnsi="Arial" w:cs="Arial"/>
          <w:b/>
          <w:sz w:val="24"/>
          <w:szCs w:val="24"/>
        </w:rPr>
      </w:pPr>
    </w:p>
    <w:p w14:paraId="76EF13D6" w14:textId="4CD8EBD5" w:rsidR="00BF74B8" w:rsidRDefault="00BF74B8" w:rsidP="009E138F">
      <w:pPr>
        <w:rPr>
          <w:rFonts w:ascii="Arial" w:hAnsi="Arial" w:cs="Arial"/>
          <w:b/>
          <w:sz w:val="24"/>
          <w:szCs w:val="24"/>
        </w:rPr>
      </w:pPr>
    </w:p>
    <w:p w14:paraId="38DC2438" w14:textId="70664A03" w:rsidR="00BF74B8" w:rsidRDefault="00BF74B8" w:rsidP="009E138F">
      <w:pPr>
        <w:rPr>
          <w:rFonts w:ascii="Arial" w:hAnsi="Arial" w:cs="Arial"/>
          <w:b/>
          <w:sz w:val="24"/>
          <w:szCs w:val="24"/>
        </w:rPr>
      </w:pPr>
    </w:p>
    <w:p w14:paraId="1F3254D8" w14:textId="68EDB0C4" w:rsidR="00BF74B8" w:rsidRDefault="00BF74B8" w:rsidP="009E138F">
      <w:pPr>
        <w:rPr>
          <w:rFonts w:ascii="Arial" w:hAnsi="Arial" w:cs="Arial"/>
          <w:b/>
          <w:sz w:val="24"/>
          <w:szCs w:val="24"/>
        </w:rPr>
      </w:pPr>
    </w:p>
    <w:p w14:paraId="01A3484B" w14:textId="701906BD" w:rsidR="00BF74B8" w:rsidRDefault="00BF74B8" w:rsidP="009E138F">
      <w:pPr>
        <w:rPr>
          <w:rFonts w:ascii="Arial" w:hAnsi="Arial" w:cs="Arial"/>
          <w:b/>
          <w:sz w:val="24"/>
          <w:szCs w:val="24"/>
        </w:rPr>
      </w:pPr>
    </w:p>
    <w:p w14:paraId="0B2461EC" w14:textId="0DCD50E9" w:rsidR="00BF74B8" w:rsidRDefault="00BF74B8" w:rsidP="009E138F">
      <w:pPr>
        <w:rPr>
          <w:rFonts w:ascii="Arial" w:hAnsi="Arial" w:cs="Arial"/>
          <w:b/>
          <w:sz w:val="24"/>
          <w:szCs w:val="24"/>
        </w:rPr>
      </w:pPr>
    </w:p>
    <w:p w14:paraId="18A5BAA3" w14:textId="28F5B756" w:rsidR="00BF74B8" w:rsidRDefault="00BF74B8" w:rsidP="009E138F">
      <w:pPr>
        <w:rPr>
          <w:rFonts w:ascii="Arial" w:hAnsi="Arial" w:cs="Arial"/>
          <w:b/>
          <w:sz w:val="24"/>
          <w:szCs w:val="24"/>
        </w:rPr>
      </w:pPr>
    </w:p>
    <w:p w14:paraId="758739F4" w14:textId="5FC72C11" w:rsidR="00BF74B8" w:rsidRDefault="00BF74B8" w:rsidP="009E138F">
      <w:pPr>
        <w:rPr>
          <w:rFonts w:ascii="Arial" w:hAnsi="Arial" w:cs="Arial"/>
          <w:b/>
          <w:sz w:val="24"/>
          <w:szCs w:val="24"/>
        </w:rPr>
      </w:pPr>
    </w:p>
    <w:p w14:paraId="76F26DB3" w14:textId="4D6770F3" w:rsidR="00BF74B8" w:rsidRDefault="00BF74B8" w:rsidP="009E138F">
      <w:pPr>
        <w:rPr>
          <w:rFonts w:ascii="Arial" w:hAnsi="Arial" w:cs="Arial"/>
          <w:b/>
          <w:sz w:val="24"/>
          <w:szCs w:val="24"/>
        </w:rPr>
      </w:pPr>
    </w:p>
    <w:p w14:paraId="1464FD1C" w14:textId="014EE50E" w:rsidR="00BF74B8" w:rsidRDefault="00BF74B8" w:rsidP="009E138F">
      <w:pPr>
        <w:rPr>
          <w:rFonts w:ascii="Arial" w:hAnsi="Arial" w:cs="Arial"/>
          <w:b/>
          <w:sz w:val="24"/>
          <w:szCs w:val="24"/>
        </w:rPr>
      </w:pPr>
    </w:p>
    <w:p w14:paraId="4AB6014F" w14:textId="435D0885" w:rsidR="00BF74B8" w:rsidRDefault="00BF74B8" w:rsidP="009E138F">
      <w:pPr>
        <w:rPr>
          <w:rFonts w:ascii="Arial" w:hAnsi="Arial" w:cs="Arial"/>
          <w:b/>
          <w:sz w:val="24"/>
          <w:szCs w:val="24"/>
        </w:rPr>
      </w:pPr>
    </w:p>
    <w:p w14:paraId="631CACEF" w14:textId="77777777" w:rsidR="00BF74B8" w:rsidRDefault="00BF74B8" w:rsidP="009E138F">
      <w:pPr>
        <w:rPr>
          <w:rFonts w:ascii="Arial" w:hAnsi="Arial" w:cs="Arial"/>
          <w:b/>
          <w:sz w:val="24"/>
          <w:szCs w:val="24"/>
        </w:rPr>
      </w:pPr>
    </w:p>
    <w:tbl>
      <w:tblPr>
        <w:tblStyle w:val="Tablaconcuadrcula"/>
        <w:tblW w:w="0" w:type="auto"/>
        <w:tblInd w:w="720" w:type="dxa"/>
        <w:tblLook w:val="04A0" w:firstRow="1" w:lastRow="0" w:firstColumn="1" w:lastColumn="0" w:noHBand="0" w:noVBand="1"/>
      </w:tblPr>
      <w:tblGrid>
        <w:gridCol w:w="2277"/>
        <w:gridCol w:w="1927"/>
        <w:gridCol w:w="1985"/>
        <w:gridCol w:w="1919"/>
      </w:tblGrid>
      <w:tr w:rsidR="009E138F" w:rsidRPr="004D6D8D" w14:paraId="1B60CB42" w14:textId="77777777" w:rsidTr="003A621E">
        <w:tc>
          <w:tcPr>
            <w:tcW w:w="2277" w:type="dxa"/>
            <w:shd w:val="clear" w:color="auto" w:fill="1F4E79" w:themeFill="accent1" w:themeFillShade="80"/>
          </w:tcPr>
          <w:p w14:paraId="45C874B8" w14:textId="77777777" w:rsidR="009E138F" w:rsidRPr="006C4B5A" w:rsidRDefault="009E138F"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lastRenderedPageBreak/>
              <w:t>Nombre del proyecto</w:t>
            </w:r>
          </w:p>
        </w:tc>
        <w:tc>
          <w:tcPr>
            <w:tcW w:w="5831" w:type="dxa"/>
            <w:gridSpan w:val="3"/>
          </w:tcPr>
          <w:p w14:paraId="3632A284" w14:textId="77777777" w:rsidR="009E138F" w:rsidRPr="009017AF" w:rsidRDefault="009E138F" w:rsidP="003A621E">
            <w:pPr>
              <w:jc w:val="both"/>
              <w:rPr>
                <w:rFonts w:ascii="Arial" w:hAnsi="Arial" w:cs="Arial"/>
                <w:sz w:val="24"/>
                <w:szCs w:val="24"/>
              </w:rPr>
            </w:pPr>
            <w:r w:rsidRPr="00512243">
              <w:rPr>
                <w:rFonts w:ascii="Arial" w:hAnsi="Arial" w:cs="Arial"/>
                <w:b/>
                <w:sz w:val="24"/>
                <w:szCs w:val="24"/>
              </w:rPr>
              <w:t>RESTRUCTURACIÓN DEL SENDERO BOCA DE TOMATLÁN – COLOMITO- LAS ANIMAS – QUIMIXTO</w:t>
            </w:r>
            <w:r w:rsidRPr="009017AF">
              <w:rPr>
                <w:rFonts w:ascii="Arial" w:hAnsi="Arial" w:cs="Arial"/>
                <w:sz w:val="24"/>
                <w:szCs w:val="24"/>
              </w:rPr>
              <w:t xml:space="preserve">.  </w:t>
            </w:r>
          </w:p>
          <w:p w14:paraId="4F917C77" w14:textId="77777777" w:rsidR="009E138F" w:rsidRPr="00B633C7" w:rsidRDefault="009E138F" w:rsidP="003A621E">
            <w:pPr>
              <w:pStyle w:val="Prrafodelista"/>
              <w:ind w:left="0"/>
              <w:jc w:val="both"/>
              <w:rPr>
                <w:rFonts w:ascii="Arial" w:hAnsi="Arial" w:cs="Arial"/>
                <w:b/>
                <w:sz w:val="24"/>
                <w:szCs w:val="24"/>
              </w:rPr>
            </w:pPr>
          </w:p>
        </w:tc>
      </w:tr>
      <w:tr w:rsidR="009E138F" w:rsidRPr="004D6D8D" w14:paraId="41709ED3" w14:textId="77777777" w:rsidTr="003A621E">
        <w:tc>
          <w:tcPr>
            <w:tcW w:w="2277" w:type="dxa"/>
            <w:shd w:val="clear" w:color="auto" w:fill="1F4E79" w:themeFill="accent1" w:themeFillShade="80"/>
          </w:tcPr>
          <w:p w14:paraId="6B625746" w14:textId="77777777" w:rsidR="009E138F" w:rsidRPr="006C4B5A" w:rsidRDefault="009E138F"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t xml:space="preserve">                                                  Descripción</w:t>
            </w:r>
          </w:p>
        </w:tc>
        <w:tc>
          <w:tcPr>
            <w:tcW w:w="5831" w:type="dxa"/>
            <w:gridSpan w:val="3"/>
          </w:tcPr>
          <w:p w14:paraId="36BB1064" w14:textId="77777777" w:rsidR="009E138F" w:rsidRPr="004D6D8D" w:rsidRDefault="009E138F" w:rsidP="003A621E">
            <w:pPr>
              <w:pStyle w:val="Prrafodelista"/>
              <w:spacing w:after="240"/>
              <w:ind w:left="0"/>
              <w:rPr>
                <w:rFonts w:ascii="Arial" w:hAnsi="Arial" w:cs="Arial"/>
                <w:sz w:val="24"/>
                <w:szCs w:val="24"/>
              </w:rPr>
            </w:pPr>
            <w:r w:rsidRPr="00711786">
              <w:rPr>
                <w:rFonts w:ascii="Arial" w:hAnsi="Arial" w:cs="Arial"/>
                <w:sz w:val="24"/>
                <w:szCs w:val="24"/>
              </w:rPr>
              <w:t>Con la</w:t>
            </w:r>
            <w:r>
              <w:rPr>
                <w:rFonts w:ascii="Arial" w:hAnsi="Arial" w:cs="Arial"/>
                <w:sz w:val="24"/>
                <w:szCs w:val="24"/>
              </w:rPr>
              <w:t xml:space="preserve"> finalidad de impulsar el eco-turismo en Cabo Corrientes, impulsar el senderismo, restructurar los puentes que conecta en partes del sendero cambiando la madera, y usando cuerda ( CABO) para asegurar las zonas de mayor riesgo.</w:t>
            </w:r>
          </w:p>
        </w:tc>
      </w:tr>
      <w:tr w:rsidR="009E138F" w:rsidRPr="004D6D8D" w14:paraId="51C781B9" w14:textId="77777777" w:rsidTr="003A621E">
        <w:tc>
          <w:tcPr>
            <w:tcW w:w="2277" w:type="dxa"/>
          </w:tcPr>
          <w:p w14:paraId="1889DDF8" w14:textId="77777777" w:rsidR="009E138F" w:rsidRPr="004D6D8D" w:rsidRDefault="009E138F" w:rsidP="003A621E">
            <w:pPr>
              <w:pStyle w:val="Prrafodelista"/>
              <w:ind w:left="0"/>
              <w:jc w:val="both"/>
              <w:rPr>
                <w:rFonts w:ascii="Arial" w:hAnsi="Arial" w:cs="Arial"/>
                <w:sz w:val="24"/>
                <w:szCs w:val="24"/>
              </w:rPr>
            </w:pPr>
            <w:r w:rsidRPr="004D6D8D">
              <w:rPr>
                <w:rFonts w:ascii="Arial" w:hAnsi="Arial" w:cs="Arial"/>
                <w:sz w:val="24"/>
                <w:szCs w:val="24"/>
              </w:rPr>
              <w:t>Inversión</w:t>
            </w:r>
          </w:p>
        </w:tc>
        <w:tc>
          <w:tcPr>
            <w:tcW w:w="1927" w:type="dxa"/>
          </w:tcPr>
          <w:p w14:paraId="7C153A59" w14:textId="77777777" w:rsidR="009E138F" w:rsidRPr="004D6D8D" w:rsidRDefault="009E138F" w:rsidP="003A621E">
            <w:pPr>
              <w:pStyle w:val="Prrafodelista"/>
              <w:tabs>
                <w:tab w:val="center" w:pos="894"/>
                <w:tab w:val="right" w:pos="1788"/>
              </w:tabs>
              <w:ind w:left="0"/>
              <w:jc w:val="both"/>
              <w:rPr>
                <w:rFonts w:ascii="Arial" w:hAnsi="Arial" w:cs="Arial"/>
                <w:sz w:val="24"/>
                <w:szCs w:val="24"/>
              </w:rPr>
            </w:pPr>
          </w:p>
        </w:tc>
        <w:tc>
          <w:tcPr>
            <w:tcW w:w="1985" w:type="dxa"/>
          </w:tcPr>
          <w:p w14:paraId="556C5E91" w14:textId="77777777" w:rsidR="009E138F" w:rsidRPr="004D6D8D" w:rsidRDefault="009E138F" w:rsidP="003A621E">
            <w:pPr>
              <w:pStyle w:val="Prrafodelista"/>
              <w:ind w:left="0"/>
              <w:jc w:val="center"/>
              <w:rPr>
                <w:rFonts w:ascii="Arial" w:hAnsi="Arial" w:cs="Arial"/>
                <w:sz w:val="24"/>
                <w:szCs w:val="24"/>
              </w:rPr>
            </w:pPr>
            <w:r w:rsidRPr="004D6D8D">
              <w:rPr>
                <w:rFonts w:ascii="Arial" w:hAnsi="Arial" w:cs="Arial"/>
                <w:sz w:val="24"/>
                <w:szCs w:val="24"/>
              </w:rPr>
              <w:t>Lugar</w:t>
            </w:r>
          </w:p>
        </w:tc>
        <w:tc>
          <w:tcPr>
            <w:tcW w:w="1919" w:type="dxa"/>
          </w:tcPr>
          <w:p w14:paraId="3974D2CB" w14:textId="77777777" w:rsidR="009E138F" w:rsidRPr="004D6D8D" w:rsidRDefault="009E138F" w:rsidP="003A621E">
            <w:pPr>
              <w:pStyle w:val="Prrafodelista"/>
              <w:ind w:left="0"/>
              <w:jc w:val="center"/>
              <w:rPr>
                <w:rFonts w:ascii="Arial" w:hAnsi="Arial" w:cs="Arial"/>
                <w:sz w:val="24"/>
                <w:szCs w:val="24"/>
              </w:rPr>
            </w:pPr>
          </w:p>
        </w:tc>
      </w:tr>
      <w:tr w:rsidR="009E138F" w:rsidRPr="004D6D8D" w14:paraId="6A03A91D" w14:textId="77777777" w:rsidTr="003A621E">
        <w:tc>
          <w:tcPr>
            <w:tcW w:w="2277" w:type="dxa"/>
          </w:tcPr>
          <w:p w14:paraId="6DC87716" w14:textId="77777777" w:rsidR="009E138F" w:rsidRDefault="009E138F" w:rsidP="003A621E">
            <w:pPr>
              <w:pStyle w:val="Prrafodelista"/>
              <w:ind w:left="0"/>
              <w:jc w:val="both"/>
              <w:rPr>
                <w:rFonts w:ascii="Arial" w:hAnsi="Arial" w:cs="Arial"/>
                <w:sz w:val="24"/>
                <w:szCs w:val="24"/>
              </w:rPr>
            </w:pPr>
            <w:r>
              <w:rPr>
                <w:rFonts w:ascii="Arial" w:hAnsi="Arial" w:cs="Arial"/>
                <w:sz w:val="24"/>
                <w:szCs w:val="24"/>
              </w:rPr>
              <w:t>$ 40,000.00</w:t>
            </w:r>
          </w:p>
          <w:p w14:paraId="3E8D81E0" w14:textId="77777777" w:rsidR="009E138F" w:rsidRPr="004D6D8D" w:rsidRDefault="009E138F" w:rsidP="003A621E">
            <w:pPr>
              <w:pStyle w:val="Prrafodelista"/>
              <w:ind w:left="0"/>
              <w:jc w:val="both"/>
              <w:rPr>
                <w:rFonts w:ascii="Arial" w:hAnsi="Arial" w:cs="Arial"/>
                <w:sz w:val="24"/>
                <w:szCs w:val="24"/>
              </w:rPr>
            </w:pPr>
          </w:p>
        </w:tc>
        <w:tc>
          <w:tcPr>
            <w:tcW w:w="1927" w:type="dxa"/>
          </w:tcPr>
          <w:p w14:paraId="55BC4404" w14:textId="77777777" w:rsidR="009E138F" w:rsidRPr="004D6D8D" w:rsidRDefault="009E138F" w:rsidP="003A621E">
            <w:pPr>
              <w:pStyle w:val="Prrafodelista"/>
              <w:ind w:left="0"/>
              <w:jc w:val="both"/>
              <w:rPr>
                <w:rFonts w:ascii="Arial" w:hAnsi="Arial" w:cs="Arial"/>
                <w:sz w:val="24"/>
                <w:szCs w:val="24"/>
                <w:highlight w:val="yellow"/>
              </w:rPr>
            </w:pPr>
          </w:p>
        </w:tc>
        <w:tc>
          <w:tcPr>
            <w:tcW w:w="1985" w:type="dxa"/>
          </w:tcPr>
          <w:p w14:paraId="328A3EE5" w14:textId="77777777" w:rsidR="009E138F" w:rsidRDefault="009E138F" w:rsidP="003A621E">
            <w:pPr>
              <w:pStyle w:val="Prrafodelista"/>
              <w:ind w:left="0"/>
              <w:jc w:val="both"/>
              <w:rPr>
                <w:rFonts w:ascii="Arial" w:hAnsi="Arial" w:cs="Arial"/>
                <w:sz w:val="24"/>
                <w:szCs w:val="24"/>
              </w:rPr>
            </w:pPr>
            <w:r>
              <w:rPr>
                <w:rFonts w:ascii="Arial" w:hAnsi="Arial" w:cs="Arial"/>
                <w:sz w:val="24"/>
                <w:szCs w:val="24"/>
              </w:rPr>
              <w:t>Boca de Tomatlán</w:t>
            </w:r>
          </w:p>
          <w:p w14:paraId="7C9BB12D" w14:textId="518D9E92" w:rsidR="009E138F" w:rsidRDefault="009E138F" w:rsidP="003A621E">
            <w:pPr>
              <w:pStyle w:val="Prrafodelista"/>
              <w:ind w:left="0"/>
              <w:jc w:val="both"/>
              <w:rPr>
                <w:rFonts w:ascii="Arial" w:hAnsi="Arial" w:cs="Arial"/>
                <w:sz w:val="24"/>
                <w:szCs w:val="24"/>
              </w:rPr>
            </w:pPr>
            <w:r>
              <w:rPr>
                <w:rFonts w:ascii="Arial" w:hAnsi="Arial" w:cs="Arial"/>
                <w:sz w:val="24"/>
                <w:szCs w:val="24"/>
              </w:rPr>
              <w:t>Colomitos</w:t>
            </w:r>
            <w:r w:rsidR="007E5C05">
              <w:rPr>
                <w:rFonts w:ascii="Arial" w:hAnsi="Arial" w:cs="Arial"/>
                <w:sz w:val="24"/>
                <w:szCs w:val="24"/>
              </w:rPr>
              <w:t xml:space="preserve">             Madagascar       La Troza             Playa Caballos   Maraikas               Playa Sola </w:t>
            </w:r>
          </w:p>
          <w:p w14:paraId="7BE91151" w14:textId="77777777" w:rsidR="009E138F" w:rsidRDefault="009E138F" w:rsidP="003A621E">
            <w:pPr>
              <w:pStyle w:val="Prrafodelista"/>
              <w:ind w:left="0"/>
              <w:jc w:val="both"/>
              <w:rPr>
                <w:rFonts w:ascii="Arial" w:hAnsi="Arial" w:cs="Arial"/>
                <w:sz w:val="24"/>
                <w:szCs w:val="24"/>
              </w:rPr>
            </w:pPr>
            <w:r>
              <w:rPr>
                <w:rFonts w:ascii="Arial" w:hAnsi="Arial" w:cs="Arial"/>
                <w:sz w:val="24"/>
                <w:szCs w:val="24"/>
              </w:rPr>
              <w:t>Las animas</w:t>
            </w:r>
          </w:p>
          <w:p w14:paraId="374A47F0" w14:textId="77777777" w:rsidR="009E138F" w:rsidRPr="004D6D8D" w:rsidRDefault="009E138F" w:rsidP="003A621E">
            <w:pPr>
              <w:pStyle w:val="Prrafodelista"/>
              <w:ind w:left="0"/>
              <w:jc w:val="both"/>
              <w:rPr>
                <w:rFonts w:ascii="Arial" w:hAnsi="Arial" w:cs="Arial"/>
                <w:sz w:val="24"/>
                <w:szCs w:val="24"/>
              </w:rPr>
            </w:pPr>
            <w:r>
              <w:rPr>
                <w:rFonts w:ascii="Arial" w:hAnsi="Arial" w:cs="Arial"/>
                <w:sz w:val="24"/>
                <w:szCs w:val="24"/>
              </w:rPr>
              <w:t>Quimixto</w:t>
            </w:r>
          </w:p>
          <w:p w14:paraId="37B6913D" w14:textId="77777777" w:rsidR="009E138F" w:rsidRPr="004D6D8D" w:rsidRDefault="009E138F" w:rsidP="003A621E">
            <w:pPr>
              <w:pStyle w:val="Prrafodelista"/>
              <w:ind w:left="0"/>
              <w:jc w:val="both"/>
              <w:rPr>
                <w:rFonts w:ascii="Arial" w:hAnsi="Arial" w:cs="Arial"/>
                <w:sz w:val="24"/>
                <w:szCs w:val="24"/>
              </w:rPr>
            </w:pPr>
          </w:p>
        </w:tc>
        <w:tc>
          <w:tcPr>
            <w:tcW w:w="1919" w:type="dxa"/>
          </w:tcPr>
          <w:p w14:paraId="71EE9CD6" w14:textId="77777777" w:rsidR="009E138F" w:rsidRPr="004D6D8D" w:rsidRDefault="009E138F" w:rsidP="003A621E">
            <w:pPr>
              <w:pStyle w:val="Prrafodelista"/>
              <w:ind w:left="0"/>
              <w:jc w:val="both"/>
              <w:rPr>
                <w:rFonts w:ascii="Arial" w:hAnsi="Arial" w:cs="Arial"/>
                <w:sz w:val="24"/>
                <w:szCs w:val="24"/>
              </w:rPr>
            </w:pPr>
          </w:p>
        </w:tc>
      </w:tr>
      <w:tr w:rsidR="009E138F" w:rsidRPr="004D6D8D" w14:paraId="3660B56C" w14:textId="77777777" w:rsidTr="003A621E">
        <w:tc>
          <w:tcPr>
            <w:tcW w:w="2277" w:type="dxa"/>
          </w:tcPr>
          <w:p w14:paraId="297BA29D" w14:textId="0B870209" w:rsidR="009E138F" w:rsidRPr="00F17FEF" w:rsidRDefault="008402BE" w:rsidP="003A621E">
            <w:pPr>
              <w:pStyle w:val="Prrafodelista"/>
              <w:ind w:left="0"/>
              <w:jc w:val="both"/>
              <w:rPr>
                <w:rFonts w:ascii="Arial" w:hAnsi="Arial" w:cs="Arial"/>
                <w:sz w:val="24"/>
                <w:szCs w:val="24"/>
              </w:rPr>
            </w:pPr>
            <w:r w:rsidRPr="00F17FEF">
              <w:rPr>
                <w:rFonts w:ascii="Arial" w:hAnsi="Arial" w:cs="Arial"/>
                <w:sz w:val="24"/>
                <w:szCs w:val="24"/>
              </w:rPr>
              <w:t xml:space="preserve">Duracion </w:t>
            </w:r>
          </w:p>
        </w:tc>
        <w:tc>
          <w:tcPr>
            <w:tcW w:w="1927" w:type="dxa"/>
          </w:tcPr>
          <w:p w14:paraId="071A3C27" w14:textId="173F11C6" w:rsidR="009E138F" w:rsidRPr="00F17FEF" w:rsidRDefault="008402BE" w:rsidP="003A621E">
            <w:pPr>
              <w:pStyle w:val="Prrafodelista"/>
              <w:ind w:left="0"/>
              <w:jc w:val="both"/>
              <w:rPr>
                <w:rFonts w:ascii="Arial" w:hAnsi="Arial" w:cs="Arial"/>
                <w:sz w:val="24"/>
                <w:szCs w:val="24"/>
              </w:rPr>
            </w:pPr>
            <w:r w:rsidRPr="00F17FEF">
              <w:rPr>
                <w:rFonts w:ascii="Arial" w:hAnsi="Arial" w:cs="Arial"/>
                <w:sz w:val="24"/>
                <w:szCs w:val="24"/>
              </w:rPr>
              <w:t xml:space="preserve">Agosto – Diciembre </w:t>
            </w:r>
          </w:p>
        </w:tc>
        <w:tc>
          <w:tcPr>
            <w:tcW w:w="1985" w:type="dxa"/>
          </w:tcPr>
          <w:p w14:paraId="148252DA" w14:textId="77777777" w:rsidR="009E138F" w:rsidRPr="00F17FEF" w:rsidRDefault="009E138F" w:rsidP="003A621E">
            <w:pPr>
              <w:pStyle w:val="Prrafodelista"/>
              <w:ind w:left="0"/>
              <w:jc w:val="both"/>
              <w:rPr>
                <w:rFonts w:ascii="Arial" w:hAnsi="Arial" w:cs="Arial"/>
                <w:sz w:val="24"/>
                <w:szCs w:val="24"/>
              </w:rPr>
            </w:pPr>
          </w:p>
        </w:tc>
        <w:tc>
          <w:tcPr>
            <w:tcW w:w="1919" w:type="dxa"/>
          </w:tcPr>
          <w:p w14:paraId="156BBECE" w14:textId="77777777" w:rsidR="009E138F" w:rsidRDefault="00386BCD" w:rsidP="003A621E">
            <w:pPr>
              <w:pStyle w:val="Prrafodelista"/>
              <w:ind w:left="0"/>
              <w:jc w:val="both"/>
              <w:rPr>
                <w:rFonts w:ascii="Arial" w:hAnsi="Arial" w:cs="Arial"/>
                <w:sz w:val="24"/>
                <w:szCs w:val="24"/>
              </w:rPr>
            </w:pPr>
            <w:r>
              <w:rPr>
                <w:rFonts w:ascii="Arial" w:hAnsi="Arial" w:cs="Arial"/>
                <w:sz w:val="24"/>
                <w:szCs w:val="24"/>
              </w:rPr>
              <w:t>Partida 6000</w:t>
            </w:r>
          </w:p>
          <w:p w14:paraId="66B12EE3" w14:textId="04A24C97" w:rsidR="00386BCD" w:rsidRPr="004D6D8D" w:rsidRDefault="00386BCD" w:rsidP="003A621E">
            <w:pPr>
              <w:pStyle w:val="Prrafodelista"/>
              <w:ind w:left="0"/>
              <w:jc w:val="both"/>
              <w:rPr>
                <w:rFonts w:ascii="Arial" w:hAnsi="Arial" w:cs="Arial"/>
                <w:sz w:val="24"/>
                <w:szCs w:val="24"/>
              </w:rPr>
            </w:pPr>
          </w:p>
        </w:tc>
      </w:tr>
    </w:tbl>
    <w:p w14:paraId="371CCCD9" w14:textId="77777777" w:rsidR="009E138F" w:rsidRDefault="009E138F" w:rsidP="009E138F">
      <w:pPr>
        <w:rPr>
          <w:rFonts w:ascii="Arial" w:hAnsi="Arial" w:cs="Arial"/>
          <w:b/>
          <w:sz w:val="24"/>
          <w:szCs w:val="24"/>
        </w:rPr>
      </w:pPr>
    </w:p>
    <w:p w14:paraId="66EB67C9" w14:textId="5E2325C3" w:rsidR="009E138F" w:rsidRDefault="009E138F" w:rsidP="009E138F">
      <w:pPr>
        <w:rPr>
          <w:rFonts w:ascii="Arial" w:hAnsi="Arial" w:cs="Arial"/>
          <w:b/>
          <w:sz w:val="24"/>
          <w:szCs w:val="24"/>
        </w:rPr>
      </w:pPr>
    </w:p>
    <w:p w14:paraId="056C9AFC" w14:textId="328273AA" w:rsidR="00BF74B8" w:rsidRDefault="00BF74B8" w:rsidP="009E138F">
      <w:pPr>
        <w:rPr>
          <w:rFonts w:ascii="Arial" w:hAnsi="Arial" w:cs="Arial"/>
          <w:b/>
          <w:sz w:val="24"/>
          <w:szCs w:val="24"/>
        </w:rPr>
      </w:pPr>
    </w:p>
    <w:p w14:paraId="519C0A7D" w14:textId="6A4B2D0F" w:rsidR="00BF74B8" w:rsidRDefault="00BF74B8" w:rsidP="009E138F">
      <w:pPr>
        <w:rPr>
          <w:rFonts w:ascii="Arial" w:hAnsi="Arial" w:cs="Arial"/>
          <w:b/>
          <w:sz w:val="24"/>
          <w:szCs w:val="24"/>
        </w:rPr>
      </w:pPr>
    </w:p>
    <w:p w14:paraId="610C7582" w14:textId="3604ECFF" w:rsidR="00BF74B8" w:rsidRDefault="00BF74B8" w:rsidP="009E138F">
      <w:pPr>
        <w:rPr>
          <w:rFonts w:ascii="Arial" w:hAnsi="Arial" w:cs="Arial"/>
          <w:b/>
          <w:sz w:val="24"/>
          <w:szCs w:val="24"/>
        </w:rPr>
      </w:pPr>
    </w:p>
    <w:p w14:paraId="7604B445" w14:textId="77777777" w:rsidR="00BF74B8" w:rsidRDefault="00BF74B8" w:rsidP="009E138F">
      <w:pPr>
        <w:rPr>
          <w:rFonts w:ascii="Arial" w:hAnsi="Arial" w:cs="Arial"/>
          <w:b/>
          <w:sz w:val="24"/>
          <w:szCs w:val="24"/>
        </w:rPr>
      </w:pPr>
    </w:p>
    <w:tbl>
      <w:tblPr>
        <w:tblStyle w:val="Tablaconcuadrcula"/>
        <w:tblpPr w:leftFromText="141" w:rightFromText="141" w:vertAnchor="text" w:tblpY="80"/>
        <w:tblW w:w="0" w:type="auto"/>
        <w:tblLook w:val="04A0" w:firstRow="1" w:lastRow="0" w:firstColumn="1" w:lastColumn="0" w:noHBand="0" w:noVBand="1"/>
      </w:tblPr>
      <w:tblGrid>
        <w:gridCol w:w="2277"/>
        <w:gridCol w:w="1927"/>
        <w:gridCol w:w="1985"/>
        <w:gridCol w:w="1919"/>
      </w:tblGrid>
      <w:tr w:rsidR="009E138F" w:rsidRPr="004D6D8D" w14:paraId="2A1D8801" w14:textId="77777777" w:rsidTr="003A621E">
        <w:tc>
          <w:tcPr>
            <w:tcW w:w="2277" w:type="dxa"/>
            <w:shd w:val="clear" w:color="auto" w:fill="1F4E79" w:themeFill="accent1" w:themeFillShade="80"/>
          </w:tcPr>
          <w:p w14:paraId="6FF98ABE" w14:textId="77777777" w:rsidR="009E138F" w:rsidRPr="005A72F8" w:rsidRDefault="009E138F" w:rsidP="003A621E">
            <w:pPr>
              <w:tabs>
                <w:tab w:val="left" w:pos="3641"/>
              </w:tabs>
              <w:jc w:val="center"/>
              <w:rPr>
                <w:rFonts w:ascii="Arial" w:hAnsi="Arial" w:cs="Arial"/>
                <w:b/>
                <w:color w:val="FFFFFF" w:themeColor="background1"/>
                <w:sz w:val="28"/>
                <w:szCs w:val="28"/>
              </w:rPr>
            </w:pPr>
            <w:r w:rsidRPr="005A72F8">
              <w:rPr>
                <w:rFonts w:ascii="Arial" w:hAnsi="Arial" w:cs="Arial"/>
                <w:b/>
                <w:color w:val="FFFFFF" w:themeColor="background1"/>
                <w:sz w:val="28"/>
                <w:szCs w:val="28"/>
              </w:rPr>
              <w:lastRenderedPageBreak/>
              <w:t>Nombre del proyecto</w:t>
            </w:r>
          </w:p>
        </w:tc>
        <w:tc>
          <w:tcPr>
            <w:tcW w:w="5831" w:type="dxa"/>
            <w:gridSpan w:val="3"/>
          </w:tcPr>
          <w:p w14:paraId="534C9D79" w14:textId="77777777" w:rsidR="009E138F" w:rsidRPr="009017AF" w:rsidRDefault="009E138F" w:rsidP="003A621E">
            <w:pPr>
              <w:jc w:val="both"/>
              <w:rPr>
                <w:rFonts w:ascii="Arial" w:hAnsi="Arial" w:cs="Arial"/>
                <w:sz w:val="24"/>
                <w:szCs w:val="24"/>
              </w:rPr>
            </w:pPr>
            <w:r>
              <w:rPr>
                <w:rFonts w:ascii="Arial" w:hAnsi="Arial" w:cs="Arial"/>
                <w:b/>
                <w:sz w:val="24"/>
                <w:szCs w:val="24"/>
              </w:rPr>
              <w:t>Pintura y Alumbrado en Muelles</w:t>
            </w:r>
          </w:p>
          <w:p w14:paraId="3D420DF0" w14:textId="77777777" w:rsidR="009E138F" w:rsidRPr="00B633C7" w:rsidRDefault="009E138F" w:rsidP="003A621E">
            <w:pPr>
              <w:pStyle w:val="Prrafodelista"/>
              <w:ind w:left="0"/>
              <w:jc w:val="both"/>
              <w:rPr>
                <w:rFonts w:ascii="Arial" w:hAnsi="Arial" w:cs="Arial"/>
                <w:b/>
                <w:sz w:val="24"/>
                <w:szCs w:val="24"/>
              </w:rPr>
            </w:pPr>
          </w:p>
        </w:tc>
      </w:tr>
      <w:tr w:rsidR="009E138F" w:rsidRPr="004D6D8D" w14:paraId="7B4EF042" w14:textId="77777777" w:rsidTr="003A621E">
        <w:tc>
          <w:tcPr>
            <w:tcW w:w="2277" w:type="dxa"/>
            <w:shd w:val="clear" w:color="auto" w:fill="1F4E79" w:themeFill="accent1" w:themeFillShade="80"/>
          </w:tcPr>
          <w:p w14:paraId="49F763B5" w14:textId="77777777" w:rsidR="009E138F" w:rsidRPr="005A72F8" w:rsidRDefault="009E138F" w:rsidP="003A621E">
            <w:pPr>
              <w:tabs>
                <w:tab w:val="left" w:pos="3641"/>
              </w:tabs>
              <w:jc w:val="center"/>
              <w:rPr>
                <w:rFonts w:ascii="Arial" w:hAnsi="Arial" w:cs="Arial"/>
                <w:b/>
                <w:color w:val="FFFFFF" w:themeColor="background1"/>
                <w:sz w:val="28"/>
                <w:szCs w:val="28"/>
              </w:rPr>
            </w:pPr>
            <w:r w:rsidRPr="005A72F8">
              <w:rPr>
                <w:rFonts w:ascii="Arial" w:hAnsi="Arial" w:cs="Arial"/>
                <w:b/>
                <w:color w:val="FFFFFF" w:themeColor="background1"/>
                <w:sz w:val="28"/>
                <w:szCs w:val="28"/>
              </w:rPr>
              <w:t xml:space="preserve">                                                  Descripción</w:t>
            </w:r>
          </w:p>
        </w:tc>
        <w:tc>
          <w:tcPr>
            <w:tcW w:w="5831" w:type="dxa"/>
            <w:gridSpan w:val="3"/>
          </w:tcPr>
          <w:p w14:paraId="32B8EC53" w14:textId="77777777" w:rsidR="009E138F" w:rsidRPr="004D6D8D" w:rsidRDefault="009E138F" w:rsidP="003A621E">
            <w:pPr>
              <w:pStyle w:val="Prrafodelista"/>
              <w:spacing w:after="240"/>
              <w:ind w:left="0"/>
              <w:rPr>
                <w:rFonts w:ascii="Arial" w:hAnsi="Arial" w:cs="Arial"/>
                <w:sz w:val="24"/>
                <w:szCs w:val="24"/>
              </w:rPr>
            </w:pPr>
            <w:r>
              <w:rPr>
                <w:rFonts w:ascii="Arial" w:hAnsi="Arial" w:cs="Arial"/>
                <w:sz w:val="24"/>
                <w:szCs w:val="24"/>
              </w:rPr>
              <w:t>Pintura con el apoyo de la ciudadania e instalación de lámparas en los muelles de Las Animas y Quimixto .</w:t>
            </w:r>
          </w:p>
        </w:tc>
      </w:tr>
      <w:tr w:rsidR="009E138F" w:rsidRPr="004D6D8D" w14:paraId="1AB749CA" w14:textId="77777777" w:rsidTr="003A621E">
        <w:tc>
          <w:tcPr>
            <w:tcW w:w="2277" w:type="dxa"/>
          </w:tcPr>
          <w:p w14:paraId="1E641874" w14:textId="77777777" w:rsidR="009E138F" w:rsidRPr="004D6D8D" w:rsidRDefault="009E138F" w:rsidP="003A621E">
            <w:pPr>
              <w:pStyle w:val="Prrafodelista"/>
              <w:ind w:left="0"/>
              <w:jc w:val="both"/>
              <w:rPr>
                <w:rFonts w:ascii="Arial" w:hAnsi="Arial" w:cs="Arial"/>
                <w:sz w:val="24"/>
                <w:szCs w:val="24"/>
              </w:rPr>
            </w:pPr>
            <w:r w:rsidRPr="004D6D8D">
              <w:rPr>
                <w:rFonts w:ascii="Arial" w:hAnsi="Arial" w:cs="Arial"/>
                <w:sz w:val="24"/>
                <w:szCs w:val="24"/>
              </w:rPr>
              <w:t>Inversión</w:t>
            </w:r>
          </w:p>
        </w:tc>
        <w:tc>
          <w:tcPr>
            <w:tcW w:w="1927" w:type="dxa"/>
          </w:tcPr>
          <w:p w14:paraId="010AD304" w14:textId="77777777" w:rsidR="009E138F" w:rsidRPr="004D6D8D" w:rsidRDefault="009E138F" w:rsidP="003A621E">
            <w:pPr>
              <w:pStyle w:val="Prrafodelista"/>
              <w:tabs>
                <w:tab w:val="center" w:pos="894"/>
                <w:tab w:val="right" w:pos="1788"/>
              </w:tabs>
              <w:ind w:left="0"/>
              <w:jc w:val="both"/>
              <w:rPr>
                <w:rFonts w:ascii="Arial" w:hAnsi="Arial" w:cs="Arial"/>
                <w:sz w:val="24"/>
                <w:szCs w:val="24"/>
              </w:rPr>
            </w:pPr>
          </w:p>
        </w:tc>
        <w:tc>
          <w:tcPr>
            <w:tcW w:w="1985" w:type="dxa"/>
          </w:tcPr>
          <w:p w14:paraId="174DEEC3" w14:textId="77777777" w:rsidR="009E138F" w:rsidRPr="004D6D8D" w:rsidRDefault="009E138F" w:rsidP="003A621E">
            <w:pPr>
              <w:pStyle w:val="Prrafodelista"/>
              <w:ind w:left="0"/>
              <w:jc w:val="center"/>
              <w:rPr>
                <w:rFonts w:ascii="Arial" w:hAnsi="Arial" w:cs="Arial"/>
                <w:sz w:val="24"/>
                <w:szCs w:val="24"/>
              </w:rPr>
            </w:pPr>
            <w:r w:rsidRPr="004D6D8D">
              <w:rPr>
                <w:rFonts w:ascii="Arial" w:hAnsi="Arial" w:cs="Arial"/>
                <w:sz w:val="24"/>
                <w:szCs w:val="24"/>
              </w:rPr>
              <w:t>Lugar</w:t>
            </w:r>
          </w:p>
        </w:tc>
        <w:tc>
          <w:tcPr>
            <w:tcW w:w="1919" w:type="dxa"/>
          </w:tcPr>
          <w:p w14:paraId="23CD6C0F" w14:textId="77777777" w:rsidR="009E138F" w:rsidRPr="004D6D8D" w:rsidRDefault="009E138F" w:rsidP="003A621E">
            <w:pPr>
              <w:pStyle w:val="Prrafodelista"/>
              <w:ind w:left="0"/>
              <w:jc w:val="center"/>
              <w:rPr>
                <w:rFonts w:ascii="Arial" w:hAnsi="Arial" w:cs="Arial"/>
                <w:sz w:val="24"/>
                <w:szCs w:val="24"/>
              </w:rPr>
            </w:pPr>
          </w:p>
        </w:tc>
      </w:tr>
      <w:tr w:rsidR="009E138F" w:rsidRPr="004D6D8D" w14:paraId="5B6A2296" w14:textId="77777777" w:rsidTr="003A621E">
        <w:tc>
          <w:tcPr>
            <w:tcW w:w="2277" w:type="dxa"/>
          </w:tcPr>
          <w:p w14:paraId="04968D69" w14:textId="41092C31" w:rsidR="009E138F" w:rsidRDefault="009E138F" w:rsidP="003A621E">
            <w:pPr>
              <w:pStyle w:val="Prrafodelista"/>
              <w:ind w:left="0"/>
              <w:jc w:val="both"/>
              <w:rPr>
                <w:rFonts w:ascii="Arial" w:hAnsi="Arial" w:cs="Arial"/>
                <w:sz w:val="24"/>
                <w:szCs w:val="24"/>
              </w:rPr>
            </w:pPr>
            <w:r>
              <w:rPr>
                <w:rFonts w:ascii="Arial" w:hAnsi="Arial" w:cs="Arial"/>
                <w:sz w:val="24"/>
                <w:szCs w:val="24"/>
              </w:rPr>
              <w:t>$ 10</w:t>
            </w:r>
            <w:r w:rsidR="007E5C05">
              <w:rPr>
                <w:rFonts w:ascii="Arial" w:hAnsi="Arial" w:cs="Arial"/>
                <w:sz w:val="24"/>
                <w:szCs w:val="24"/>
              </w:rPr>
              <w:t>0</w:t>
            </w:r>
            <w:r>
              <w:rPr>
                <w:rFonts w:ascii="Arial" w:hAnsi="Arial" w:cs="Arial"/>
                <w:sz w:val="24"/>
                <w:szCs w:val="24"/>
              </w:rPr>
              <w:t>,000.00</w:t>
            </w:r>
          </w:p>
          <w:p w14:paraId="1EBBA7C3" w14:textId="77777777" w:rsidR="009E138F" w:rsidRPr="004D6D8D" w:rsidRDefault="009E138F" w:rsidP="003A621E">
            <w:pPr>
              <w:pStyle w:val="Prrafodelista"/>
              <w:ind w:left="0"/>
              <w:jc w:val="both"/>
              <w:rPr>
                <w:rFonts w:ascii="Arial" w:hAnsi="Arial" w:cs="Arial"/>
                <w:sz w:val="24"/>
                <w:szCs w:val="24"/>
              </w:rPr>
            </w:pPr>
          </w:p>
        </w:tc>
        <w:tc>
          <w:tcPr>
            <w:tcW w:w="1927" w:type="dxa"/>
          </w:tcPr>
          <w:p w14:paraId="201F9EEC" w14:textId="77777777" w:rsidR="009E138F" w:rsidRPr="004D6D8D" w:rsidRDefault="009E138F" w:rsidP="003A621E">
            <w:pPr>
              <w:pStyle w:val="Prrafodelista"/>
              <w:ind w:left="0"/>
              <w:jc w:val="both"/>
              <w:rPr>
                <w:rFonts w:ascii="Arial" w:hAnsi="Arial" w:cs="Arial"/>
                <w:sz w:val="24"/>
                <w:szCs w:val="24"/>
                <w:highlight w:val="yellow"/>
              </w:rPr>
            </w:pPr>
          </w:p>
        </w:tc>
        <w:tc>
          <w:tcPr>
            <w:tcW w:w="1985" w:type="dxa"/>
          </w:tcPr>
          <w:p w14:paraId="14B32460" w14:textId="77777777" w:rsidR="009E138F" w:rsidRPr="004D6D8D" w:rsidRDefault="009E138F" w:rsidP="003A621E">
            <w:pPr>
              <w:pStyle w:val="Prrafodelista"/>
              <w:ind w:left="0"/>
              <w:jc w:val="both"/>
              <w:rPr>
                <w:rFonts w:ascii="Arial" w:hAnsi="Arial" w:cs="Arial"/>
                <w:sz w:val="24"/>
                <w:szCs w:val="24"/>
              </w:rPr>
            </w:pPr>
            <w:r>
              <w:rPr>
                <w:rFonts w:ascii="Arial" w:hAnsi="Arial" w:cs="Arial"/>
                <w:sz w:val="24"/>
                <w:szCs w:val="24"/>
              </w:rPr>
              <w:t>Yelapa</w:t>
            </w:r>
          </w:p>
        </w:tc>
        <w:tc>
          <w:tcPr>
            <w:tcW w:w="1919" w:type="dxa"/>
          </w:tcPr>
          <w:p w14:paraId="378744E0" w14:textId="4BF01195" w:rsidR="009E138F" w:rsidRPr="004D6D8D" w:rsidRDefault="008200EC" w:rsidP="003A621E">
            <w:pPr>
              <w:pStyle w:val="Prrafodelista"/>
              <w:ind w:left="0"/>
              <w:jc w:val="both"/>
              <w:rPr>
                <w:rFonts w:ascii="Arial" w:hAnsi="Arial" w:cs="Arial"/>
                <w:sz w:val="24"/>
                <w:szCs w:val="24"/>
              </w:rPr>
            </w:pPr>
            <w:r>
              <w:rPr>
                <w:rFonts w:ascii="Arial" w:hAnsi="Arial" w:cs="Arial"/>
                <w:sz w:val="24"/>
                <w:szCs w:val="24"/>
              </w:rPr>
              <w:t>Partida 3000 382</w:t>
            </w:r>
          </w:p>
        </w:tc>
      </w:tr>
      <w:tr w:rsidR="009E138F" w:rsidRPr="004D6D8D" w14:paraId="55E301B6" w14:textId="77777777" w:rsidTr="003A621E">
        <w:tc>
          <w:tcPr>
            <w:tcW w:w="2277" w:type="dxa"/>
          </w:tcPr>
          <w:p w14:paraId="11BDACD6" w14:textId="77777777" w:rsidR="009E138F" w:rsidRPr="004D6D8D" w:rsidRDefault="009E138F" w:rsidP="003A621E">
            <w:pPr>
              <w:pStyle w:val="Prrafodelista"/>
              <w:ind w:left="0"/>
              <w:jc w:val="both"/>
              <w:rPr>
                <w:rFonts w:ascii="Arial" w:hAnsi="Arial" w:cs="Arial"/>
                <w:sz w:val="24"/>
                <w:szCs w:val="24"/>
                <w:highlight w:val="yellow"/>
              </w:rPr>
            </w:pPr>
          </w:p>
        </w:tc>
        <w:tc>
          <w:tcPr>
            <w:tcW w:w="1927" w:type="dxa"/>
          </w:tcPr>
          <w:p w14:paraId="349C4723" w14:textId="77777777" w:rsidR="009E138F" w:rsidRPr="004D6D8D" w:rsidRDefault="009E138F" w:rsidP="003A621E">
            <w:pPr>
              <w:pStyle w:val="Prrafodelista"/>
              <w:ind w:left="0"/>
              <w:jc w:val="both"/>
              <w:rPr>
                <w:rFonts w:ascii="Arial" w:hAnsi="Arial" w:cs="Arial"/>
                <w:sz w:val="24"/>
                <w:szCs w:val="24"/>
                <w:highlight w:val="yellow"/>
              </w:rPr>
            </w:pPr>
          </w:p>
        </w:tc>
        <w:tc>
          <w:tcPr>
            <w:tcW w:w="1985" w:type="dxa"/>
          </w:tcPr>
          <w:p w14:paraId="6A61E8CC" w14:textId="77777777" w:rsidR="009E138F" w:rsidRPr="004D6D8D" w:rsidRDefault="009E138F" w:rsidP="003A621E">
            <w:pPr>
              <w:pStyle w:val="Prrafodelista"/>
              <w:ind w:left="0"/>
              <w:jc w:val="both"/>
              <w:rPr>
                <w:rFonts w:ascii="Arial" w:hAnsi="Arial" w:cs="Arial"/>
                <w:sz w:val="24"/>
                <w:szCs w:val="24"/>
              </w:rPr>
            </w:pPr>
          </w:p>
        </w:tc>
        <w:tc>
          <w:tcPr>
            <w:tcW w:w="1919" w:type="dxa"/>
          </w:tcPr>
          <w:p w14:paraId="492CC734" w14:textId="77777777" w:rsidR="009E138F" w:rsidRPr="004D6D8D" w:rsidRDefault="009E138F" w:rsidP="003A621E">
            <w:pPr>
              <w:pStyle w:val="Prrafodelista"/>
              <w:ind w:left="0"/>
              <w:jc w:val="both"/>
              <w:rPr>
                <w:rFonts w:ascii="Arial" w:hAnsi="Arial" w:cs="Arial"/>
                <w:sz w:val="24"/>
                <w:szCs w:val="24"/>
              </w:rPr>
            </w:pPr>
          </w:p>
        </w:tc>
      </w:tr>
    </w:tbl>
    <w:p w14:paraId="00C58B92" w14:textId="77777777" w:rsidR="009E138F" w:rsidRDefault="009E138F" w:rsidP="009E138F">
      <w:pPr>
        <w:rPr>
          <w:rFonts w:ascii="Arial" w:hAnsi="Arial" w:cs="Arial"/>
          <w:b/>
          <w:sz w:val="24"/>
          <w:szCs w:val="24"/>
        </w:rPr>
      </w:pPr>
    </w:p>
    <w:p w14:paraId="35881B75" w14:textId="77777777" w:rsidR="009E138F" w:rsidRDefault="009E138F" w:rsidP="009E138F">
      <w:pPr>
        <w:rPr>
          <w:rFonts w:ascii="Arial" w:hAnsi="Arial" w:cs="Arial"/>
          <w:b/>
          <w:sz w:val="24"/>
          <w:szCs w:val="24"/>
        </w:rPr>
      </w:pPr>
    </w:p>
    <w:p w14:paraId="419232EB" w14:textId="77777777" w:rsidR="009E138F" w:rsidRDefault="009E138F" w:rsidP="009E138F">
      <w:pPr>
        <w:rPr>
          <w:rFonts w:ascii="Arial" w:hAnsi="Arial" w:cs="Arial"/>
          <w:b/>
          <w:sz w:val="24"/>
          <w:szCs w:val="24"/>
        </w:rPr>
      </w:pPr>
    </w:p>
    <w:p w14:paraId="20B83764" w14:textId="77777777" w:rsidR="009E138F" w:rsidRDefault="009E138F" w:rsidP="009E138F">
      <w:pPr>
        <w:rPr>
          <w:rFonts w:ascii="Arial" w:hAnsi="Arial" w:cs="Arial"/>
          <w:b/>
          <w:sz w:val="24"/>
          <w:szCs w:val="24"/>
        </w:rPr>
      </w:pPr>
    </w:p>
    <w:p w14:paraId="5631BEE2" w14:textId="77777777" w:rsidR="009E138F" w:rsidRDefault="009E138F" w:rsidP="009E138F">
      <w:pPr>
        <w:rPr>
          <w:rFonts w:ascii="Arial" w:hAnsi="Arial" w:cs="Arial"/>
          <w:b/>
          <w:sz w:val="24"/>
          <w:szCs w:val="24"/>
        </w:rPr>
      </w:pPr>
    </w:p>
    <w:p w14:paraId="4D74CFD9" w14:textId="77777777" w:rsidR="009E138F" w:rsidRDefault="009E138F" w:rsidP="009E138F">
      <w:pPr>
        <w:rPr>
          <w:rFonts w:ascii="Arial" w:hAnsi="Arial" w:cs="Arial"/>
          <w:b/>
          <w:sz w:val="24"/>
          <w:szCs w:val="24"/>
        </w:rPr>
      </w:pPr>
    </w:p>
    <w:p w14:paraId="15569951" w14:textId="77777777" w:rsidR="009E138F" w:rsidRDefault="009E138F" w:rsidP="009E138F">
      <w:pPr>
        <w:rPr>
          <w:rFonts w:ascii="Arial" w:hAnsi="Arial" w:cs="Arial"/>
          <w:b/>
          <w:sz w:val="24"/>
          <w:szCs w:val="24"/>
        </w:rPr>
      </w:pPr>
    </w:p>
    <w:p w14:paraId="364477F7" w14:textId="77777777" w:rsidR="009E138F" w:rsidRDefault="009E138F" w:rsidP="009E138F">
      <w:pPr>
        <w:rPr>
          <w:rFonts w:ascii="Arial" w:hAnsi="Arial" w:cs="Arial"/>
          <w:b/>
          <w:sz w:val="24"/>
          <w:szCs w:val="24"/>
        </w:rPr>
      </w:pPr>
    </w:p>
    <w:p w14:paraId="7BBB19C4" w14:textId="77777777" w:rsidR="009E138F" w:rsidRDefault="009E138F" w:rsidP="009E138F">
      <w:pPr>
        <w:rPr>
          <w:rFonts w:ascii="Arial" w:hAnsi="Arial" w:cs="Arial"/>
          <w:b/>
          <w:sz w:val="24"/>
          <w:szCs w:val="24"/>
        </w:rPr>
      </w:pPr>
    </w:p>
    <w:p w14:paraId="53D868A4" w14:textId="77777777" w:rsidR="009E138F" w:rsidRDefault="009E138F" w:rsidP="009E138F">
      <w:pPr>
        <w:rPr>
          <w:rFonts w:ascii="Arial" w:hAnsi="Arial" w:cs="Arial"/>
          <w:b/>
          <w:sz w:val="24"/>
          <w:szCs w:val="24"/>
        </w:rPr>
      </w:pPr>
    </w:p>
    <w:p w14:paraId="30333FE9" w14:textId="77777777" w:rsidR="009E138F" w:rsidRDefault="009E138F" w:rsidP="009E138F">
      <w:pPr>
        <w:rPr>
          <w:rFonts w:ascii="Arial" w:hAnsi="Arial" w:cs="Arial"/>
          <w:b/>
          <w:sz w:val="24"/>
          <w:szCs w:val="24"/>
        </w:rPr>
      </w:pPr>
    </w:p>
    <w:p w14:paraId="45F39DB1" w14:textId="77777777" w:rsidR="008402BE" w:rsidRDefault="008402BE" w:rsidP="009E138F">
      <w:pPr>
        <w:rPr>
          <w:rFonts w:ascii="Arial" w:hAnsi="Arial" w:cs="Arial"/>
          <w:b/>
          <w:sz w:val="24"/>
          <w:szCs w:val="24"/>
        </w:rPr>
      </w:pPr>
    </w:p>
    <w:p w14:paraId="38A1B4D7" w14:textId="77777777" w:rsidR="008402BE" w:rsidRDefault="008402BE" w:rsidP="009E138F">
      <w:pPr>
        <w:rPr>
          <w:rFonts w:ascii="Arial" w:hAnsi="Arial" w:cs="Arial"/>
          <w:b/>
          <w:sz w:val="24"/>
          <w:szCs w:val="24"/>
        </w:rPr>
      </w:pPr>
    </w:p>
    <w:tbl>
      <w:tblPr>
        <w:tblStyle w:val="Tablaconcuadrcula"/>
        <w:tblW w:w="0" w:type="auto"/>
        <w:tblInd w:w="720" w:type="dxa"/>
        <w:tblLook w:val="04A0" w:firstRow="1" w:lastRow="0" w:firstColumn="1" w:lastColumn="0" w:noHBand="0" w:noVBand="1"/>
      </w:tblPr>
      <w:tblGrid>
        <w:gridCol w:w="2277"/>
        <w:gridCol w:w="1924"/>
        <w:gridCol w:w="1972"/>
        <w:gridCol w:w="1935"/>
      </w:tblGrid>
      <w:tr w:rsidR="009E138F" w:rsidRPr="00B633C7" w14:paraId="21D5BB14" w14:textId="77777777" w:rsidTr="003A621E">
        <w:tc>
          <w:tcPr>
            <w:tcW w:w="2096" w:type="dxa"/>
            <w:shd w:val="clear" w:color="auto" w:fill="1F4E79" w:themeFill="accent1" w:themeFillShade="80"/>
          </w:tcPr>
          <w:p w14:paraId="39278970" w14:textId="77777777" w:rsidR="009E138F" w:rsidRPr="006C4B5A" w:rsidRDefault="009E138F"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t>Nombre del proyecto</w:t>
            </w:r>
          </w:p>
        </w:tc>
        <w:tc>
          <w:tcPr>
            <w:tcW w:w="6012" w:type="dxa"/>
            <w:gridSpan w:val="3"/>
          </w:tcPr>
          <w:p w14:paraId="3CD06594" w14:textId="5A844CF2" w:rsidR="009E138F" w:rsidRPr="00B633C7" w:rsidRDefault="009E138F" w:rsidP="00796595">
            <w:pPr>
              <w:pStyle w:val="Prrafodelista"/>
              <w:ind w:left="0"/>
              <w:rPr>
                <w:rFonts w:ascii="Arial" w:hAnsi="Arial" w:cs="Arial"/>
                <w:b/>
                <w:sz w:val="24"/>
                <w:szCs w:val="24"/>
              </w:rPr>
            </w:pPr>
            <w:r>
              <w:rPr>
                <w:rFonts w:ascii="Arial" w:hAnsi="Arial" w:cs="Arial"/>
                <w:b/>
                <w:sz w:val="24"/>
                <w:szCs w:val="24"/>
              </w:rPr>
              <w:t xml:space="preserve">FESTIVAL DEL OSTION </w:t>
            </w:r>
            <w:r w:rsidR="00D8562D">
              <w:rPr>
                <w:rFonts w:ascii="Arial" w:hAnsi="Arial" w:cs="Arial"/>
                <w:b/>
                <w:sz w:val="24"/>
                <w:szCs w:val="24"/>
              </w:rPr>
              <w:t>6</w:t>
            </w:r>
            <w:r w:rsidR="00796595">
              <w:rPr>
                <w:rFonts w:ascii="Arial" w:hAnsi="Arial" w:cs="Arial"/>
                <w:b/>
                <w:sz w:val="24"/>
                <w:szCs w:val="24"/>
              </w:rPr>
              <w:t>T</w:t>
            </w:r>
            <w:r>
              <w:rPr>
                <w:rFonts w:ascii="Arial" w:hAnsi="Arial" w:cs="Arial"/>
                <w:b/>
                <w:sz w:val="24"/>
                <w:szCs w:val="24"/>
              </w:rPr>
              <w:t>A EDICION</w:t>
            </w:r>
          </w:p>
        </w:tc>
      </w:tr>
      <w:tr w:rsidR="009E138F" w:rsidRPr="004D6D8D" w14:paraId="502A4551" w14:textId="77777777" w:rsidTr="003A621E">
        <w:tc>
          <w:tcPr>
            <w:tcW w:w="2096" w:type="dxa"/>
            <w:shd w:val="clear" w:color="auto" w:fill="1F4E79" w:themeFill="accent1" w:themeFillShade="80"/>
          </w:tcPr>
          <w:p w14:paraId="1F76BFB7" w14:textId="77777777" w:rsidR="009E138F" w:rsidRPr="006C4B5A" w:rsidRDefault="009E138F"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t xml:space="preserve">                                                  Descripción</w:t>
            </w:r>
          </w:p>
        </w:tc>
        <w:tc>
          <w:tcPr>
            <w:tcW w:w="6012" w:type="dxa"/>
            <w:gridSpan w:val="3"/>
          </w:tcPr>
          <w:p w14:paraId="29A593F7" w14:textId="77777777" w:rsidR="009E138F" w:rsidRPr="004D6D8D" w:rsidRDefault="009E138F" w:rsidP="003A621E">
            <w:pPr>
              <w:pStyle w:val="Prrafodelista"/>
              <w:spacing w:after="240"/>
              <w:ind w:left="0"/>
              <w:rPr>
                <w:rFonts w:ascii="Arial" w:hAnsi="Arial" w:cs="Arial"/>
                <w:sz w:val="24"/>
                <w:szCs w:val="24"/>
              </w:rPr>
            </w:pPr>
            <w:r>
              <w:rPr>
                <w:rFonts w:ascii="Arial" w:hAnsi="Arial" w:cs="Arial"/>
                <w:sz w:val="24"/>
                <w:szCs w:val="24"/>
              </w:rPr>
              <w:t xml:space="preserve"> Dando seguimiento a este bonito proyecto que se lleva a cabo El 3er sábado de marzo, el festival del Ostión, con el cual se pretende Reactivación de la economía local y de toda la zona sur de nuestro Municipio. dar publicidad a nivel internacional a nuestro bello Municipio. Donde se pretende solicitar apoyo por parte de Turismo del Estado</w:t>
            </w:r>
          </w:p>
        </w:tc>
      </w:tr>
      <w:tr w:rsidR="009E138F" w:rsidRPr="004D6D8D" w14:paraId="21CB1173" w14:textId="77777777" w:rsidTr="003A621E">
        <w:tc>
          <w:tcPr>
            <w:tcW w:w="2096" w:type="dxa"/>
          </w:tcPr>
          <w:p w14:paraId="00B2256C" w14:textId="77777777" w:rsidR="009E138F" w:rsidRPr="004D6D8D" w:rsidRDefault="009E138F" w:rsidP="003A621E">
            <w:pPr>
              <w:pStyle w:val="Prrafodelista"/>
              <w:ind w:left="0"/>
              <w:jc w:val="both"/>
              <w:rPr>
                <w:rFonts w:ascii="Arial" w:hAnsi="Arial" w:cs="Arial"/>
                <w:sz w:val="24"/>
                <w:szCs w:val="24"/>
              </w:rPr>
            </w:pPr>
            <w:r w:rsidRPr="004D6D8D">
              <w:rPr>
                <w:rFonts w:ascii="Arial" w:hAnsi="Arial" w:cs="Arial"/>
                <w:sz w:val="24"/>
                <w:szCs w:val="24"/>
              </w:rPr>
              <w:t>Inversión</w:t>
            </w:r>
          </w:p>
        </w:tc>
        <w:tc>
          <w:tcPr>
            <w:tcW w:w="2004" w:type="dxa"/>
          </w:tcPr>
          <w:p w14:paraId="4D52506A" w14:textId="77777777" w:rsidR="009E138F" w:rsidRPr="004D6D8D" w:rsidRDefault="009E138F" w:rsidP="003A621E">
            <w:pPr>
              <w:pStyle w:val="Prrafodelista"/>
              <w:tabs>
                <w:tab w:val="center" w:pos="894"/>
                <w:tab w:val="right" w:pos="1788"/>
              </w:tabs>
              <w:ind w:left="0"/>
              <w:jc w:val="both"/>
              <w:rPr>
                <w:rFonts w:ascii="Arial" w:hAnsi="Arial" w:cs="Arial"/>
                <w:sz w:val="24"/>
                <w:szCs w:val="24"/>
              </w:rPr>
            </w:pPr>
          </w:p>
        </w:tc>
        <w:tc>
          <w:tcPr>
            <w:tcW w:w="2004" w:type="dxa"/>
          </w:tcPr>
          <w:p w14:paraId="69E3C47A" w14:textId="77777777" w:rsidR="009E138F" w:rsidRPr="004D6D8D" w:rsidRDefault="009E138F" w:rsidP="003A621E">
            <w:pPr>
              <w:pStyle w:val="Prrafodelista"/>
              <w:ind w:left="0"/>
              <w:jc w:val="center"/>
              <w:rPr>
                <w:rFonts w:ascii="Arial" w:hAnsi="Arial" w:cs="Arial"/>
                <w:sz w:val="24"/>
                <w:szCs w:val="24"/>
              </w:rPr>
            </w:pPr>
            <w:r w:rsidRPr="004D6D8D">
              <w:rPr>
                <w:rFonts w:ascii="Arial" w:hAnsi="Arial" w:cs="Arial"/>
                <w:sz w:val="24"/>
                <w:szCs w:val="24"/>
              </w:rPr>
              <w:t>Lugar</w:t>
            </w:r>
          </w:p>
        </w:tc>
        <w:tc>
          <w:tcPr>
            <w:tcW w:w="2004" w:type="dxa"/>
          </w:tcPr>
          <w:p w14:paraId="61F57D0C" w14:textId="77777777" w:rsidR="009E138F" w:rsidRPr="004D6D8D" w:rsidRDefault="009E138F" w:rsidP="003A621E">
            <w:pPr>
              <w:pStyle w:val="Prrafodelista"/>
              <w:ind w:left="0"/>
              <w:jc w:val="center"/>
              <w:rPr>
                <w:rFonts w:ascii="Arial" w:hAnsi="Arial" w:cs="Arial"/>
                <w:sz w:val="24"/>
                <w:szCs w:val="24"/>
              </w:rPr>
            </w:pPr>
          </w:p>
        </w:tc>
      </w:tr>
      <w:tr w:rsidR="009E138F" w:rsidRPr="004D6D8D" w14:paraId="47E8B70B" w14:textId="77777777" w:rsidTr="003A621E">
        <w:tc>
          <w:tcPr>
            <w:tcW w:w="2096" w:type="dxa"/>
          </w:tcPr>
          <w:p w14:paraId="06692553" w14:textId="1BACF007" w:rsidR="009E138F" w:rsidRDefault="007E5C05" w:rsidP="003A621E">
            <w:pPr>
              <w:pStyle w:val="Prrafodelista"/>
              <w:ind w:left="0"/>
              <w:jc w:val="both"/>
              <w:rPr>
                <w:rFonts w:ascii="Arial" w:hAnsi="Arial" w:cs="Arial"/>
                <w:sz w:val="24"/>
                <w:szCs w:val="24"/>
              </w:rPr>
            </w:pPr>
            <w:r>
              <w:rPr>
                <w:rFonts w:ascii="Arial" w:hAnsi="Arial" w:cs="Arial"/>
                <w:sz w:val="24"/>
                <w:szCs w:val="24"/>
              </w:rPr>
              <w:t>6</w:t>
            </w:r>
            <w:r w:rsidR="009E138F">
              <w:rPr>
                <w:rFonts w:ascii="Arial" w:hAnsi="Arial" w:cs="Arial"/>
                <w:sz w:val="24"/>
                <w:szCs w:val="24"/>
              </w:rPr>
              <w:t>50,000</w:t>
            </w:r>
          </w:p>
          <w:p w14:paraId="0AC98BA4" w14:textId="77777777" w:rsidR="009E138F" w:rsidRDefault="009E138F" w:rsidP="003A621E">
            <w:pPr>
              <w:pStyle w:val="Prrafodelista"/>
              <w:ind w:left="0"/>
              <w:jc w:val="both"/>
              <w:rPr>
                <w:rFonts w:ascii="Arial" w:hAnsi="Arial" w:cs="Arial"/>
                <w:sz w:val="24"/>
                <w:szCs w:val="24"/>
              </w:rPr>
            </w:pPr>
          </w:p>
          <w:p w14:paraId="70FEC5AD" w14:textId="77777777" w:rsidR="009E138F" w:rsidRPr="004D6D8D" w:rsidRDefault="009E138F" w:rsidP="003A621E">
            <w:pPr>
              <w:pStyle w:val="Prrafodelista"/>
              <w:ind w:left="0"/>
              <w:jc w:val="both"/>
              <w:rPr>
                <w:rFonts w:ascii="Arial" w:hAnsi="Arial" w:cs="Arial"/>
                <w:sz w:val="24"/>
                <w:szCs w:val="24"/>
              </w:rPr>
            </w:pPr>
          </w:p>
        </w:tc>
        <w:tc>
          <w:tcPr>
            <w:tcW w:w="2004" w:type="dxa"/>
          </w:tcPr>
          <w:p w14:paraId="78F27967" w14:textId="77777777" w:rsidR="009E138F" w:rsidRPr="004D6D8D" w:rsidRDefault="009E138F" w:rsidP="003A621E">
            <w:pPr>
              <w:pStyle w:val="Prrafodelista"/>
              <w:ind w:left="0"/>
              <w:jc w:val="both"/>
              <w:rPr>
                <w:rFonts w:ascii="Arial" w:hAnsi="Arial" w:cs="Arial"/>
                <w:sz w:val="24"/>
                <w:szCs w:val="24"/>
                <w:highlight w:val="yellow"/>
              </w:rPr>
            </w:pPr>
          </w:p>
        </w:tc>
        <w:tc>
          <w:tcPr>
            <w:tcW w:w="2004" w:type="dxa"/>
          </w:tcPr>
          <w:p w14:paraId="0928527E" w14:textId="77777777" w:rsidR="009E138F" w:rsidRPr="004D6D8D" w:rsidRDefault="009E138F" w:rsidP="003A621E">
            <w:pPr>
              <w:pStyle w:val="Prrafodelista"/>
              <w:ind w:left="0"/>
              <w:jc w:val="both"/>
              <w:rPr>
                <w:rFonts w:ascii="Arial" w:hAnsi="Arial" w:cs="Arial"/>
                <w:sz w:val="24"/>
                <w:szCs w:val="24"/>
              </w:rPr>
            </w:pPr>
            <w:r>
              <w:rPr>
                <w:rFonts w:ascii="Arial" w:hAnsi="Arial" w:cs="Arial"/>
                <w:sz w:val="24"/>
                <w:szCs w:val="24"/>
              </w:rPr>
              <w:t>Tehuamixtle</w:t>
            </w:r>
          </w:p>
        </w:tc>
        <w:tc>
          <w:tcPr>
            <w:tcW w:w="2004" w:type="dxa"/>
          </w:tcPr>
          <w:p w14:paraId="6AF158CE" w14:textId="72072DD9" w:rsidR="009E138F" w:rsidRPr="004D6D8D" w:rsidRDefault="008854FD" w:rsidP="003A621E">
            <w:pPr>
              <w:pStyle w:val="Prrafodelista"/>
              <w:ind w:left="0"/>
              <w:jc w:val="both"/>
              <w:rPr>
                <w:rFonts w:ascii="Arial" w:hAnsi="Arial" w:cs="Arial"/>
                <w:sz w:val="24"/>
                <w:szCs w:val="24"/>
              </w:rPr>
            </w:pPr>
            <w:r>
              <w:rPr>
                <w:rFonts w:ascii="Arial" w:hAnsi="Arial" w:cs="Arial"/>
                <w:sz w:val="24"/>
                <w:szCs w:val="24"/>
              </w:rPr>
              <w:t>Partida 382</w:t>
            </w:r>
            <w:r w:rsidR="008D1703">
              <w:rPr>
                <w:rFonts w:ascii="Arial" w:hAnsi="Arial" w:cs="Arial"/>
                <w:sz w:val="24"/>
                <w:szCs w:val="24"/>
              </w:rPr>
              <w:t xml:space="preserve"> </w:t>
            </w:r>
          </w:p>
        </w:tc>
      </w:tr>
      <w:tr w:rsidR="009E138F" w:rsidRPr="004D6D8D" w14:paraId="5E10C836" w14:textId="77777777" w:rsidTr="003A621E">
        <w:tc>
          <w:tcPr>
            <w:tcW w:w="2096" w:type="dxa"/>
          </w:tcPr>
          <w:p w14:paraId="45C30387" w14:textId="1C8C552F" w:rsidR="009E138F" w:rsidRPr="00F17FEF" w:rsidRDefault="008402BE" w:rsidP="003A621E">
            <w:pPr>
              <w:pStyle w:val="Prrafodelista"/>
              <w:ind w:left="0"/>
              <w:jc w:val="both"/>
              <w:rPr>
                <w:rFonts w:ascii="Arial" w:hAnsi="Arial" w:cs="Arial"/>
                <w:sz w:val="24"/>
                <w:szCs w:val="24"/>
              </w:rPr>
            </w:pPr>
            <w:r w:rsidRPr="00F17FEF">
              <w:rPr>
                <w:rFonts w:ascii="Arial" w:hAnsi="Arial" w:cs="Arial"/>
                <w:sz w:val="24"/>
                <w:szCs w:val="24"/>
              </w:rPr>
              <w:t xml:space="preserve">Duracion </w:t>
            </w:r>
          </w:p>
        </w:tc>
        <w:tc>
          <w:tcPr>
            <w:tcW w:w="2004" w:type="dxa"/>
          </w:tcPr>
          <w:p w14:paraId="656B2669" w14:textId="23512236" w:rsidR="009E138F" w:rsidRPr="00F17FEF" w:rsidRDefault="008402BE" w:rsidP="003A621E">
            <w:pPr>
              <w:pStyle w:val="Prrafodelista"/>
              <w:ind w:left="0"/>
              <w:jc w:val="both"/>
              <w:rPr>
                <w:rFonts w:ascii="Arial" w:hAnsi="Arial" w:cs="Arial"/>
                <w:sz w:val="24"/>
                <w:szCs w:val="24"/>
              </w:rPr>
            </w:pPr>
            <w:r w:rsidRPr="00F17FEF">
              <w:rPr>
                <w:rFonts w:ascii="Arial" w:hAnsi="Arial" w:cs="Arial"/>
                <w:sz w:val="24"/>
                <w:szCs w:val="24"/>
              </w:rPr>
              <w:t xml:space="preserve">Abril – Mayo </w:t>
            </w:r>
          </w:p>
        </w:tc>
        <w:tc>
          <w:tcPr>
            <w:tcW w:w="2004" w:type="dxa"/>
          </w:tcPr>
          <w:p w14:paraId="5AAD7836" w14:textId="77777777" w:rsidR="009E138F" w:rsidRPr="004D6D8D" w:rsidRDefault="009E138F" w:rsidP="003A621E">
            <w:pPr>
              <w:pStyle w:val="Prrafodelista"/>
              <w:ind w:left="0"/>
              <w:jc w:val="both"/>
              <w:rPr>
                <w:rFonts w:ascii="Arial" w:hAnsi="Arial" w:cs="Arial"/>
                <w:sz w:val="24"/>
                <w:szCs w:val="24"/>
              </w:rPr>
            </w:pPr>
          </w:p>
        </w:tc>
        <w:tc>
          <w:tcPr>
            <w:tcW w:w="2004" w:type="dxa"/>
          </w:tcPr>
          <w:p w14:paraId="4BE9A94D" w14:textId="77777777" w:rsidR="009E138F" w:rsidRPr="004D6D8D" w:rsidRDefault="009E138F" w:rsidP="003A621E">
            <w:pPr>
              <w:pStyle w:val="Prrafodelista"/>
              <w:ind w:left="0"/>
              <w:jc w:val="both"/>
              <w:rPr>
                <w:rFonts w:ascii="Arial" w:hAnsi="Arial" w:cs="Arial"/>
                <w:sz w:val="24"/>
                <w:szCs w:val="24"/>
              </w:rPr>
            </w:pPr>
          </w:p>
        </w:tc>
      </w:tr>
    </w:tbl>
    <w:p w14:paraId="74D7940A" w14:textId="54413ABD" w:rsidR="009E138F" w:rsidRDefault="009E138F" w:rsidP="009E138F">
      <w:pPr>
        <w:rPr>
          <w:rFonts w:ascii="Arial" w:hAnsi="Arial" w:cs="Arial"/>
          <w:b/>
          <w:sz w:val="24"/>
          <w:szCs w:val="24"/>
        </w:rPr>
      </w:pPr>
    </w:p>
    <w:tbl>
      <w:tblPr>
        <w:tblStyle w:val="Tablaconcuadrcula"/>
        <w:tblW w:w="0" w:type="auto"/>
        <w:tblInd w:w="720" w:type="dxa"/>
        <w:tblLook w:val="04A0" w:firstRow="1" w:lastRow="0" w:firstColumn="1" w:lastColumn="0" w:noHBand="0" w:noVBand="1"/>
      </w:tblPr>
      <w:tblGrid>
        <w:gridCol w:w="2277"/>
        <w:gridCol w:w="1945"/>
        <w:gridCol w:w="1946"/>
        <w:gridCol w:w="1940"/>
      </w:tblGrid>
      <w:tr w:rsidR="009E138F" w:rsidRPr="00B633C7" w14:paraId="15ABCF91" w14:textId="77777777" w:rsidTr="003A621E">
        <w:tc>
          <w:tcPr>
            <w:tcW w:w="2096" w:type="dxa"/>
            <w:shd w:val="clear" w:color="auto" w:fill="1F4E79" w:themeFill="accent1" w:themeFillShade="80"/>
          </w:tcPr>
          <w:p w14:paraId="0D574663" w14:textId="77777777" w:rsidR="009E138F" w:rsidRPr="006C4B5A" w:rsidRDefault="009E138F"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lastRenderedPageBreak/>
              <w:t>Nombre del proyecto</w:t>
            </w:r>
          </w:p>
        </w:tc>
        <w:tc>
          <w:tcPr>
            <w:tcW w:w="6012" w:type="dxa"/>
            <w:gridSpan w:val="3"/>
          </w:tcPr>
          <w:p w14:paraId="6833F617" w14:textId="77777777" w:rsidR="009E138F" w:rsidRDefault="009E138F" w:rsidP="003A621E">
            <w:pPr>
              <w:pStyle w:val="Prrafodelista"/>
              <w:ind w:left="0"/>
              <w:jc w:val="both"/>
              <w:rPr>
                <w:rFonts w:ascii="Arial" w:hAnsi="Arial" w:cs="Arial"/>
                <w:b/>
                <w:sz w:val="24"/>
                <w:szCs w:val="24"/>
              </w:rPr>
            </w:pPr>
            <w:r>
              <w:rPr>
                <w:rFonts w:ascii="Arial" w:hAnsi="Arial" w:cs="Arial"/>
                <w:b/>
                <w:sz w:val="24"/>
                <w:szCs w:val="24"/>
              </w:rPr>
              <w:t>LETRAS MONUMENTALES EN LAS COSTAS DE CABO CORRIENTES.</w:t>
            </w:r>
          </w:p>
          <w:p w14:paraId="2C74BE0D" w14:textId="77777777" w:rsidR="009E138F" w:rsidRPr="00B633C7" w:rsidRDefault="009E138F" w:rsidP="003A621E">
            <w:pPr>
              <w:pStyle w:val="Prrafodelista"/>
              <w:ind w:left="0"/>
              <w:jc w:val="both"/>
              <w:rPr>
                <w:rFonts w:ascii="Arial" w:hAnsi="Arial" w:cs="Arial"/>
                <w:b/>
                <w:sz w:val="24"/>
                <w:szCs w:val="24"/>
              </w:rPr>
            </w:pPr>
          </w:p>
        </w:tc>
      </w:tr>
      <w:tr w:rsidR="009E138F" w:rsidRPr="004D6D8D" w14:paraId="30F67221" w14:textId="77777777" w:rsidTr="003A621E">
        <w:tc>
          <w:tcPr>
            <w:tcW w:w="2096" w:type="dxa"/>
            <w:shd w:val="clear" w:color="auto" w:fill="1F4E79" w:themeFill="accent1" w:themeFillShade="80"/>
          </w:tcPr>
          <w:p w14:paraId="7B46B527" w14:textId="77777777" w:rsidR="009E138F" w:rsidRPr="006C4B5A" w:rsidRDefault="009E138F"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t xml:space="preserve">                                                  Descripción</w:t>
            </w:r>
          </w:p>
        </w:tc>
        <w:tc>
          <w:tcPr>
            <w:tcW w:w="6012" w:type="dxa"/>
            <w:gridSpan w:val="3"/>
          </w:tcPr>
          <w:p w14:paraId="62A0A44F" w14:textId="77777777" w:rsidR="009E138F" w:rsidRDefault="009E138F" w:rsidP="003A621E">
            <w:pPr>
              <w:pStyle w:val="Prrafodelista"/>
              <w:spacing w:after="240"/>
              <w:ind w:left="0"/>
              <w:rPr>
                <w:rFonts w:ascii="Arial" w:hAnsi="Arial" w:cs="Arial"/>
                <w:sz w:val="24"/>
                <w:szCs w:val="24"/>
              </w:rPr>
            </w:pPr>
            <w:r>
              <w:rPr>
                <w:rFonts w:ascii="Arial" w:hAnsi="Arial" w:cs="Arial"/>
                <w:sz w:val="24"/>
                <w:szCs w:val="24"/>
              </w:rPr>
              <w:t xml:space="preserve"> Con el objetivo de resaltar nuestros destinos y facilitar la identificación de los mismo</w:t>
            </w:r>
          </w:p>
          <w:p w14:paraId="47CC5060" w14:textId="77777777" w:rsidR="009E138F" w:rsidRDefault="009E138F" w:rsidP="003A621E">
            <w:pPr>
              <w:pStyle w:val="Prrafodelista"/>
              <w:spacing w:after="240"/>
              <w:ind w:left="0"/>
              <w:rPr>
                <w:rFonts w:ascii="Arial" w:hAnsi="Arial" w:cs="Arial"/>
                <w:sz w:val="24"/>
                <w:szCs w:val="24"/>
              </w:rPr>
            </w:pPr>
          </w:p>
          <w:p w14:paraId="04345F60" w14:textId="77777777" w:rsidR="009E138F" w:rsidRDefault="009E138F" w:rsidP="003A621E">
            <w:pPr>
              <w:pStyle w:val="Prrafodelista"/>
              <w:spacing w:after="240"/>
              <w:ind w:left="0"/>
              <w:rPr>
                <w:rFonts w:ascii="Arial" w:hAnsi="Arial" w:cs="Arial"/>
                <w:sz w:val="24"/>
                <w:szCs w:val="24"/>
              </w:rPr>
            </w:pPr>
          </w:p>
          <w:p w14:paraId="683B99F3" w14:textId="77777777" w:rsidR="009E138F" w:rsidRDefault="009E138F" w:rsidP="003A621E">
            <w:pPr>
              <w:pStyle w:val="Prrafodelista"/>
              <w:spacing w:after="240"/>
              <w:ind w:left="0"/>
              <w:rPr>
                <w:rFonts w:ascii="Arial" w:hAnsi="Arial" w:cs="Arial"/>
                <w:sz w:val="24"/>
                <w:szCs w:val="24"/>
              </w:rPr>
            </w:pPr>
          </w:p>
          <w:p w14:paraId="518DE255" w14:textId="77777777" w:rsidR="009E138F" w:rsidRDefault="009E138F" w:rsidP="003A621E">
            <w:pPr>
              <w:pStyle w:val="Prrafodelista"/>
              <w:spacing w:after="240"/>
              <w:ind w:left="0"/>
              <w:rPr>
                <w:rFonts w:ascii="Arial" w:hAnsi="Arial" w:cs="Arial"/>
                <w:sz w:val="24"/>
                <w:szCs w:val="24"/>
              </w:rPr>
            </w:pPr>
          </w:p>
          <w:p w14:paraId="4B30B5AA" w14:textId="77777777" w:rsidR="009E138F" w:rsidRDefault="009E138F" w:rsidP="003A621E">
            <w:pPr>
              <w:pStyle w:val="Prrafodelista"/>
              <w:spacing w:after="240"/>
              <w:ind w:left="0"/>
              <w:rPr>
                <w:rFonts w:ascii="Arial" w:hAnsi="Arial" w:cs="Arial"/>
                <w:sz w:val="24"/>
                <w:szCs w:val="24"/>
              </w:rPr>
            </w:pPr>
          </w:p>
          <w:p w14:paraId="26B60BFB" w14:textId="77777777" w:rsidR="009E138F" w:rsidRPr="004D6D8D" w:rsidRDefault="009E138F" w:rsidP="003A621E">
            <w:pPr>
              <w:pStyle w:val="Prrafodelista"/>
              <w:spacing w:after="240"/>
              <w:ind w:left="0"/>
              <w:rPr>
                <w:rFonts w:ascii="Arial" w:hAnsi="Arial" w:cs="Arial"/>
                <w:sz w:val="24"/>
                <w:szCs w:val="24"/>
              </w:rPr>
            </w:pPr>
          </w:p>
        </w:tc>
      </w:tr>
      <w:tr w:rsidR="009E138F" w:rsidRPr="004D6D8D" w14:paraId="27C88A52" w14:textId="77777777" w:rsidTr="003A621E">
        <w:tc>
          <w:tcPr>
            <w:tcW w:w="2096" w:type="dxa"/>
          </w:tcPr>
          <w:p w14:paraId="79851C93" w14:textId="026A00FE" w:rsidR="009E138F" w:rsidRPr="004D6D8D" w:rsidRDefault="00D2118E" w:rsidP="003A621E">
            <w:pPr>
              <w:pStyle w:val="Prrafodelista"/>
              <w:ind w:left="0"/>
              <w:jc w:val="both"/>
              <w:rPr>
                <w:rFonts w:ascii="Arial" w:hAnsi="Arial" w:cs="Arial"/>
                <w:sz w:val="24"/>
                <w:szCs w:val="24"/>
              </w:rPr>
            </w:pPr>
            <w:r>
              <w:rPr>
                <w:rFonts w:ascii="Arial" w:hAnsi="Arial" w:cs="Arial"/>
                <w:sz w:val="24"/>
                <w:szCs w:val="24"/>
              </w:rPr>
              <w:t>ñl</w:t>
            </w:r>
            <w:r w:rsidR="009E138F" w:rsidRPr="004D6D8D">
              <w:rPr>
                <w:rFonts w:ascii="Arial" w:hAnsi="Arial" w:cs="Arial"/>
                <w:sz w:val="24"/>
                <w:szCs w:val="24"/>
              </w:rPr>
              <w:t>Inversión</w:t>
            </w:r>
          </w:p>
        </w:tc>
        <w:tc>
          <w:tcPr>
            <w:tcW w:w="2004" w:type="dxa"/>
          </w:tcPr>
          <w:p w14:paraId="02A62346" w14:textId="77777777" w:rsidR="009E138F" w:rsidRPr="004D6D8D" w:rsidRDefault="009E138F" w:rsidP="003A621E">
            <w:pPr>
              <w:pStyle w:val="Prrafodelista"/>
              <w:tabs>
                <w:tab w:val="center" w:pos="894"/>
                <w:tab w:val="right" w:pos="1788"/>
              </w:tabs>
              <w:ind w:left="0"/>
              <w:jc w:val="both"/>
              <w:rPr>
                <w:rFonts w:ascii="Arial" w:hAnsi="Arial" w:cs="Arial"/>
                <w:sz w:val="24"/>
                <w:szCs w:val="24"/>
              </w:rPr>
            </w:pPr>
          </w:p>
        </w:tc>
        <w:tc>
          <w:tcPr>
            <w:tcW w:w="2004" w:type="dxa"/>
          </w:tcPr>
          <w:p w14:paraId="3AA3EF40" w14:textId="77777777" w:rsidR="009E138F" w:rsidRPr="004D6D8D" w:rsidRDefault="009E138F" w:rsidP="003A621E">
            <w:pPr>
              <w:pStyle w:val="Prrafodelista"/>
              <w:ind w:left="0"/>
              <w:jc w:val="center"/>
              <w:rPr>
                <w:rFonts w:ascii="Arial" w:hAnsi="Arial" w:cs="Arial"/>
                <w:sz w:val="24"/>
                <w:szCs w:val="24"/>
              </w:rPr>
            </w:pPr>
            <w:r w:rsidRPr="004D6D8D">
              <w:rPr>
                <w:rFonts w:ascii="Arial" w:hAnsi="Arial" w:cs="Arial"/>
                <w:sz w:val="24"/>
                <w:szCs w:val="24"/>
              </w:rPr>
              <w:t>Lugar</w:t>
            </w:r>
          </w:p>
        </w:tc>
        <w:tc>
          <w:tcPr>
            <w:tcW w:w="2004" w:type="dxa"/>
          </w:tcPr>
          <w:p w14:paraId="3E1E3448" w14:textId="77777777" w:rsidR="009E138F" w:rsidRPr="004D6D8D" w:rsidRDefault="009E138F" w:rsidP="003A621E">
            <w:pPr>
              <w:pStyle w:val="Prrafodelista"/>
              <w:ind w:left="0"/>
              <w:jc w:val="center"/>
              <w:rPr>
                <w:rFonts w:ascii="Arial" w:hAnsi="Arial" w:cs="Arial"/>
                <w:sz w:val="24"/>
                <w:szCs w:val="24"/>
              </w:rPr>
            </w:pPr>
          </w:p>
        </w:tc>
      </w:tr>
      <w:tr w:rsidR="009E138F" w:rsidRPr="004D6D8D" w14:paraId="56F33561" w14:textId="77777777" w:rsidTr="003A621E">
        <w:tc>
          <w:tcPr>
            <w:tcW w:w="2096" w:type="dxa"/>
          </w:tcPr>
          <w:p w14:paraId="536F2F4C" w14:textId="77777777" w:rsidR="009E138F" w:rsidRDefault="009E138F" w:rsidP="003A621E">
            <w:pPr>
              <w:pStyle w:val="Prrafodelista"/>
              <w:ind w:left="0"/>
              <w:jc w:val="both"/>
              <w:rPr>
                <w:rFonts w:ascii="Arial" w:hAnsi="Arial" w:cs="Arial"/>
                <w:sz w:val="24"/>
                <w:szCs w:val="24"/>
              </w:rPr>
            </w:pPr>
          </w:p>
          <w:p w14:paraId="6B7669B2" w14:textId="4550C9A9" w:rsidR="009E138F" w:rsidRDefault="00796595" w:rsidP="003A621E">
            <w:pPr>
              <w:pStyle w:val="Prrafodelista"/>
              <w:ind w:left="0"/>
              <w:jc w:val="both"/>
              <w:rPr>
                <w:rFonts w:ascii="Arial" w:hAnsi="Arial" w:cs="Arial"/>
                <w:sz w:val="24"/>
                <w:szCs w:val="24"/>
              </w:rPr>
            </w:pPr>
            <w:r>
              <w:rPr>
                <w:rFonts w:ascii="Arial" w:hAnsi="Arial" w:cs="Arial"/>
                <w:sz w:val="24"/>
                <w:szCs w:val="24"/>
              </w:rPr>
              <w:t>$</w:t>
            </w:r>
            <w:r w:rsidR="00D8562D">
              <w:rPr>
                <w:rFonts w:ascii="Arial" w:hAnsi="Arial" w:cs="Arial"/>
                <w:sz w:val="24"/>
                <w:szCs w:val="24"/>
              </w:rPr>
              <w:t>2</w:t>
            </w:r>
            <w:r>
              <w:rPr>
                <w:rFonts w:ascii="Arial" w:hAnsi="Arial" w:cs="Arial"/>
                <w:sz w:val="24"/>
                <w:szCs w:val="24"/>
              </w:rPr>
              <w:t>60</w:t>
            </w:r>
            <w:r w:rsidR="009E138F">
              <w:rPr>
                <w:rFonts w:ascii="Arial" w:hAnsi="Arial" w:cs="Arial"/>
                <w:sz w:val="24"/>
                <w:szCs w:val="24"/>
              </w:rPr>
              <w:t>,000.</w:t>
            </w:r>
            <w:r w:rsidR="0017418F">
              <w:rPr>
                <w:rFonts w:ascii="Arial" w:hAnsi="Arial" w:cs="Arial"/>
                <w:sz w:val="24"/>
                <w:szCs w:val="24"/>
              </w:rPr>
              <w:t>00</w:t>
            </w:r>
          </w:p>
          <w:p w14:paraId="38C1D1DE" w14:textId="77777777" w:rsidR="009E138F" w:rsidRDefault="009E138F" w:rsidP="003A621E">
            <w:pPr>
              <w:pStyle w:val="Prrafodelista"/>
              <w:ind w:left="0"/>
              <w:jc w:val="both"/>
              <w:rPr>
                <w:rFonts w:ascii="Arial" w:hAnsi="Arial" w:cs="Arial"/>
                <w:sz w:val="24"/>
                <w:szCs w:val="24"/>
              </w:rPr>
            </w:pPr>
          </w:p>
          <w:p w14:paraId="7E9D0364" w14:textId="77777777" w:rsidR="009E138F" w:rsidRPr="004D6D8D" w:rsidRDefault="009E138F" w:rsidP="003A621E">
            <w:pPr>
              <w:pStyle w:val="Prrafodelista"/>
              <w:ind w:left="0"/>
              <w:jc w:val="both"/>
              <w:rPr>
                <w:rFonts w:ascii="Arial" w:hAnsi="Arial" w:cs="Arial"/>
                <w:sz w:val="24"/>
                <w:szCs w:val="24"/>
              </w:rPr>
            </w:pPr>
          </w:p>
        </w:tc>
        <w:tc>
          <w:tcPr>
            <w:tcW w:w="2004" w:type="dxa"/>
          </w:tcPr>
          <w:p w14:paraId="68981A0C" w14:textId="77777777" w:rsidR="009E138F" w:rsidRPr="004D6D8D" w:rsidRDefault="009E138F" w:rsidP="003A621E">
            <w:pPr>
              <w:pStyle w:val="Prrafodelista"/>
              <w:ind w:left="0"/>
              <w:jc w:val="both"/>
              <w:rPr>
                <w:rFonts w:ascii="Arial" w:hAnsi="Arial" w:cs="Arial"/>
                <w:sz w:val="24"/>
                <w:szCs w:val="24"/>
                <w:highlight w:val="yellow"/>
              </w:rPr>
            </w:pPr>
          </w:p>
        </w:tc>
        <w:tc>
          <w:tcPr>
            <w:tcW w:w="2004" w:type="dxa"/>
          </w:tcPr>
          <w:p w14:paraId="24FBF2AE" w14:textId="7C96591C" w:rsidR="009E138F" w:rsidRPr="004D6D8D" w:rsidRDefault="009E138F" w:rsidP="00D8562D">
            <w:pPr>
              <w:pStyle w:val="Prrafodelista"/>
              <w:ind w:left="0"/>
              <w:jc w:val="both"/>
              <w:rPr>
                <w:rFonts w:ascii="Arial" w:hAnsi="Arial" w:cs="Arial"/>
                <w:sz w:val="24"/>
                <w:szCs w:val="24"/>
              </w:rPr>
            </w:pPr>
            <w:r>
              <w:rPr>
                <w:rFonts w:ascii="Arial" w:hAnsi="Arial" w:cs="Arial"/>
                <w:sz w:val="24"/>
                <w:szCs w:val="24"/>
              </w:rPr>
              <w:t>Las Animas</w:t>
            </w:r>
            <w:r w:rsidR="0017418F">
              <w:rPr>
                <w:rFonts w:ascii="Arial" w:hAnsi="Arial" w:cs="Arial"/>
                <w:sz w:val="24"/>
                <w:szCs w:val="24"/>
              </w:rPr>
              <w:t>, Mayto, Chimo, Villa del Mar.</w:t>
            </w:r>
          </w:p>
        </w:tc>
        <w:tc>
          <w:tcPr>
            <w:tcW w:w="2004" w:type="dxa"/>
          </w:tcPr>
          <w:p w14:paraId="7099CA4F" w14:textId="0A6A19B0" w:rsidR="009E138F" w:rsidRPr="004D6D8D" w:rsidRDefault="000E2496" w:rsidP="003A621E">
            <w:pPr>
              <w:pStyle w:val="Prrafodelista"/>
              <w:ind w:left="0"/>
              <w:jc w:val="both"/>
              <w:rPr>
                <w:rFonts w:ascii="Arial" w:hAnsi="Arial" w:cs="Arial"/>
                <w:sz w:val="24"/>
                <w:szCs w:val="24"/>
              </w:rPr>
            </w:pPr>
            <w:r>
              <w:rPr>
                <w:rFonts w:ascii="Arial" w:hAnsi="Arial" w:cs="Arial"/>
                <w:sz w:val="24"/>
                <w:szCs w:val="24"/>
              </w:rPr>
              <w:t>Partida 6000</w:t>
            </w:r>
            <w:r w:rsidR="00E75A0D">
              <w:rPr>
                <w:rFonts w:ascii="Arial" w:hAnsi="Arial" w:cs="Arial"/>
                <w:sz w:val="24"/>
                <w:szCs w:val="24"/>
              </w:rPr>
              <w:t xml:space="preserve">   </w:t>
            </w:r>
            <w:r w:rsidR="00FC3D6A">
              <w:rPr>
                <w:rFonts w:ascii="Arial" w:hAnsi="Arial" w:cs="Arial"/>
                <w:sz w:val="24"/>
                <w:szCs w:val="24"/>
              </w:rPr>
              <w:t xml:space="preserve">   </w:t>
            </w:r>
          </w:p>
        </w:tc>
      </w:tr>
      <w:tr w:rsidR="009E138F" w:rsidRPr="004D6D8D" w14:paraId="038CFE43" w14:textId="77777777" w:rsidTr="003A621E">
        <w:tc>
          <w:tcPr>
            <w:tcW w:w="2096" w:type="dxa"/>
          </w:tcPr>
          <w:p w14:paraId="4B53ADAB" w14:textId="18E62835" w:rsidR="009E138F" w:rsidRPr="00F17FEF" w:rsidRDefault="008402BE" w:rsidP="003A621E">
            <w:pPr>
              <w:pStyle w:val="Prrafodelista"/>
              <w:ind w:left="0"/>
              <w:jc w:val="both"/>
              <w:rPr>
                <w:rFonts w:ascii="Arial" w:hAnsi="Arial" w:cs="Arial"/>
                <w:sz w:val="24"/>
                <w:szCs w:val="24"/>
              </w:rPr>
            </w:pPr>
            <w:r w:rsidRPr="00F17FEF">
              <w:rPr>
                <w:rFonts w:ascii="Arial" w:hAnsi="Arial" w:cs="Arial"/>
                <w:sz w:val="24"/>
                <w:szCs w:val="24"/>
              </w:rPr>
              <w:t xml:space="preserve">Duracion </w:t>
            </w:r>
          </w:p>
        </w:tc>
        <w:tc>
          <w:tcPr>
            <w:tcW w:w="2004" w:type="dxa"/>
          </w:tcPr>
          <w:p w14:paraId="643A5462" w14:textId="258D2175" w:rsidR="009E138F" w:rsidRPr="00F17FEF" w:rsidRDefault="008402BE" w:rsidP="003A621E">
            <w:pPr>
              <w:pStyle w:val="Prrafodelista"/>
              <w:ind w:left="0"/>
              <w:jc w:val="both"/>
              <w:rPr>
                <w:rFonts w:ascii="Arial" w:hAnsi="Arial" w:cs="Arial"/>
                <w:sz w:val="24"/>
                <w:szCs w:val="24"/>
              </w:rPr>
            </w:pPr>
            <w:r w:rsidRPr="00F17FEF">
              <w:rPr>
                <w:rFonts w:ascii="Arial" w:hAnsi="Arial" w:cs="Arial"/>
                <w:sz w:val="24"/>
                <w:szCs w:val="24"/>
              </w:rPr>
              <w:t xml:space="preserve">Junio – Octubre </w:t>
            </w:r>
          </w:p>
        </w:tc>
        <w:tc>
          <w:tcPr>
            <w:tcW w:w="2004" w:type="dxa"/>
          </w:tcPr>
          <w:p w14:paraId="2CC41695" w14:textId="77777777" w:rsidR="009E138F" w:rsidRPr="004D6D8D" w:rsidRDefault="009E138F" w:rsidP="003A621E">
            <w:pPr>
              <w:pStyle w:val="Prrafodelista"/>
              <w:ind w:left="0"/>
              <w:jc w:val="both"/>
              <w:rPr>
                <w:rFonts w:ascii="Arial" w:hAnsi="Arial" w:cs="Arial"/>
                <w:sz w:val="24"/>
                <w:szCs w:val="24"/>
              </w:rPr>
            </w:pPr>
          </w:p>
        </w:tc>
        <w:tc>
          <w:tcPr>
            <w:tcW w:w="2004" w:type="dxa"/>
          </w:tcPr>
          <w:p w14:paraId="79A329F1" w14:textId="77777777" w:rsidR="009E138F" w:rsidRPr="004D6D8D" w:rsidRDefault="009E138F" w:rsidP="003A621E">
            <w:pPr>
              <w:pStyle w:val="Prrafodelista"/>
              <w:ind w:left="0"/>
              <w:jc w:val="both"/>
              <w:rPr>
                <w:rFonts w:ascii="Arial" w:hAnsi="Arial" w:cs="Arial"/>
                <w:sz w:val="24"/>
                <w:szCs w:val="24"/>
              </w:rPr>
            </w:pPr>
          </w:p>
        </w:tc>
      </w:tr>
    </w:tbl>
    <w:p w14:paraId="361B0201" w14:textId="2AE60959" w:rsidR="00BF74B8" w:rsidRDefault="00BF74B8" w:rsidP="009E138F">
      <w:pPr>
        <w:rPr>
          <w:rFonts w:ascii="Arial" w:hAnsi="Arial" w:cs="Arial"/>
          <w:b/>
          <w:sz w:val="24"/>
          <w:szCs w:val="24"/>
        </w:rPr>
      </w:pPr>
    </w:p>
    <w:tbl>
      <w:tblPr>
        <w:tblStyle w:val="Tablaconcuadrcula"/>
        <w:tblW w:w="0" w:type="auto"/>
        <w:tblInd w:w="720" w:type="dxa"/>
        <w:tblLook w:val="04A0" w:firstRow="1" w:lastRow="0" w:firstColumn="1" w:lastColumn="0" w:noHBand="0" w:noVBand="1"/>
      </w:tblPr>
      <w:tblGrid>
        <w:gridCol w:w="2277"/>
        <w:gridCol w:w="1940"/>
        <w:gridCol w:w="1942"/>
        <w:gridCol w:w="1949"/>
      </w:tblGrid>
      <w:tr w:rsidR="009E138F" w:rsidRPr="00B633C7" w14:paraId="6CEDBA25" w14:textId="77777777" w:rsidTr="003A621E">
        <w:tc>
          <w:tcPr>
            <w:tcW w:w="2096" w:type="dxa"/>
            <w:shd w:val="clear" w:color="auto" w:fill="1F4E79" w:themeFill="accent1" w:themeFillShade="80"/>
          </w:tcPr>
          <w:p w14:paraId="3351E216" w14:textId="77777777" w:rsidR="009E138F" w:rsidRPr="006C4B5A" w:rsidRDefault="009E138F"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t>Nombre del proyecto</w:t>
            </w:r>
          </w:p>
        </w:tc>
        <w:tc>
          <w:tcPr>
            <w:tcW w:w="6012" w:type="dxa"/>
            <w:gridSpan w:val="3"/>
          </w:tcPr>
          <w:p w14:paraId="675B29E0" w14:textId="77777777" w:rsidR="009E138F" w:rsidRDefault="009E138F" w:rsidP="003A621E">
            <w:pPr>
              <w:pStyle w:val="Prrafodelista"/>
              <w:ind w:left="0"/>
              <w:jc w:val="both"/>
              <w:rPr>
                <w:rFonts w:ascii="Arial" w:hAnsi="Arial" w:cs="Arial"/>
                <w:b/>
                <w:sz w:val="24"/>
                <w:szCs w:val="24"/>
              </w:rPr>
            </w:pPr>
            <w:r>
              <w:rPr>
                <w:rFonts w:ascii="Arial" w:hAnsi="Arial" w:cs="Arial"/>
                <w:b/>
                <w:sz w:val="24"/>
                <w:szCs w:val="24"/>
              </w:rPr>
              <w:t xml:space="preserve">MODULO DE INFORMACION </w:t>
            </w:r>
          </w:p>
          <w:p w14:paraId="2F6265F2" w14:textId="77777777" w:rsidR="009E138F" w:rsidRPr="00B633C7" w:rsidRDefault="009E138F" w:rsidP="003A621E">
            <w:pPr>
              <w:pStyle w:val="Prrafodelista"/>
              <w:ind w:left="0"/>
              <w:jc w:val="both"/>
              <w:rPr>
                <w:rFonts w:ascii="Arial" w:hAnsi="Arial" w:cs="Arial"/>
                <w:b/>
                <w:sz w:val="24"/>
                <w:szCs w:val="24"/>
              </w:rPr>
            </w:pPr>
          </w:p>
        </w:tc>
      </w:tr>
      <w:tr w:rsidR="009E138F" w:rsidRPr="004D6D8D" w14:paraId="2A74C58E" w14:textId="77777777" w:rsidTr="003A621E">
        <w:tc>
          <w:tcPr>
            <w:tcW w:w="2096" w:type="dxa"/>
            <w:shd w:val="clear" w:color="auto" w:fill="1F4E79" w:themeFill="accent1" w:themeFillShade="80"/>
          </w:tcPr>
          <w:p w14:paraId="770B1759" w14:textId="77777777" w:rsidR="009E138F" w:rsidRPr="006C4B5A" w:rsidRDefault="009E138F"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t xml:space="preserve">                                                  Descripción</w:t>
            </w:r>
          </w:p>
        </w:tc>
        <w:tc>
          <w:tcPr>
            <w:tcW w:w="6012" w:type="dxa"/>
            <w:gridSpan w:val="3"/>
          </w:tcPr>
          <w:p w14:paraId="7F8B9F8C" w14:textId="77777777" w:rsidR="009E138F" w:rsidRPr="004D6D8D" w:rsidRDefault="009E138F" w:rsidP="003A621E">
            <w:pPr>
              <w:pStyle w:val="Prrafodelista"/>
              <w:spacing w:after="240"/>
              <w:ind w:left="0"/>
              <w:rPr>
                <w:rFonts w:ascii="Arial" w:hAnsi="Arial" w:cs="Arial"/>
                <w:sz w:val="24"/>
                <w:szCs w:val="24"/>
              </w:rPr>
            </w:pPr>
            <w:r>
              <w:rPr>
                <w:rFonts w:ascii="Arial" w:hAnsi="Arial" w:cs="Arial"/>
                <w:sz w:val="24"/>
                <w:szCs w:val="24"/>
              </w:rPr>
              <w:t>Instalación de la caseta información  en la plaza principal utilizando el material impreso y solicitando a los diferentes prestadores que desea tener su publicidad en el Modulo.</w:t>
            </w:r>
          </w:p>
        </w:tc>
      </w:tr>
      <w:tr w:rsidR="009E138F" w:rsidRPr="004D6D8D" w14:paraId="7476A3D4" w14:textId="77777777" w:rsidTr="003A621E">
        <w:tc>
          <w:tcPr>
            <w:tcW w:w="2096" w:type="dxa"/>
          </w:tcPr>
          <w:p w14:paraId="5CCBB0A0" w14:textId="77777777" w:rsidR="009E138F" w:rsidRPr="004D6D8D" w:rsidRDefault="009E138F" w:rsidP="003A621E">
            <w:pPr>
              <w:pStyle w:val="Prrafodelista"/>
              <w:ind w:left="0"/>
              <w:jc w:val="both"/>
              <w:rPr>
                <w:rFonts w:ascii="Arial" w:hAnsi="Arial" w:cs="Arial"/>
                <w:sz w:val="24"/>
                <w:szCs w:val="24"/>
              </w:rPr>
            </w:pPr>
            <w:r w:rsidRPr="004D6D8D">
              <w:rPr>
                <w:rFonts w:ascii="Arial" w:hAnsi="Arial" w:cs="Arial"/>
                <w:sz w:val="24"/>
                <w:szCs w:val="24"/>
              </w:rPr>
              <w:t>Inversión</w:t>
            </w:r>
          </w:p>
        </w:tc>
        <w:tc>
          <w:tcPr>
            <w:tcW w:w="2004" w:type="dxa"/>
          </w:tcPr>
          <w:p w14:paraId="0D43D460" w14:textId="77777777" w:rsidR="009E138F" w:rsidRPr="004D6D8D" w:rsidRDefault="009E138F" w:rsidP="003A621E">
            <w:pPr>
              <w:pStyle w:val="Prrafodelista"/>
              <w:tabs>
                <w:tab w:val="center" w:pos="894"/>
                <w:tab w:val="right" w:pos="1788"/>
              </w:tabs>
              <w:ind w:left="0"/>
              <w:jc w:val="both"/>
              <w:rPr>
                <w:rFonts w:ascii="Arial" w:hAnsi="Arial" w:cs="Arial"/>
                <w:sz w:val="24"/>
                <w:szCs w:val="24"/>
              </w:rPr>
            </w:pPr>
          </w:p>
        </w:tc>
        <w:tc>
          <w:tcPr>
            <w:tcW w:w="2004" w:type="dxa"/>
          </w:tcPr>
          <w:p w14:paraId="7E373014" w14:textId="77777777" w:rsidR="009E138F" w:rsidRPr="004D6D8D" w:rsidRDefault="009E138F" w:rsidP="003A621E">
            <w:pPr>
              <w:pStyle w:val="Prrafodelista"/>
              <w:ind w:left="0"/>
              <w:jc w:val="center"/>
              <w:rPr>
                <w:rFonts w:ascii="Arial" w:hAnsi="Arial" w:cs="Arial"/>
                <w:sz w:val="24"/>
                <w:szCs w:val="24"/>
              </w:rPr>
            </w:pPr>
            <w:r w:rsidRPr="004D6D8D">
              <w:rPr>
                <w:rFonts w:ascii="Arial" w:hAnsi="Arial" w:cs="Arial"/>
                <w:sz w:val="24"/>
                <w:szCs w:val="24"/>
              </w:rPr>
              <w:t>Lugar</w:t>
            </w:r>
          </w:p>
        </w:tc>
        <w:tc>
          <w:tcPr>
            <w:tcW w:w="2004" w:type="dxa"/>
          </w:tcPr>
          <w:p w14:paraId="263C5ADD" w14:textId="77777777" w:rsidR="009E138F" w:rsidRPr="004D6D8D" w:rsidRDefault="009E138F" w:rsidP="003A621E">
            <w:pPr>
              <w:pStyle w:val="Prrafodelista"/>
              <w:ind w:left="0"/>
              <w:jc w:val="center"/>
              <w:rPr>
                <w:rFonts w:ascii="Arial" w:hAnsi="Arial" w:cs="Arial"/>
                <w:sz w:val="24"/>
                <w:szCs w:val="24"/>
              </w:rPr>
            </w:pPr>
          </w:p>
        </w:tc>
      </w:tr>
      <w:tr w:rsidR="009E138F" w:rsidRPr="004D6D8D" w14:paraId="645FE6C9" w14:textId="77777777" w:rsidTr="003A621E">
        <w:tc>
          <w:tcPr>
            <w:tcW w:w="2096" w:type="dxa"/>
          </w:tcPr>
          <w:p w14:paraId="0677EA2A" w14:textId="77777777" w:rsidR="009E138F" w:rsidRDefault="009E138F" w:rsidP="003A621E">
            <w:pPr>
              <w:pStyle w:val="Prrafodelista"/>
              <w:ind w:left="0"/>
              <w:jc w:val="both"/>
              <w:rPr>
                <w:rFonts w:ascii="Arial" w:hAnsi="Arial" w:cs="Arial"/>
                <w:sz w:val="24"/>
                <w:szCs w:val="24"/>
              </w:rPr>
            </w:pPr>
          </w:p>
          <w:p w14:paraId="415F0155" w14:textId="6A90659D" w:rsidR="009E138F" w:rsidRDefault="009E138F" w:rsidP="003A621E">
            <w:pPr>
              <w:pStyle w:val="Prrafodelista"/>
              <w:ind w:left="0"/>
              <w:jc w:val="both"/>
              <w:rPr>
                <w:rFonts w:ascii="Arial" w:hAnsi="Arial" w:cs="Arial"/>
                <w:sz w:val="24"/>
                <w:szCs w:val="24"/>
              </w:rPr>
            </w:pPr>
            <w:r>
              <w:rPr>
                <w:rFonts w:ascii="Arial" w:hAnsi="Arial" w:cs="Arial"/>
                <w:sz w:val="24"/>
                <w:szCs w:val="24"/>
              </w:rPr>
              <w:t>$</w:t>
            </w:r>
            <w:r w:rsidR="0017418F">
              <w:rPr>
                <w:rFonts w:ascii="Arial" w:hAnsi="Arial" w:cs="Arial"/>
                <w:sz w:val="24"/>
                <w:szCs w:val="24"/>
              </w:rPr>
              <w:t>6</w:t>
            </w:r>
            <w:r>
              <w:rPr>
                <w:rFonts w:ascii="Arial" w:hAnsi="Arial" w:cs="Arial"/>
                <w:sz w:val="24"/>
                <w:szCs w:val="24"/>
              </w:rPr>
              <w:t xml:space="preserve">0,000. </w:t>
            </w:r>
            <w:r w:rsidR="007E5C05">
              <w:rPr>
                <w:rFonts w:ascii="Arial" w:hAnsi="Arial" w:cs="Arial"/>
                <w:sz w:val="24"/>
                <w:szCs w:val="24"/>
              </w:rPr>
              <w:t>00</w:t>
            </w:r>
          </w:p>
          <w:p w14:paraId="74C2FCEE" w14:textId="77777777" w:rsidR="009E138F" w:rsidRDefault="009E138F" w:rsidP="003A621E">
            <w:pPr>
              <w:pStyle w:val="Prrafodelista"/>
              <w:ind w:left="0"/>
              <w:jc w:val="both"/>
              <w:rPr>
                <w:rFonts w:ascii="Arial" w:hAnsi="Arial" w:cs="Arial"/>
                <w:sz w:val="24"/>
                <w:szCs w:val="24"/>
              </w:rPr>
            </w:pPr>
          </w:p>
          <w:p w14:paraId="776E3B9B" w14:textId="77777777" w:rsidR="009E138F" w:rsidRPr="004D6D8D" w:rsidRDefault="009E138F" w:rsidP="003A621E">
            <w:pPr>
              <w:pStyle w:val="Prrafodelista"/>
              <w:ind w:left="0"/>
              <w:jc w:val="both"/>
              <w:rPr>
                <w:rFonts w:ascii="Arial" w:hAnsi="Arial" w:cs="Arial"/>
                <w:sz w:val="24"/>
                <w:szCs w:val="24"/>
              </w:rPr>
            </w:pPr>
          </w:p>
        </w:tc>
        <w:tc>
          <w:tcPr>
            <w:tcW w:w="2004" w:type="dxa"/>
          </w:tcPr>
          <w:p w14:paraId="5AF1A0F8" w14:textId="77777777" w:rsidR="009E138F" w:rsidRPr="004D6D8D" w:rsidRDefault="009E138F" w:rsidP="003A621E">
            <w:pPr>
              <w:pStyle w:val="Prrafodelista"/>
              <w:ind w:left="0"/>
              <w:jc w:val="both"/>
              <w:rPr>
                <w:rFonts w:ascii="Arial" w:hAnsi="Arial" w:cs="Arial"/>
                <w:sz w:val="24"/>
                <w:szCs w:val="24"/>
                <w:highlight w:val="yellow"/>
              </w:rPr>
            </w:pPr>
          </w:p>
        </w:tc>
        <w:tc>
          <w:tcPr>
            <w:tcW w:w="2004" w:type="dxa"/>
          </w:tcPr>
          <w:p w14:paraId="02B92715" w14:textId="77777777" w:rsidR="009E138F" w:rsidRDefault="009E138F" w:rsidP="003A621E">
            <w:pPr>
              <w:pStyle w:val="Prrafodelista"/>
              <w:ind w:left="0"/>
              <w:jc w:val="both"/>
              <w:rPr>
                <w:rFonts w:ascii="Arial" w:hAnsi="Arial" w:cs="Arial"/>
                <w:sz w:val="24"/>
                <w:szCs w:val="24"/>
              </w:rPr>
            </w:pPr>
            <w:r>
              <w:rPr>
                <w:rFonts w:ascii="Arial" w:hAnsi="Arial" w:cs="Arial"/>
                <w:sz w:val="24"/>
                <w:szCs w:val="24"/>
              </w:rPr>
              <w:t>Tuito</w:t>
            </w:r>
          </w:p>
          <w:p w14:paraId="141D1411" w14:textId="77777777" w:rsidR="009E138F" w:rsidRPr="004D6D8D" w:rsidRDefault="009E138F" w:rsidP="003A621E">
            <w:pPr>
              <w:pStyle w:val="Prrafodelista"/>
              <w:ind w:left="0"/>
              <w:jc w:val="both"/>
              <w:rPr>
                <w:rFonts w:ascii="Arial" w:hAnsi="Arial" w:cs="Arial"/>
                <w:sz w:val="24"/>
                <w:szCs w:val="24"/>
              </w:rPr>
            </w:pPr>
          </w:p>
        </w:tc>
        <w:tc>
          <w:tcPr>
            <w:tcW w:w="2004" w:type="dxa"/>
          </w:tcPr>
          <w:p w14:paraId="3A9795F0" w14:textId="77777777" w:rsidR="009E138F" w:rsidRPr="004D6D8D" w:rsidRDefault="009E138F" w:rsidP="003A621E">
            <w:pPr>
              <w:pStyle w:val="Prrafodelista"/>
              <w:ind w:left="0"/>
              <w:jc w:val="both"/>
              <w:rPr>
                <w:rFonts w:ascii="Arial" w:hAnsi="Arial" w:cs="Arial"/>
                <w:sz w:val="24"/>
                <w:szCs w:val="24"/>
              </w:rPr>
            </w:pPr>
          </w:p>
        </w:tc>
      </w:tr>
      <w:tr w:rsidR="009E138F" w:rsidRPr="004D6D8D" w14:paraId="1BC2F586" w14:textId="77777777" w:rsidTr="003A621E">
        <w:tc>
          <w:tcPr>
            <w:tcW w:w="2096" w:type="dxa"/>
          </w:tcPr>
          <w:p w14:paraId="4E259B9D" w14:textId="56B65FAB" w:rsidR="009E138F" w:rsidRPr="00F17FEF" w:rsidRDefault="008402BE" w:rsidP="003A621E">
            <w:pPr>
              <w:pStyle w:val="Prrafodelista"/>
              <w:ind w:left="0"/>
              <w:jc w:val="both"/>
              <w:rPr>
                <w:rFonts w:ascii="Arial" w:hAnsi="Arial" w:cs="Arial"/>
                <w:sz w:val="24"/>
                <w:szCs w:val="24"/>
              </w:rPr>
            </w:pPr>
            <w:r w:rsidRPr="00F17FEF">
              <w:rPr>
                <w:rFonts w:ascii="Arial" w:hAnsi="Arial" w:cs="Arial"/>
                <w:sz w:val="24"/>
                <w:szCs w:val="24"/>
              </w:rPr>
              <w:t xml:space="preserve">Duración </w:t>
            </w:r>
          </w:p>
        </w:tc>
        <w:tc>
          <w:tcPr>
            <w:tcW w:w="2004" w:type="dxa"/>
          </w:tcPr>
          <w:p w14:paraId="13CFB3C6" w14:textId="087E98C6" w:rsidR="009E138F" w:rsidRPr="00F17FEF" w:rsidRDefault="008402BE" w:rsidP="003A621E">
            <w:pPr>
              <w:pStyle w:val="Prrafodelista"/>
              <w:ind w:left="0"/>
              <w:jc w:val="both"/>
              <w:rPr>
                <w:rFonts w:ascii="Arial" w:hAnsi="Arial" w:cs="Arial"/>
                <w:sz w:val="24"/>
                <w:szCs w:val="24"/>
              </w:rPr>
            </w:pPr>
            <w:r w:rsidRPr="00F17FEF">
              <w:rPr>
                <w:rFonts w:ascii="Arial" w:hAnsi="Arial" w:cs="Arial"/>
                <w:sz w:val="24"/>
                <w:szCs w:val="24"/>
              </w:rPr>
              <w:t xml:space="preserve">Mayo – Julio </w:t>
            </w:r>
          </w:p>
        </w:tc>
        <w:tc>
          <w:tcPr>
            <w:tcW w:w="2004" w:type="dxa"/>
          </w:tcPr>
          <w:p w14:paraId="22306F53" w14:textId="77777777" w:rsidR="009E138F" w:rsidRPr="004D6D8D" w:rsidRDefault="009E138F" w:rsidP="003A621E">
            <w:pPr>
              <w:pStyle w:val="Prrafodelista"/>
              <w:ind w:left="0"/>
              <w:jc w:val="both"/>
              <w:rPr>
                <w:rFonts w:ascii="Arial" w:hAnsi="Arial" w:cs="Arial"/>
                <w:sz w:val="24"/>
                <w:szCs w:val="24"/>
              </w:rPr>
            </w:pPr>
          </w:p>
        </w:tc>
        <w:tc>
          <w:tcPr>
            <w:tcW w:w="2004" w:type="dxa"/>
          </w:tcPr>
          <w:p w14:paraId="372B8610" w14:textId="67D61D7F" w:rsidR="009E138F" w:rsidRPr="004D6D8D" w:rsidRDefault="008C7DF6" w:rsidP="003A621E">
            <w:pPr>
              <w:pStyle w:val="Prrafodelista"/>
              <w:ind w:left="0"/>
              <w:jc w:val="both"/>
              <w:rPr>
                <w:rFonts w:ascii="Arial" w:hAnsi="Arial" w:cs="Arial"/>
                <w:sz w:val="24"/>
                <w:szCs w:val="24"/>
              </w:rPr>
            </w:pPr>
            <w:r>
              <w:rPr>
                <w:rFonts w:ascii="Arial" w:hAnsi="Arial" w:cs="Arial"/>
                <w:sz w:val="24"/>
                <w:szCs w:val="24"/>
              </w:rPr>
              <w:t xml:space="preserve">Partida 6000    </w:t>
            </w:r>
          </w:p>
        </w:tc>
      </w:tr>
    </w:tbl>
    <w:p w14:paraId="2151C3C3" w14:textId="77777777" w:rsidR="009E138F" w:rsidRDefault="009E138F" w:rsidP="009E138F">
      <w:pPr>
        <w:rPr>
          <w:rFonts w:ascii="Arial" w:hAnsi="Arial" w:cs="Arial"/>
          <w:b/>
          <w:sz w:val="24"/>
          <w:szCs w:val="24"/>
        </w:rPr>
      </w:pPr>
    </w:p>
    <w:p w14:paraId="58CFDE83" w14:textId="77777777" w:rsidR="009E138F" w:rsidRDefault="009E138F" w:rsidP="009E138F">
      <w:pPr>
        <w:rPr>
          <w:rFonts w:ascii="Arial" w:hAnsi="Arial" w:cs="Arial"/>
          <w:b/>
          <w:sz w:val="24"/>
          <w:szCs w:val="24"/>
        </w:rPr>
      </w:pPr>
    </w:p>
    <w:tbl>
      <w:tblPr>
        <w:tblStyle w:val="Tablaconcuadrcula"/>
        <w:tblW w:w="0" w:type="auto"/>
        <w:tblInd w:w="720" w:type="dxa"/>
        <w:tblLook w:val="04A0" w:firstRow="1" w:lastRow="0" w:firstColumn="1" w:lastColumn="0" w:noHBand="0" w:noVBand="1"/>
      </w:tblPr>
      <w:tblGrid>
        <w:gridCol w:w="2277"/>
        <w:gridCol w:w="1939"/>
        <w:gridCol w:w="1941"/>
        <w:gridCol w:w="1951"/>
      </w:tblGrid>
      <w:tr w:rsidR="00007AAD" w:rsidRPr="00B633C7" w14:paraId="5AE9ADEB" w14:textId="77777777" w:rsidTr="003A621E">
        <w:tc>
          <w:tcPr>
            <w:tcW w:w="2096" w:type="dxa"/>
            <w:shd w:val="clear" w:color="auto" w:fill="1F4E79" w:themeFill="accent1" w:themeFillShade="80"/>
          </w:tcPr>
          <w:p w14:paraId="77AE03DD" w14:textId="77777777" w:rsidR="00007AAD" w:rsidRPr="006C4B5A" w:rsidRDefault="00007AAD"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t>Nombre del proyecto</w:t>
            </w:r>
          </w:p>
        </w:tc>
        <w:tc>
          <w:tcPr>
            <w:tcW w:w="6012" w:type="dxa"/>
            <w:gridSpan w:val="3"/>
          </w:tcPr>
          <w:p w14:paraId="69D7320A" w14:textId="2B4A9183" w:rsidR="00007AAD" w:rsidRDefault="00007AAD" w:rsidP="003A621E">
            <w:pPr>
              <w:pStyle w:val="Prrafodelista"/>
              <w:ind w:left="0"/>
              <w:jc w:val="both"/>
              <w:rPr>
                <w:rFonts w:ascii="Arial" w:hAnsi="Arial" w:cs="Arial"/>
                <w:b/>
                <w:sz w:val="24"/>
                <w:szCs w:val="24"/>
              </w:rPr>
            </w:pPr>
            <w:r>
              <w:rPr>
                <w:rFonts w:ascii="Arial" w:hAnsi="Arial" w:cs="Arial"/>
                <w:b/>
                <w:sz w:val="24"/>
                <w:szCs w:val="24"/>
              </w:rPr>
              <w:t xml:space="preserve">RUTA DE LA RAICILLA </w:t>
            </w:r>
          </w:p>
          <w:p w14:paraId="7FA7941A" w14:textId="77777777" w:rsidR="00007AAD" w:rsidRPr="00B633C7" w:rsidRDefault="00007AAD" w:rsidP="003A621E">
            <w:pPr>
              <w:pStyle w:val="Prrafodelista"/>
              <w:ind w:left="0"/>
              <w:jc w:val="both"/>
              <w:rPr>
                <w:rFonts w:ascii="Arial" w:hAnsi="Arial" w:cs="Arial"/>
                <w:b/>
                <w:sz w:val="24"/>
                <w:szCs w:val="24"/>
              </w:rPr>
            </w:pPr>
          </w:p>
        </w:tc>
      </w:tr>
      <w:tr w:rsidR="00007AAD" w:rsidRPr="004D6D8D" w14:paraId="01171767" w14:textId="77777777" w:rsidTr="003A621E">
        <w:tc>
          <w:tcPr>
            <w:tcW w:w="2096" w:type="dxa"/>
            <w:shd w:val="clear" w:color="auto" w:fill="1F4E79" w:themeFill="accent1" w:themeFillShade="80"/>
          </w:tcPr>
          <w:p w14:paraId="51C1EF9B" w14:textId="77777777" w:rsidR="00007AAD" w:rsidRPr="006C4B5A" w:rsidRDefault="00007AAD" w:rsidP="003A621E">
            <w:pPr>
              <w:tabs>
                <w:tab w:val="left" w:pos="3641"/>
              </w:tabs>
              <w:jc w:val="center"/>
              <w:rPr>
                <w:rFonts w:ascii="Arial" w:hAnsi="Arial" w:cs="Arial"/>
                <w:b/>
                <w:color w:val="FFFFFF" w:themeColor="background1"/>
                <w:sz w:val="36"/>
                <w:szCs w:val="36"/>
              </w:rPr>
            </w:pPr>
            <w:r w:rsidRPr="006C4B5A">
              <w:rPr>
                <w:rFonts w:ascii="Arial" w:hAnsi="Arial" w:cs="Arial"/>
                <w:b/>
                <w:color w:val="FFFFFF" w:themeColor="background1"/>
                <w:sz w:val="36"/>
                <w:szCs w:val="36"/>
              </w:rPr>
              <w:t xml:space="preserve">                                                  Descripción</w:t>
            </w:r>
          </w:p>
        </w:tc>
        <w:tc>
          <w:tcPr>
            <w:tcW w:w="6012" w:type="dxa"/>
            <w:gridSpan w:val="3"/>
          </w:tcPr>
          <w:p w14:paraId="1811E1FB" w14:textId="5D943CF2" w:rsidR="00007AAD" w:rsidRPr="00007AAD" w:rsidRDefault="00007AAD" w:rsidP="003A621E">
            <w:pPr>
              <w:pStyle w:val="Prrafodelista"/>
              <w:spacing w:after="240"/>
              <w:ind w:left="0"/>
              <w:rPr>
                <w:rFonts w:ascii="Arial" w:hAnsi="Arial" w:cs="Arial"/>
                <w:sz w:val="24"/>
                <w:szCs w:val="24"/>
              </w:rPr>
            </w:pPr>
            <w:r w:rsidRPr="00007AAD">
              <w:rPr>
                <w:rFonts w:ascii="Arial" w:hAnsi="Arial" w:cs="Arial"/>
                <w:sz w:val="24"/>
              </w:rPr>
              <w:t xml:space="preserve">El proyecto </w:t>
            </w:r>
            <w:r w:rsidRPr="00007AAD">
              <w:rPr>
                <w:rStyle w:val="Textoennegrita"/>
                <w:rFonts w:ascii="Arial" w:hAnsi="Arial" w:cs="Arial"/>
                <w:sz w:val="24"/>
              </w:rPr>
              <w:t>“Ruta de la Raicilla”</w:t>
            </w:r>
            <w:r w:rsidRPr="00007AAD">
              <w:rPr>
                <w:rFonts w:ascii="Arial" w:hAnsi="Arial" w:cs="Arial"/>
                <w:sz w:val="24"/>
              </w:rPr>
              <w:t xml:space="preserve"> tiene como objetivo promover el desarrollo turístico, cultural y económico del municipio mediante la creación de una experiencia temática que resalte la producción tradicional de raicilla, bebida emblemática de la región.</w:t>
            </w:r>
            <w:r w:rsidRPr="00007AAD">
              <w:rPr>
                <w:rFonts w:ascii="Arial" w:hAnsi="Arial" w:cs="Arial"/>
                <w:sz w:val="24"/>
              </w:rPr>
              <w:br/>
              <w:t>Se busca fortalecer la identidad local y fomentar el turismo rural a través de recorridos guiados por vinatas, talleres demostrativos, señalética interpretativa, promoción de productores y la difusión de la historia y proceso artesanal de la raicilla.</w:t>
            </w:r>
          </w:p>
        </w:tc>
      </w:tr>
      <w:tr w:rsidR="00007AAD" w:rsidRPr="004D6D8D" w14:paraId="0829CD5B" w14:textId="77777777" w:rsidTr="003A621E">
        <w:tc>
          <w:tcPr>
            <w:tcW w:w="2096" w:type="dxa"/>
          </w:tcPr>
          <w:p w14:paraId="6DE98D40" w14:textId="77777777" w:rsidR="00007AAD" w:rsidRPr="004D6D8D" w:rsidRDefault="00007AAD" w:rsidP="003A621E">
            <w:pPr>
              <w:pStyle w:val="Prrafodelista"/>
              <w:ind w:left="0"/>
              <w:jc w:val="both"/>
              <w:rPr>
                <w:rFonts w:ascii="Arial" w:hAnsi="Arial" w:cs="Arial"/>
                <w:sz w:val="24"/>
                <w:szCs w:val="24"/>
              </w:rPr>
            </w:pPr>
            <w:r w:rsidRPr="004D6D8D">
              <w:rPr>
                <w:rFonts w:ascii="Arial" w:hAnsi="Arial" w:cs="Arial"/>
                <w:sz w:val="24"/>
                <w:szCs w:val="24"/>
              </w:rPr>
              <w:t>Inversión</w:t>
            </w:r>
          </w:p>
        </w:tc>
        <w:tc>
          <w:tcPr>
            <w:tcW w:w="2004" w:type="dxa"/>
          </w:tcPr>
          <w:p w14:paraId="33DCD15B" w14:textId="77777777" w:rsidR="00007AAD" w:rsidRPr="004D6D8D" w:rsidRDefault="00007AAD" w:rsidP="003A621E">
            <w:pPr>
              <w:pStyle w:val="Prrafodelista"/>
              <w:tabs>
                <w:tab w:val="center" w:pos="894"/>
                <w:tab w:val="right" w:pos="1788"/>
              </w:tabs>
              <w:ind w:left="0"/>
              <w:jc w:val="both"/>
              <w:rPr>
                <w:rFonts w:ascii="Arial" w:hAnsi="Arial" w:cs="Arial"/>
                <w:sz w:val="24"/>
                <w:szCs w:val="24"/>
              </w:rPr>
            </w:pPr>
          </w:p>
        </w:tc>
        <w:tc>
          <w:tcPr>
            <w:tcW w:w="2004" w:type="dxa"/>
          </w:tcPr>
          <w:p w14:paraId="39584DE0" w14:textId="77777777" w:rsidR="00007AAD" w:rsidRPr="004D6D8D" w:rsidRDefault="00007AAD" w:rsidP="003A621E">
            <w:pPr>
              <w:pStyle w:val="Prrafodelista"/>
              <w:ind w:left="0"/>
              <w:jc w:val="center"/>
              <w:rPr>
                <w:rFonts w:ascii="Arial" w:hAnsi="Arial" w:cs="Arial"/>
                <w:sz w:val="24"/>
                <w:szCs w:val="24"/>
              </w:rPr>
            </w:pPr>
            <w:r w:rsidRPr="004D6D8D">
              <w:rPr>
                <w:rFonts w:ascii="Arial" w:hAnsi="Arial" w:cs="Arial"/>
                <w:sz w:val="24"/>
                <w:szCs w:val="24"/>
              </w:rPr>
              <w:t>Lugar</w:t>
            </w:r>
          </w:p>
        </w:tc>
        <w:tc>
          <w:tcPr>
            <w:tcW w:w="2004" w:type="dxa"/>
          </w:tcPr>
          <w:p w14:paraId="0BB05E99" w14:textId="77777777" w:rsidR="00007AAD" w:rsidRPr="004D6D8D" w:rsidRDefault="00007AAD" w:rsidP="003A621E">
            <w:pPr>
              <w:pStyle w:val="Prrafodelista"/>
              <w:ind w:left="0"/>
              <w:jc w:val="center"/>
              <w:rPr>
                <w:rFonts w:ascii="Arial" w:hAnsi="Arial" w:cs="Arial"/>
                <w:sz w:val="24"/>
                <w:szCs w:val="24"/>
              </w:rPr>
            </w:pPr>
          </w:p>
        </w:tc>
      </w:tr>
      <w:tr w:rsidR="00007AAD" w:rsidRPr="004D6D8D" w14:paraId="4FE73216" w14:textId="77777777" w:rsidTr="003A621E">
        <w:tc>
          <w:tcPr>
            <w:tcW w:w="2096" w:type="dxa"/>
          </w:tcPr>
          <w:p w14:paraId="46B7D142" w14:textId="77777777" w:rsidR="00007AAD" w:rsidRDefault="00007AAD" w:rsidP="003A621E">
            <w:pPr>
              <w:pStyle w:val="Prrafodelista"/>
              <w:ind w:left="0"/>
              <w:jc w:val="both"/>
              <w:rPr>
                <w:rFonts w:ascii="Arial" w:hAnsi="Arial" w:cs="Arial"/>
                <w:sz w:val="24"/>
                <w:szCs w:val="24"/>
              </w:rPr>
            </w:pPr>
          </w:p>
          <w:p w14:paraId="14E3A978" w14:textId="77777777" w:rsidR="00007AAD" w:rsidRDefault="00007AAD" w:rsidP="003A621E">
            <w:pPr>
              <w:pStyle w:val="Prrafodelista"/>
              <w:ind w:left="0"/>
              <w:jc w:val="both"/>
              <w:rPr>
                <w:rFonts w:ascii="Arial" w:hAnsi="Arial" w:cs="Arial"/>
                <w:sz w:val="24"/>
                <w:szCs w:val="24"/>
              </w:rPr>
            </w:pPr>
            <w:r>
              <w:rPr>
                <w:rFonts w:ascii="Arial" w:hAnsi="Arial" w:cs="Arial"/>
                <w:sz w:val="24"/>
                <w:szCs w:val="24"/>
              </w:rPr>
              <w:t>$60,000. 00</w:t>
            </w:r>
          </w:p>
          <w:p w14:paraId="7CE927EC" w14:textId="77777777" w:rsidR="00007AAD" w:rsidRDefault="00007AAD" w:rsidP="003A621E">
            <w:pPr>
              <w:pStyle w:val="Prrafodelista"/>
              <w:ind w:left="0"/>
              <w:jc w:val="both"/>
              <w:rPr>
                <w:rFonts w:ascii="Arial" w:hAnsi="Arial" w:cs="Arial"/>
                <w:sz w:val="24"/>
                <w:szCs w:val="24"/>
              </w:rPr>
            </w:pPr>
          </w:p>
          <w:p w14:paraId="17AD85F1" w14:textId="77777777" w:rsidR="00007AAD" w:rsidRPr="004D6D8D" w:rsidRDefault="00007AAD" w:rsidP="003A621E">
            <w:pPr>
              <w:pStyle w:val="Prrafodelista"/>
              <w:ind w:left="0"/>
              <w:jc w:val="both"/>
              <w:rPr>
                <w:rFonts w:ascii="Arial" w:hAnsi="Arial" w:cs="Arial"/>
                <w:sz w:val="24"/>
                <w:szCs w:val="24"/>
              </w:rPr>
            </w:pPr>
          </w:p>
        </w:tc>
        <w:tc>
          <w:tcPr>
            <w:tcW w:w="2004" w:type="dxa"/>
          </w:tcPr>
          <w:p w14:paraId="76F8361B" w14:textId="77777777" w:rsidR="00007AAD" w:rsidRPr="004D6D8D" w:rsidRDefault="00007AAD" w:rsidP="003A621E">
            <w:pPr>
              <w:pStyle w:val="Prrafodelista"/>
              <w:ind w:left="0"/>
              <w:jc w:val="both"/>
              <w:rPr>
                <w:rFonts w:ascii="Arial" w:hAnsi="Arial" w:cs="Arial"/>
                <w:sz w:val="24"/>
                <w:szCs w:val="24"/>
                <w:highlight w:val="yellow"/>
              </w:rPr>
            </w:pPr>
          </w:p>
        </w:tc>
        <w:tc>
          <w:tcPr>
            <w:tcW w:w="2004" w:type="dxa"/>
          </w:tcPr>
          <w:p w14:paraId="2B40958F" w14:textId="77777777" w:rsidR="00007AAD" w:rsidRDefault="00007AAD" w:rsidP="003A621E">
            <w:pPr>
              <w:pStyle w:val="Prrafodelista"/>
              <w:ind w:left="0"/>
              <w:jc w:val="both"/>
              <w:rPr>
                <w:rFonts w:ascii="Arial" w:hAnsi="Arial" w:cs="Arial"/>
                <w:sz w:val="24"/>
                <w:szCs w:val="24"/>
              </w:rPr>
            </w:pPr>
            <w:r>
              <w:rPr>
                <w:rFonts w:ascii="Arial" w:hAnsi="Arial" w:cs="Arial"/>
                <w:sz w:val="24"/>
                <w:szCs w:val="24"/>
              </w:rPr>
              <w:t>Tuito</w:t>
            </w:r>
          </w:p>
          <w:p w14:paraId="67B64A37" w14:textId="77777777" w:rsidR="00007AAD" w:rsidRPr="004D6D8D" w:rsidRDefault="00007AAD" w:rsidP="003A621E">
            <w:pPr>
              <w:pStyle w:val="Prrafodelista"/>
              <w:ind w:left="0"/>
              <w:jc w:val="both"/>
              <w:rPr>
                <w:rFonts w:ascii="Arial" w:hAnsi="Arial" w:cs="Arial"/>
                <w:sz w:val="24"/>
                <w:szCs w:val="24"/>
              </w:rPr>
            </w:pPr>
          </w:p>
        </w:tc>
        <w:tc>
          <w:tcPr>
            <w:tcW w:w="2004" w:type="dxa"/>
          </w:tcPr>
          <w:p w14:paraId="5E22393A" w14:textId="77777777" w:rsidR="00007AAD" w:rsidRPr="00007AAD" w:rsidRDefault="00007AAD" w:rsidP="003A621E">
            <w:pPr>
              <w:pStyle w:val="Prrafodelista"/>
              <w:ind w:left="0"/>
              <w:jc w:val="both"/>
              <w:rPr>
                <w:rFonts w:ascii="Arial" w:hAnsi="Arial" w:cs="Arial"/>
                <w:b/>
                <w:sz w:val="24"/>
                <w:szCs w:val="24"/>
              </w:rPr>
            </w:pPr>
            <w:r w:rsidRPr="00007AAD">
              <w:rPr>
                <w:rFonts w:ascii="Arial" w:hAnsi="Arial" w:cs="Arial"/>
                <w:b/>
                <w:sz w:val="24"/>
                <w:szCs w:val="24"/>
              </w:rPr>
              <w:t xml:space="preserve">Partida 3mil </w:t>
            </w:r>
          </w:p>
          <w:p w14:paraId="574A13D2" w14:textId="1F3562F6" w:rsidR="00007AAD" w:rsidRPr="004D6D8D" w:rsidRDefault="00007AAD" w:rsidP="003A621E">
            <w:pPr>
              <w:pStyle w:val="Prrafodelista"/>
              <w:ind w:left="0"/>
              <w:jc w:val="both"/>
              <w:rPr>
                <w:rFonts w:ascii="Arial" w:hAnsi="Arial" w:cs="Arial"/>
                <w:sz w:val="24"/>
                <w:szCs w:val="24"/>
              </w:rPr>
            </w:pPr>
            <w:r w:rsidRPr="00007AAD">
              <w:rPr>
                <w:rFonts w:ascii="Arial" w:hAnsi="Arial" w:cs="Arial"/>
                <w:b/>
                <w:sz w:val="24"/>
                <w:szCs w:val="24"/>
              </w:rPr>
              <w:t>382</w:t>
            </w:r>
          </w:p>
        </w:tc>
      </w:tr>
      <w:tr w:rsidR="00007AAD" w:rsidRPr="004D6D8D" w14:paraId="3287ED64" w14:textId="77777777" w:rsidTr="003A621E">
        <w:tc>
          <w:tcPr>
            <w:tcW w:w="2096" w:type="dxa"/>
          </w:tcPr>
          <w:p w14:paraId="737944D0" w14:textId="77777777" w:rsidR="00007AAD" w:rsidRPr="00F17FEF" w:rsidRDefault="00007AAD" w:rsidP="003A621E">
            <w:pPr>
              <w:pStyle w:val="Prrafodelista"/>
              <w:ind w:left="0"/>
              <w:jc w:val="both"/>
              <w:rPr>
                <w:rFonts w:ascii="Arial" w:hAnsi="Arial" w:cs="Arial"/>
                <w:sz w:val="24"/>
                <w:szCs w:val="24"/>
              </w:rPr>
            </w:pPr>
            <w:r w:rsidRPr="00F17FEF">
              <w:rPr>
                <w:rFonts w:ascii="Arial" w:hAnsi="Arial" w:cs="Arial"/>
                <w:sz w:val="24"/>
                <w:szCs w:val="24"/>
              </w:rPr>
              <w:t xml:space="preserve">Duración </w:t>
            </w:r>
          </w:p>
        </w:tc>
        <w:tc>
          <w:tcPr>
            <w:tcW w:w="2004" w:type="dxa"/>
          </w:tcPr>
          <w:p w14:paraId="0E51E311" w14:textId="77777777" w:rsidR="00007AAD" w:rsidRPr="00F17FEF" w:rsidRDefault="00007AAD" w:rsidP="003A621E">
            <w:pPr>
              <w:pStyle w:val="Prrafodelista"/>
              <w:ind w:left="0"/>
              <w:jc w:val="both"/>
              <w:rPr>
                <w:rFonts w:ascii="Arial" w:hAnsi="Arial" w:cs="Arial"/>
                <w:sz w:val="24"/>
                <w:szCs w:val="24"/>
              </w:rPr>
            </w:pPr>
            <w:r w:rsidRPr="00F17FEF">
              <w:rPr>
                <w:rFonts w:ascii="Arial" w:hAnsi="Arial" w:cs="Arial"/>
                <w:sz w:val="24"/>
                <w:szCs w:val="24"/>
              </w:rPr>
              <w:t xml:space="preserve">Mayo – Julio </w:t>
            </w:r>
          </w:p>
        </w:tc>
        <w:tc>
          <w:tcPr>
            <w:tcW w:w="2004" w:type="dxa"/>
          </w:tcPr>
          <w:p w14:paraId="7680AE42" w14:textId="77777777" w:rsidR="00007AAD" w:rsidRPr="004D6D8D" w:rsidRDefault="00007AAD" w:rsidP="003A621E">
            <w:pPr>
              <w:pStyle w:val="Prrafodelista"/>
              <w:ind w:left="0"/>
              <w:jc w:val="both"/>
              <w:rPr>
                <w:rFonts w:ascii="Arial" w:hAnsi="Arial" w:cs="Arial"/>
                <w:sz w:val="24"/>
                <w:szCs w:val="24"/>
              </w:rPr>
            </w:pPr>
          </w:p>
        </w:tc>
        <w:tc>
          <w:tcPr>
            <w:tcW w:w="2004" w:type="dxa"/>
          </w:tcPr>
          <w:p w14:paraId="41AA04D3" w14:textId="77777777" w:rsidR="00007AAD" w:rsidRPr="004D6D8D" w:rsidRDefault="00007AAD" w:rsidP="003A621E">
            <w:pPr>
              <w:pStyle w:val="Prrafodelista"/>
              <w:ind w:left="0"/>
              <w:jc w:val="both"/>
              <w:rPr>
                <w:rFonts w:ascii="Arial" w:hAnsi="Arial" w:cs="Arial"/>
                <w:sz w:val="24"/>
                <w:szCs w:val="24"/>
              </w:rPr>
            </w:pPr>
          </w:p>
        </w:tc>
      </w:tr>
      <w:tr w:rsidR="004C16C5" w:rsidRPr="004D6D8D" w14:paraId="00544518" w14:textId="77777777" w:rsidTr="003A621E">
        <w:tc>
          <w:tcPr>
            <w:tcW w:w="2096" w:type="dxa"/>
          </w:tcPr>
          <w:p w14:paraId="41ED2748" w14:textId="6077E1CB" w:rsidR="004C16C5" w:rsidRPr="00F17FEF" w:rsidRDefault="004C16C5" w:rsidP="003A621E">
            <w:pPr>
              <w:pStyle w:val="Prrafodelista"/>
              <w:ind w:left="0"/>
              <w:jc w:val="both"/>
              <w:rPr>
                <w:rFonts w:ascii="Arial" w:hAnsi="Arial" w:cs="Arial"/>
                <w:sz w:val="24"/>
                <w:szCs w:val="24"/>
              </w:rPr>
            </w:pPr>
          </w:p>
        </w:tc>
        <w:tc>
          <w:tcPr>
            <w:tcW w:w="2004" w:type="dxa"/>
          </w:tcPr>
          <w:p w14:paraId="4208D750" w14:textId="77777777" w:rsidR="004C16C5" w:rsidRPr="00F17FEF" w:rsidRDefault="004C16C5" w:rsidP="003A621E">
            <w:pPr>
              <w:pStyle w:val="Prrafodelista"/>
              <w:ind w:left="0"/>
              <w:jc w:val="both"/>
              <w:rPr>
                <w:rFonts w:ascii="Arial" w:hAnsi="Arial" w:cs="Arial"/>
                <w:sz w:val="24"/>
                <w:szCs w:val="24"/>
              </w:rPr>
            </w:pPr>
          </w:p>
        </w:tc>
        <w:tc>
          <w:tcPr>
            <w:tcW w:w="2004" w:type="dxa"/>
          </w:tcPr>
          <w:p w14:paraId="6838EFF4" w14:textId="77777777" w:rsidR="004C16C5" w:rsidRPr="004D6D8D" w:rsidRDefault="004C16C5" w:rsidP="003A621E">
            <w:pPr>
              <w:pStyle w:val="Prrafodelista"/>
              <w:ind w:left="0"/>
              <w:jc w:val="both"/>
              <w:rPr>
                <w:rFonts w:ascii="Arial" w:hAnsi="Arial" w:cs="Arial"/>
                <w:sz w:val="24"/>
                <w:szCs w:val="24"/>
              </w:rPr>
            </w:pPr>
          </w:p>
        </w:tc>
        <w:tc>
          <w:tcPr>
            <w:tcW w:w="2004" w:type="dxa"/>
          </w:tcPr>
          <w:p w14:paraId="6B5A3FF3" w14:textId="77777777" w:rsidR="004C16C5" w:rsidRPr="004D6D8D" w:rsidRDefault="004C16C5" w:rsidP="003A621E">
            <w:pPr>
              <w:pStyle w:val="Prrafodelista"/>
              <w:ind w:left="0"/>
              <w:jc w:val="both"/>
              <w:rPr>
                <w:rFonts w:ascii="Arial" w:hAnsi="Arial" w:cs="Arial"/>
                <w:sz w:val="24"/>
                <w:szCs w:val="24"/>
              </w:rPr>
            </w:pPr>
          </w:p>
        </w:tc>
      </w:tr>
    </w:tbl>
    <w:tbl>
      <w:tblPr>
        <w:tblpPr w:leftFromText="141" w:rightFromText="141" w:vertAnchor="text" w:horzAnchor="margin" w:tblpXSpec="center" w:tblpY="-3050"/>
        <w:tblW w:w="11892" w:type="dxa"/>
        <w:tblCellMar>
          <w:left w:w="70" w:type="dxa"/>
          <w:right w:w="70" w:type="dxa"/>
        </w:tblCellMar>
        <w:tblLook w:val="04A0" w:firstRow="1" w:lastRow="0" w:firstColumn="1" w:lastColumn="0" w:noHBand="0" w:noVBand="1"/>
      </w:tblPr>
      <w:tblGrid>
        <w:gridCol w:w="1253"/>
        <w:gridCol w:w="1207"/>
        <w:gridCol w:w="1810"/>
        <w:gridCol w:w="1342"/>
        <w:gridCol w:w="1355"/>
        <w:gridCol w:w="1856"/>
        <w:gridCol w:w="3069"/>
      </w:tblGrid>
      <w:tr w:rsidR="004C16C5" w:rsidRPr="004C16C5" w14:paraId="60ED7949" w14:textId="77777777" w:rsidTr="009653A3">
        <w:trPr>
          <w:trHeight w:val="298"/>
        </w:trPr>
        <w:tc>
          <w:tcPr>
            <w:tcW w:w="1253" w:type="dxa"/>
            <w:tcBorders>
              <w:top w:val="nil"/>
              <w:left w:val="nil"/>
              <w:bottom w:val="nil"/>
              <w:right w:val="nil"/>
            </w:tcBorders>
            <w:noWrap/>
            <w:vAlign w:val="bottom"/>
          </w:tcPr>
          <w:p w14:paraId="0475F694" w14:textId="77777777" w:rsidR="004C16C5" w:rsidRPr="004C16C5" w:rsidRDefault="004C16C5" w:rsidP="004C16C5">
            <w:pPr>
              <w:spacing w:after="0" w:line="240" w:lineRule="auto"/>
              <w:jc w:val="center"/>
              <w:rPr>
                <w:rFonts w:ascii="Arial" w:eastAsia="Times New Roman" w:hAnsi="Arial" w:cs="Arial"/>
                <w:b/>
                <w:bCs/>
                <w:color w:val="1F4E79"/>
                <w:sz w:val="24"/>
                <w:szCs w:val="24"/>
                <w:lang w:eastAsia="es-MX"/>
              </w:rPr>
            </w:pPr>
          </w:p>
        </w:tc>
        <w:tc>
          <w:tcPr>
            <w:tcW w:w="1207" w:type="dxa"/>
            <w:tcBorders>
              <w:top w:val="nil"/>
              <w:left w:val="nil"/>
              <w:bottom w:val="nil"/>
              <w:right w:val="nil"/>
            </w:tcBorders>
            <w:noWrap/>
            <w:vAlign w:val="bottom"/>
          </w:tcPr>
          <w:p w14:paraId="3C8150B3" w14:textId="77777777" w:rsidR="004C16C5" w:rsidRPr="004C16C5" w:rsidRDefault="004C16C5" w:rsidP="004C16C5">
            <w:pPr>
              <w:spacing w:after="0" w:line="240" w:lineRule="auto"/>
              <w:rPr>
                <w:rFonts w:ascii="Times New Roman" w:eastAsia="Times New Roman" w:hAnsi="Times New Roman" w:cs="Times New Roman"/>
                <w:sz w:val="20"/>
                <w:szCs w:val="20"/>
                <w:lang w:eastAsia="es-MX"/>
              </w:rPr>
            </w:pPr>
          </w:p>
        </w:tc>
        <w:tc>
          <w:tcPr>
            <w:tcW w:w="1810" w:type="dxa"/>
            <w:tcBorders>
              <w:top w:val="nil"/>
              <w:left w:val="nil"/>
              <w:bottom w:val="nil"/>
              <w:right w:val="nil"/>
            </w:tcBorders>
            <w:noWrap/>
            <w:vAlign w:val="bottom"/>
          </w:tcPr>
          <w:p w14:paraId="4801C110" w14:textId="77777777" w:rsidR="004C16C5" w:rsidRPr="004C16C5" w:rsidRDefault="004C16C5" w:rsidP="004C16C5">
            <w:pPr>
              <w:spacing w:after="0" w:line="240" w:lineRule="auto"/>
              <w:rPr>
                <w:rFonts w:ascii="Times New Roman" w:eastAsia="Times New Roman" w:hAnsi="Times New Roman" w:cs="Times New Roman"/>
                <w:sz w:val="20"/>
                <w:szCs w:val="20"/>
                <w:lang w:eastAsia="es-MX"/>
              </w:rPr>
            </w:pPr>
          </w:p>
        </w:tc>
        <w:tc>
          <w:tcPr>
            <w:tcW w:w="1342" w:type="dxa"/>
            <w:tcBorders>
              <w:top w:val="nil"/>
              <w:left w:val="nil"/>
              <w:bottom w:val="nil"/>
              <w:right w:val="nil"/>
            </w:tcBorders>
            <w:noWrap/>
            <w:vAlign w:val="bottom"/>
          </w:tcPr>
          <w:p w14:paraId="06585B15" w14:textId="77777777" w:rsidR="004C16C5" w:rsidRPr="004C16C5" w:rsidRDefault="004C16C5" w:rsidP="004C16C5">
            <w:pPr>
              <w:spacing w:after="0" w:line="240" w:lineRule="auto"/>
              <w:rPr>
                <w:rFonts w:ascii="Times New Roman" w:eastAsia="Times New Roman" w:hAnsi="Times New Roman" w:cs="Times New Roman"/>
                <w:sz w:val="20"/>
                <w:szCs w:val="20"/>
                <w:lang w:eastAsia="es-MX"/>
              </w:rPr>
            </w:pPr>
          </w:p>
        </w:tc>
        <w:tc>
          <w:tcPr>
            <w:tcW w:w="1355" w:type="dxa"/>
            <w:tcBorders>
              <w:top w:val="nil"/>
              <w:left w:val="nil"/>
              <w:bottom w:val="nil"/>
              <w:right w:val="nil"/>
            </w:tcBorders>
            <w:noWrap/>
            <w:vAlign w:val="bottom"/>
          </w:tcPr>
          <w:p w14:paraId="06AAE70F" w14:textId="77777777" w:rsidR="004C16C5" w:rsidRPr="004C16C5" w:rsidRDefault="004C16C5" w:rsidP="004C16C5">
            <w:pPr>
              <w:spacing w:after="0" w:line="240" w:lineRule="auto"/>
              <w:rPr>
                <w:rFonts w:ascii="Times New Roman" w:eastAsia="Times New Roman" w:hAnsi="Times New Roman" w:cs="Times New Roman"/>
                <w:sz w:val="20"/>
                <w:szCs w:val="20"/>
                <w:lang w:eastAsia="es-MX"/>
              </w:rPr>
            </w:pPr>
          </w:p>
        </w:tc>
        <w:tc>
          <w:tcPr>
            <w:tcW w:w="1856" w:type="dxa"/>
            <w:tcBorders>
              <w:top w:val="nil"/>
              <w:left w:val="nil"/>
              <w:bottom w:val="nil"/>
              <w:right w:val="nil"/>
            </w:tcBorders>
            <w:noWrap/>
            <w:vAlign w:val="bottom"/>
          </w:tcPr>
          <w:p w14:paraId="656EE74A" w14:textId="77777777" w:rsidR="004C16C5" w:rsidRPr="004C16C5" w:rsidRDefault="004C16C5" w:rsidP="004C16C5">
            <w:pPr>
              <w:spacing w:after="0" w:line="240" w:lineRule="auto"/>
              <w:rPr>
                <w:rFonts w:ascii="Times New Roman" w:eastAsia="Times New Roman" w:hAnsi="Times New Roman" w:cs="Times New Roman"/>
                <w:sz w:val="20"/>
                <w:szCs w:val="20"/>
                <w:lang w:eastAsia="es-MX"/>
              </w:rPr>
            </w:pPr>
          </w:p>
        </w:tc>
        <w:tc>
          <w:tcPr>
            <w:tcW w:w="3069" w:type="dxa"/>
            <w:vMerge w:val="restart"/>
            <w:tcBorders>
              <w:top w:val="nil"/>
              <w:left w:val="nil"/>
              <w:bottom w:val="nil"/>
              <w:right w:val="nil"/>
            </w:tcBorders>
            <w:vAlign w:val="center"/>
          </w:tcPr>
          <w:p w14:paraId="6AABEE9A" w14:textId="77777777" w:rsidR="004C16C5" w:rsidRPr="004C16C5" w:rsidRDefault="004C16C5" w:rsidP="004C16C5">
            <w:pPr>
              <w:spacing w:after="0" w:line="240" w:lineRule="auto"/>
              <w:rPr>
                <w:rFonts w:ascii="Arial" w:eastAsia="Times New Roman" w:hAnsi="Arial" w:cs="Arial"/>
                <w:b/>
                <w:bCs/>
                <w:color w:val="1F4E79"/>
                <w:sz w:val="24"/>
                <w:szCs w:val="24"/>
                <w:lang w:eastAsia="es-MX"/>
              </w:rPr>
            </w:pPr>
          </w:p>
        </w:tc>
      </w:tr>
      <w:tr w:rsidR="004C16C5" w:rsidRPr="004C16C5" w14:paraId="078EBDD1" w14:textId="77777777" w:rsidTr="009653A3">
        <w:trPr>
          <w:trHeight w:val="313"/>
        </w:trPr>
        <w:tc>
          <w:tcPr>
            <w:tcW w:w="1253" w:type="dxa"/>
            <w:tcBorders>
              <w:top w:val="nil"/>
              <w:left w:val="nil"/>
              <w:bottom w:val="nil"/>
              <w:right w:val="nil"/>
            </w:tcBorders>
            <w:noWrap/>
            <w:vAlign w:val="bottom"/>
          </w:tcPr>
          <w:p w14:paraId="1152E294" w14:textId="77777777" w:rsidR="004C16C5" w:rsidRPr="004C16C5" w:rsidRDefault="004C16C5" w:rsidP="004C16C5">
            <w:pPr>
              <w:spacing w:after="0" w:line="240" w:lineRule="auto"/>
              <w:rPr>
                <w:rFonts w:ascii="Times New Roman" w:eastAsia="Times New Roman" w:hAnsi="Times New Roman" w:cs="Times New Roman"/>
                <w:sz w:val="20"/>
                <w:szCs w:val="20"/>
                <w:lang w:eastAsia="es-MX"/>
              </w:rPr>
            </w:pPr>
          </w:p>
        </w:tc>
        <w:tc>
          <w:tcPr>
            <w:tcW w:w="1207" w:type="dxa"/>
            <w:tcBorders>
              <w:top w:val="nil"/>
              <w:left w:val="nil"/>
              <w:bottom w:val="nil"/>
              <w:right w:val="nil"/>
            </w:tcBorders>
            <w:noWrap/>
            <w:vAlign w:val="bottom"/>
          </w:tcPr>
          <w:p w14:paraId="33CB0150" w14:textId="77777777" w:rsidR="004C16C5" w:rsidRPr="004C16C5" w:rsidRDefault="004C16C5" w:rsidP="004C16C5">
            <w:pPr>
              <w:spacing w:after="0" w:line="240" w:lineRule="auto"/>
              <w:rPr>
                <w:rFonts w:ascii="Times New Roman" w:eastAsia="Times New Roman" w:hAnsi="Times New Roman" w:cs="Times New Roman"/>
                <w:sz w:val="20"/>
                <w:szCs w:val="20"/>
                <w:lang w:eastAsia="es-MX"/>
              </w:rPr>
            </w:pPr>
          </w:p>
        </w:tc>
        <w:tc>
          <w:tcPr>
            <w:tcW w:w="1810" w:type="dxa"/>
            <w:tcBorders>
              <w:top w:val="nil"/>
              <w:left w:val="nil"/>
              <w:bottom w:val="nil"/>
              <w:right w:val="nil"/>
            </w:tcBorders>
            <w:noWrap/>
            <w:vAlign w:val="bottom"/>
          </w:tcPr>
          <w:p w14:paraId="0DFE20B9" w14:textId="77777777" w:rsidR="004C16C5" w:rsidRPr="004C16C5" w:rsidRDefault="004C16C5" w:rsidP="004C16C5">
            <w:pPr>
              <w:spacing w:after="0" w:line="240" w:lineRule="auto"/>
              <w:rPr>
                <w:rFonts w:ascii="Times New Roman" w:eastAsia="Times New Roman" w:hAnsi="Times New Roman" w:cs="Times New Roman"/>
                <w:sz w:val="20"/>
                <w:szCs w:val="20"/>
                <w:lang w:eastAsia="es-MX"/>
              </w:rPr>
            </w:pPr>
          </w:p>
        </w:tc>
        <w:tc>
          <w:tcPr>
            <w:tcW w:w="1342" w:type="dxa"/>
            <w:tcBorders>
              <w:top w:val="nil"/>
              <w:left w:val="nil"/>
              <w:bottom w:val="nil"/>
              <w:right w:val="nil"/>
            </w:tcBorders>
            <w:noWrap/>
            <w:vAlign w:val="bottom"/>
          </w:tcPr>
          <w:p w14:paraId="693A17B2" w14:textId="77777777" w:rsidR="004C16C5" w:rsidRPr="004C16C5" w:rsidRDefault="004C16C5" w:rsidP="004C16C5">
            <w:pPr>
              <w:spacing w:after="0" w:line="240" w:lineRule="auto"/>
              <w:rPr>
                <w:rFonts w:ascii="Times New Roman" w:eastAsia="Times New Roman" w:hAnsi="Times New Roman" w:cs="Times New Roman"/>
                <w:sz w:val="20"/>
                <w:szCs w:val="20"/>
                <w:lang w:eastAsia="es-MX"/>
              </w:rPr>
            </w:pPr>
          </w:p>
        </w:tc>
        <w:tc>
          <w:tcPr>
            <w:tcW w:w="1355" w:type="dxa"/>
            <w:tcBorders>
              <w:top w:val="nil"/>
              <w:left w:val="nil"/>
              <w:bottom w:val="nil"/>
              <w:right w:val="nil"/>
            </w:tcBorders>
            <w:noWrap/>
            <w:vAlign w:val="bottom"/>
          </w:tcPr>
          <w:p w14:paraId="74ABF43B" w14:textId="77777777" w:rsidR="004C16C5" w:rsidRPr="004C16C5" w:rsidRDefault="004C16C5" w:rsidP="004C16C5">
            <w:pPr>
              <w:spacing w:after="0" w:line="240" w:lineRule="auto"/>
              <w:rPr>
                <w:rFonts w:ascii="Times New Roman" w:eastAsia="Times New Roman" w:hAnsi="Times New Roman" w:cs="Times New Roman"/>
                <w:sz w:val="20"/>
                <w:szCs w:val="20"/>
                <w:lang w:eastAsia="es-MX"/>
              </w:rPr>
            </w:pPr>
          </w:p>
        </w:tc>
        <w:tc>
          <w:tcPr>
            <w:tcW w:w="1856" w:type="dxa"/>
            <w:tcBorders>
              <w:top w:val="nil"/>
              <w:left w:val="nil"/>
              <w:bottom w:val="nil"/>
              <w:right w:val="nil"/>
            </w:tcBorders>
            <w:noWrap/>
            <w:vAlign w:val="bottom"/>
          </w:tcPr>
          <w:p w14:paraId="03C58335" w14:textId="77777777" w:rsidR="004C16C5" w:rsidRPr="004C16C5" w:rsidRDefault="004C16C5" w:rsidP="004C16C5">
            <w:pPr>
              <w:spacing w:after="0" w:line="240" w:lineRule="auto"/>
              <w:rPr>
                <w:rFonts w:ascii="Times New Roman" w:eastAsia="Times New Roman" w:hAnsi="Times New Roman" w:cs="Times New Roman"/>
                <w:sz w:val="20"/>
                <w:szCs w:val="20"/>
                <w:lang w:eastAsia="es-MX"/>
              </w:rPr>
            </w:pPr>
          </w:p>
        </w:tc>
        <w:tc>
          <w:tcPr>
            <w:tcW w:w="3069" w:type="dxa"/>
            <w:vMerge/>
            <w:tcBorders>
              <w:top w:val="nil"/>
              <w:left w:val="nil"/>
              <w:bottom w:val="nil"/>
              <w:right w:val="nil"/>
            </w:tcBorders>
            <w:vAlign w:val="center"/>
          </w:tcPr>
          <w:p w14:paraId="4B4740D3" w14:textId="77777777" w:rsidR="004C16C5" w:rsidRPr="004C16C5" w:rsidRDefault="004C16C5" w:rsidP="004C16C5">
            <w:pPr>
              <w:spacing w:after="0" w:line="240" w:lineRule="auto"/>
              <w:rPr>
                <w:rFonts w:ascii="Arial" w:eastAsia="Times New Roman" w:hAnsi="Arial" w:cs="Arial"/>
                <w:b/>
                <w:bCs/>
                <w:color w:val="1F4E79"/>
                <w:sz w:val="24"/>
                <w:szCs w:val="24"/>
                <w:lang w:eastAsia="es-MX"/>
              </w:rPr>
            </w:pPr>
          </w:p>
        </w:tc>
      </w:tr>
    </w:tbl>
    <w:p w14:paraId="39983D27" w14:textId="398CD3DF" w:rsidR="009E138F" w:rsidRDefault="00283E7D" w:rsidP="009E138F">
      <w:pPr>
        <w:pStyle w:val="Sinespaciado"/>
        <w:jc w:val="center"/>
        <w:rPr>
          <w:rFonts w:ascii="Arial" w:hAnsi="Arial" w:cs="Arial"/>
          <w:b/>
          <w:color w:val="1F4E79" w:themeColor="accent1" w:themeShade="80"/>
          <w:sz w:val="32"/>
          <w:szCs w:val="32"/>
          <w:lang w:val="en-US"/>
        </w:rPr>
      </w:pPr>
      <w:r>
        <w:rPr>
          <w:rFonts w:ascii="Arial" w:hAnsi="Arial" w:cs="Arial"/>
          <w:b/>
          <w:color w:val="1F4E79" w:themeColor="accent1" w:themeShade="80"/>
          <w:sz w:val="32"/>
          <w:szCs w:val="32"/>
          <w:lang w:val="en-US"/>
        </w:rPr>
        <w:t>MECANISMOS DE DESEMPEÑO</w:t>
      </w:r>
      <w:r w:rsidR="00E23A70">
        <w:rPr>
          <w:rFonts w:ascii="Arial" w:hAnsi="Arial" w:cs="Arial"/>
          <w:b/>
          <w:color w:val="1F4E79" w:themeColor="accent1" w:themeShade="80"/>
          <w:sz w:val="32"/>
          <w:szCs w:val="32"/>
          <w:lang w:val="en-US"/>
        </w:rPr>
        <w:t xml:space="preserve">: </w:t>
      </w:r>
    </w:p>
    <w:p w14:paraId="206EDAC9" w14:textId="77777777" w:rsidR="009E138F" w:rsidRDefault="009E138F" w:rsidP="009E138F">
      <w:pPr>
        <w:pStyle w:val="Sinespaciado"/>
        <w:jc w:val="center"/>
        <w:rPr>
          <w:rFonts w:ascii="Arial" w:hAnsi="Arial" w:cs="Arial"/>
          <w:b/>
          <w:color w:val="1F4E79" w:themeColor="accent1" w:themeShade="80"/>
          <w:sz w:val="32"/>
          <w:szCs w:val="32"/>
          <w:lang w:val="en-US"/>
        </w:rPr>
      </w:pPr>
    </w:p>
    <w:p w14:paraId="57CC0DC9" w14:textId="46ED546C" w:rsidR="009E138F" w:rsidRDefault="00014839" w:rsidP="00014839">
      <w:pPr>
        <w:pStyle w:val="Sinespaciado"/>
        <w:spacing w:line="360" w:lineRule="auto"/>
        <w:jc w:val="both"/>
        <w:rPr>
          <w:rFonts w:ascii="Arial" w:hAnsi="Arial" w:cs="Arial"/>
          <w:sz w:val="24"/>
        </w:rPr>
      </w:pPr>
      <w:r w:rsidRPr="00014839">
        <w:rPr>
          <w:rFonts w:ascii="Arial" w:hAnsi="Arial" w:cs="Arial"/>
          <w:sz w:val="24"/>
        </w:rPr>
        <w:t>A continuación, se anexan los artículos correspondientes a la Administración Pública Municipal, los cuales establecen las disposiciones, responsabilidades y lineamientos que rigen el desempeño de los servidores públicos municipales. Dichos artículos son de observancia obligatoria y representan el marco legal al que me encuentro sujeto en el ejercicio de mis funciones dentro del Ayuntamiento.</w:t>
      </w:r>
    </w:p>
    <w:p w14:paraId="0E241045" w14:textId="77777777" w:rsidR="00014839" w:rsidRDefault="00014839" w:rsidP="00014839">
      <w:pPr>
        <w:pStyle w:val="Sinespaciado"/>
        <w:spacing w:line="360" w:lineRule="auto"/>
        <w:jc w:val="both"/>
        <w:rPr>
          <w:rFonts w:ascii="Arial" w:hAnsi="Arial" w:cs="Arial"/>
          <w:sz w:val="24"/>
        </w:rPr>
      </w:pPr>
      <w:r w:rsidRPr="00014839">
        <w:rPr>
          <w:rFonts w:ascii="Arial" w:hAnsi="Arial" w:cs="Arial"/>
          <w:sz w:val="24"/>
        </w:rPr>
        <w:t>Artículo 158.-</w:t>
      </w:r>
      <w:r>
        <w:rPr>
          <w:rFonts w:ascii="Arial" w:hAnsi="Arial" w:cs="Arial"/>
          <w:sz w:val="24"/>
        </w:rPr>
        <w:t xml:space="preserve">     </w:t>
      </w:r>
    </w:p>
    <w:p w14:paraId="0858DDD1" w14:textId="657D2C94" w:rsidR="00014839" w:rsidRPr="00014839" w:rsidRDefault="00014839" w:rsidP="00014839">
      <w:pPr>
        <w:pStyle w:val="Sinespaciado"/>
        <w:spacing w:line="360" w:lineRule="auto"/>
        <w:jc w:val="both"/>
        <w:rPr>
          <w:rFonts w:ascii="Arial" w:hAnsi="Arial" w:cs="Arial"/>
          <w:vanish/>
          <w:sz w:val="24"/>
          <w:specVanish/>
        </w:rPr>
      </w:pPr>
      <w:r w:rsidRPr="00014839">
        <w:rPr>
          <w:rStyle w:val="Textoennegrita"/>
          <w:rFonts w:ascii="Arial" w:hAnsi="Arial" w:cs="Arial"/>
          <w:sz w:val="24"/>
        </w:rPr>
        <w:t>III)</w:t>
      </w:r>
      <w:r w:rsidRPr="00014839">
        <w:rPr>
          <w:rFonts w:ascii="Arial" w:hAnsi="Arial" w:cs="Arial"/>
          <w:sz w:val="24"/>
        </w:rPr>
        <w:t xml:space="preserve"> Planear, organizar, dirigir y evaluar las actividades que tengan encomendadas en la dependencia a su cargo, con base en las políticas públicas y prioridades establecidas para el logro de los objetivos y metas del Gobierno Municipal.</w:t>
      </w:r>
      <w:r w:rsidRPr="00014839">
        <w:rPr>
          <w:rFonts w:ascii="Arial" w:hAnsi="Arial" w:cs="Arial"/>
          <w:sz w:val="32"/>
        </w:rPr>
        <w:t xml:space="preserve"> </w:t>
      </w:r>
      <w:r w:rsidRPr="00014839">
        <w:rPr>
          <w:rFonts w:ascii="Arial" w:hAnsi="Arial" w:cs="Arial"/>
          <w:sz w:val="24"/>
        </w:rPr>
        <w:t xml:space="preserve">   </w:t>
      </w:r>
    </w:p>
    <w:p w14:paraId="4A39BDC6" w14:textId="5C3475B8" w:rsidR="009E138F" w:rsidRPr="00014839" w:rsidRDefault="00014839" w:rsidP="00014839">
      <w:pPr>
        <w:pStyle w:val="Sinespaciado"/>
        <w:rPr>
          <w:rFonts w:ascii="Arial" w:hAnsi="Arial" w:cs="Arial"/>
          <w:b/>
          <w:vanish/>
          <w:color w:val="1F4E79" w:themeColor="accent1" w:themeShade="80"/>
          <w:sz w:val="32"/>
          <w:szCs w:val="32"/>
          <w:lang w:val="en-US"/>
          <w:specVanish/>
        </w:rPr>
      </w:pPr>
      <w:r w:rsidRPr="00014839">
        <w:rPr>
          <w:rFonts w:ascii="Arial" w:hAnsi="Arial" w:cs="Arial"/>
          <w:b/>
          <w:color w:val="1F4E79" w:themeColor="accent1" w:themeShade="80"/>
          <w:sz w:val="32"/>
          <w:szCs w:val="32"/>
          <w:lang w:val="en-US"/>
        </w:rPr>
        <w:t xml:space="preserve"> </w:t>
      </w:r>
    </w:p>
    <w:p w14:paraId="24322208" w14:textId="6394FB65" w:rsidR="009E138F" w:rsidRDefault="00014839" w:rsidP="009E138F">
      <w:pPr>
        <w:pStyle w:val="Sinespaciado"/>
        <w:jc w:val="center"/>
        <w:rPr>
          <w:rFonts w:ascii="Arial" w:hAnsi="Arial" w:cs="Arial"/>
          <w:b/>
          <w:color w:val="1F4E79" w:themeColor="accent1" w:themeShade="80"/>
          <w:sz w:val="32"/>
          <w:szCs w:val="32"/>
          <w:lang w:val="en-US"/>
        </w:rPr>
      </w:pPr>
      <w:r>
        <w:rPr>
          <w:rFonts w:ascii="Arial" w:hAnsi="Arial" w:cs="Arial"/>
          <w:b/>
          <w:color w:val="1F4E79" w:themeColor="accent1" w:themeShade="80"/>
          <w:sz w:val="32"/>
          <w:szCs w:val="32"/>
          <w:lang w:val="en-US"/>
        </w:rPr>
        <w:t xml:space="preserve"> </w:t>
      </w:r>
    </w:p>
    <w:p w14:paraId="3250633A" w14:textId="587ED34B" w:rsidR="009E138F" w:rsidRPr="00014839" w:rsidRDefault="00014839" w:rsidP="00014839">
      <w:pPr>
        <w:pStyle w:val="Sinespaciado"/>
        <w:spacing w:line="360" w:lineRule="auto"/>
        <w:rPr>
          <w:rFonts w:ascii="Arial" w:hAnsi="Arial" w:cs="Arial"/>
          <w:sz w:val="24"/>
        </w:rPr>
      </w:pPr>
      <w:r w:rsidRPr="00014839">
        <w:rPr>
          <w:rStyle w:val="Textoennegrita"/>
          <w:rFonts w:ascii="Arial" w:hAnsi="Arial" w:cs="Arial"/>
          <w:sz w:val="24"/>
        </w:rPr>
        <w:t>VIII)</w:t>
      </w:r>
      <w:r w:rsidRPr="00014839">
        <w:rPr>
          <w:rFonts w:ascii="Arial" w:hAnsi="Arial" w:cs="Arial"/>
          <w:sz w:val="24"/>
        </w:rPr>
        <w:t xml:space="preserve"> Formular y proponer al Presidente Municipal y Regidores los proyectos de los programas y presupuestos anuales de sus actividades.</w:t>
      </w:r>
    </w:p>
    <w:p w14:paraId="147CCF06" w14:textId="3B2D8B08" w:rsidR="00014839" w:rsidRPr="00014839" w:rsidRDefault="00014839" w:rsidP="00014839">
      <w:pPr>
        <w:pStyle w:val="Sinespaciado"/>
        <w:spacing w:line="360" w:lineRule="auto"/>
        <w:rPr>
          <w:rFonts w:ascii="Arial" w:hAnsi="Arial" w:cs="Arial"/>
          <w:sz w:val="24"/>
        </w:rPr>
      </w:pPr>
      <w:r w:rsidRPr="00014839">
        <w:rPr>
          <w:rStyle w:val="Textoennegrita"/>
          <w:rFonts w:ascii="Arial" w:hAnsi="Arial" w:cs="Arial"/>
          <w:sz w:val="24"/>
        </w:rPr>
        <w:t>XIV)</w:t>
      </w:r>
      <w:r w:rsidRPr="00014839">
        <w:rPr>
          <w:rFonts w:ascii="Arial" w:hAnsi="Arial" w:cs="Arial"/>
          <w:sz w:val="24"/>
        </w:rPr>
        <w:t xml:space="preserve"> Rendir por escrito al Presidente Municipal y Regidores los informes que les requieran de las actividades desempeñadas en la dependencia a su cargo.</w:t>
      </w:r>
    </w:p>
    <w:p w14:paraId="5D3B78A3" w14:textId="4044E919" w:rsidR="00014839" w:rsidRPr="00014839" w:rsidRDefault="00014839" w:rsidP="00014839">
      <w:pPr>
        <w:pStyle w:val="Sinespaciado"/>
        <w:spacing w:line="360" w:lineRule="auto"/>
        <w:rPr>
          <w:rFonts w:ascii="Arial" w:hAnsi="Arial" w:cs="Arial"/>
          <w:sz w:val="24"/>
        </w:rPr>
      </w:pPr>
      <w:r w:rsidRPr="00014839">
        <w:rPr>
          <w:rStyle w:val="Textoennegrita"/>
          <w:rFonts w:ascii="Arial" w:hAnsi="Arial" w:cs="Arial"/>
          <w:sz w:val="24"/>
        </w:rPr>
        <w:t>XXI)</w:t>
      </w:r>
      <w:r w:rsidRPr="00014839">
        <w:rPr>
          <w:rFonts w:ascii="Arial" w:hAnsi="Arial" w:cs="Arial"/>
          <w:sz w:val="24"/>
        </w:rPr>
        <w:t xml:space="preserve"> Comparecer ante los Regidores para rendir informes del estado que guarda la dependencia a su cargo o cuando se discuta algún asunto relacionado con sus actividades.</w:t>
      </w:r>
    </w:p>
    <w:p w14:paraId="2EAF4BB6" w14:textId="445100A6" w:rsidR="00014839" w:rsidRPr="00014839" w:rsidRDefault="00014839" w:rsidP="00014839">
      <w:pPr>
        <w:pStyle w:val="Sinespaciado"/>
        <w:spacing w:line="360" w:lineRule="auto"/>
        <w:rPr>
          <w:rFonts w:ascii="Arial" w:hAnsi="Arial" w:cs="Arial"/>
          <w:sz w:val="24"/>
        </w:rPr>
      </w:pPr>
      <w:r w:rsidRPr="00014839">
        <w:rPr>
          <w:rStyle w:val="Textoennegrita"/>
          <w:rFonts w:ascii="Arial" w:hAnsi="Arial" w:cs="Arial"/>
          <w:sz w:val="24"/>
        </w:rPr>
        <w:t>XXII)</w:t>
      </w:r>
      <w:r w:rsidRPr="00014839">
        <w:rPr>
          <w:rFonts w:ascii="Arial" w:hAnsi="Arial" w:cs="Arial"/>
          <w:sz w:val="24"/>
        </w:rPr>
        <w:t xml:space="preserve"> Participar en la elaboración del informe de gobierno, facilitando oportunamente la información y datos de la dependencia a su cargo, que le sean requeridos.</w:t>
      </w:r>
    </w:p>
    <w:p w14:paraId="7292A875" w14:textId="4429F89F" w:rsidR="00014839" w:rsidRPr="00014839" w:rsidRDefault="00014839" w:rsidP="00014839">
      <w:pPr>
        <w:pStyle w:val="Sinespaciado"/>
        <w:spacing w:line="360" w:lineRule="auto"/>
        <w:rPr>
          <w:rFonts w:ascii="Arial" w:hAnsi="Arial" w:cs="Arial"/>
          <w:sz w:val="24"/>
        </w:rPr>
      </w:pPr>
      <w:r w:rsidRPr="00014839">
        <w:rPr>
          <w:rStyle w:val="Textoennegrita"/>
          <w:rFonts w:ascii="Arial" w:hAnsi="Arial" w:cs="Arial"/>
          <w:sz w:val="24"/>
        </w:rPr>
        <w:t>XXIV)</w:t>
      </w:r>
      <w:r w:rsidRPr="00014839">
        <w:rPr>
          <w:rFonts w:ascii="Arial" w:hAnsi="Arial" w:cs="Arial"/>
          <w:sz w:val="24"/>
        </w:rPr>
        <w:t xml:space="preserve"> Ejecutar los programas previstos en el Plan de Desarrollo Municipal, supervisando el cumplimiento de las metas establecidas, así como participar en los programas regionales y especiales requeridos.</w:t>
      </w:r>
    </w:p>
    <w:p w14:paraId="1933CAB3" w14:textId="0FF14770" w:rsidR="00014839" w:rsidRPr="00014839" w:rsidRDefault="00014839" w:rsidP="00014839">
      <w:pPr>
        <w:pStyle w:val="Sinespaciado"/>
        <w:spacing w:line="360" w:lineRule="auto"/>
        <w:rPr>
          <w:rFonts w:ascii="Arial" w:hAnsi="Arial" w:cs="Arial"/>
          <w:sz w:val="24"/>
        </w:rPr>
      </w:pPr>
      <w:r w:rsidRPr="00014839">
        <w:rPr>
          <w:rStyle w:val="Textoennegrita"/>
          <w:rFonts w:ascii="Arial" w:hAnsi="Arial" w:cs="Arial"/>
          <w:sz w:val="24"/>
        </w:rPr>
        <w:t>XXV)</w:t>
      </w:r>
      <w:r w:rsidRPr="00014839">
        <w:rPr>
          <w:rFonts w:ascii="Arial" w:hAnsi="Arial" w:cs="Arial"/>
          <w:sz w:val="24"/>
        </w:rPr>
        <w:t xml:space="preserve"> Formular el anteproyecto de presupuesto por programas de la dependencia a su cargo y remitirlo a la Tesorería Municipal para su análisis y remisión.</w:t>
      </w:r>
    </w:p>
    <w:p w14:paraId="364E515B" w14:textId="2EAB4D40" w:rsidR="00014839" w:rsidRPr="00014839" w:rsidRDefault="00014839" w:rsidP="00014839">
      <w:pPr>
        <w:pStyle w:val="Sinespaciado"/>
        <w:spacing w:line="360" w:lineRule="auto"/>
        <w:rPr>
          <w:rFonts w:ascii="Arial" w:hAnsi="Arial" w:cs="Arial"/>
          <w:sz w:val="24"/>
        </w:rPr>
      </w:pPr>
      <w:r w:rsidRPr="00014839">
        <w:rPr>
          <w:rStyle w:val="Textoennegrita"/>
          <w:rFonts w:ascii="Arial" w:hAnsi="Arial" w:cs="Arial"/>
          <w:sz w:val="24"/>
        </w:rPr>
        <w:t>XXVI)</w:t>
      </w:r>
      <w:r w:rsidRPr="00014839">
        <w:rPr>
          <w:rFonts w:ascii="Arial" w:hAnsi="Arial" w:cs="Arial"/>
          <w:sz w:val="24"/>
        </w:rPr>
        <w:t xml:space="preserve"> Ejercer y registrar el presupuesto de egresos autorizado para la dependencia a su cargo en apego a los programas y metas establecidos, así como a la calendarización del gasto, siguiendo criterios de austeridad, disciplina y transparencia.</w:t>
      </w:r>
    </w:p>
    <w:p w14:paraId="76C616A5" w14:textId="779BDE0D" w:rsidR="00BF74B8" w:rsidRPr="00BF74B8" w:rsidRDefault="00014839" w:rsidP="00BF74B8">
      <w:pPr>
        <w:pStyle w:val="Sinespaciado"/>
        <w:spacing w:line="360" w:lineRule="auto"/>
        <w:rPr>
          <w:rFonts w:ascii="Arial" w:hAnsi="Arial" w:cs="Arial"/>
          <w:sz w:val="24"/>
        </w:rPr>
      </w:pPr>
      <w:r w:rsidRPr="00014839">
        <w:rPr>
          <w:rStyle w:val="Textoennegrita"/>
          <w:rFonts w:ascii="Arial" w:hAnsi="Arial" w:cs="Arial"/>
          <w:sz w:val="24"/>
        </w:rPr>
        <w:t>XXVIII)</w:t>
      </w:r>
      <w:r w:rsidRPr="00014839">
        <w:rPr>
          <w:rFonts w:ascii="Arial" w:hAnsi="Arial" w:cs="Arial"/>
          <w:sz w:val="24"/>
        </w:rPr>
        <w:t xml:space="preserve"> Proponer al Presidente Municipal y Regidores el ingreso, promoción, remoción, cese o licencias del personal de la dependencia a su cargo.</w:t>
      </w:r>
    </w:p>
    <w:p w14:paraId="2A8D0CF7" w14:textId="53CB3595" w:rsidR="00956003" w:rsidRDefault="00B002FA" w:rsidP="00956003">
      <w:pPr>
        <w:pStyle w:val="Sinespaciado"/>
        <w:jc w:val="center"/>
        <w:rPr>
          <w:rFonts w:ascii="Arial" w:hAnsi="Arial" w:cs="Arial"/>
          <w:b/>
          <w:color w:val="1F4E79" w:themeColor="accent1" w:themeShade="80"/>
          <w:sz w:val="32"/>
          <w:szCs w:val="32"/>
          <w:lang w:val="en-US"/>
        </w:rPr>
      </w:pPr>
      <w:r>
        <w:rPr>
          <w:rFonts w:ascii="Arial" w:hAnsi="Arial" w:cs="Arial"/>
          <w:b/>
          <w:color w:val="1F4E79" w:themeColor="accent1" w:themeShade="80"/>
          <w:sz w:val="32"/>
          <w:szCs w:val="32"/>
          <w:lang w:val="en-US"/>
        </w:rPr>
        <w:lastRenderedPageBreak/>
        <w:t>Desenlase:</w:t>
      </w:r>
      <w:r w:rsidR="00EC4BA3">
        <w:rPr>
          <w:rFonts w:ascii="Arial" w:hAnsi="Arial" w:cs="Arial"/>
          <w:b/>
          <w:color w:val="1F4E79" w:themeColor="accent1" w:themeShade="80"/>
          <w:sz w:val="32"/>
          <w:szCs w:val="32"/>
          <w:lang w:val="en-US"/>
        </w:rPr>
        <w:t xml:space="preserve"> </w:t>
      </w:r>
    </w:p>
    <w:p w14:paraId="77C3A999" w14:textId="77777777" w:rsidR="00956003" w:rsidRDefault="00956003" w:rsidP="003A621E">
      <w:pPr>
        <w:pStyle w:val="Sinespaciado"/>
        <w:jc w:val="center"/>
        <w:rPr>
          <w:rFonts w:ascii="Arial" w:hAnsi="Arial" w:cs="Arial"/>
          <w:b/>
          <w:color w:val="1F4E79" w:themeColor="accent1" w:themeShade="80"/>
          <w:sz w:val="32"/>
          <w:szCs w:val="32"/>
          <w:lang w:val="en-US"/>
        </w:rPr>
      </w:pPr>
    </w:p>
    <w:tbl>
      <w:tblPr>
        <w:tblW w:w="12179" w:type="dxa"/>
        <w:tblInd w:w="-1701" w:type="dxa"/>
        <w:tblCellMar>
          <w:left w:w="70" w:type="dxa"/>
          <w:right w:w="70" w:type="dxa"/>
        </w:tblCellMar>
        <w:tblLook w:val="04A0" w:firstRow="1" w:lastRow="0" w:firstColumn="1" w:lastColumn="0" w:noHBand="0" w:noVBand="1"/>
      </w:tblPr>
      <w:tblGrid>
        <w:gridCol w:w="1056"/>
        <w:gridCol w:w="1214"/>
        <w:gridCol w:w="1878"/>
        <w:gridCol w:w="1350"/>
        <w:gridCol w:w="1526"/>
        <w:gridCol w:w="2067"/>
        <w:gridCol w:w="1604"/>
        <w:gridCol w:w="1484"/>
      </w:tblGrid>
      <w:tr w:rsidR="00956003" w:rsidRPr="00956003" w14:paraId="1694F9CA" w14:textId="77777777" w:rsidTr="00956003">
        <w:trPr>
          <w:trHeight w:val="642"/>
        </w:trPr>
        <w:tc>
          <w:tcPr>
            <w:tcW w:w="1056" w:type="dxa"/>
            <w:tcBorders>
              <w:top w:val="nil"/>
              <w:left w:val="nil"/>
              <w:bottom w:val="nil"/>
              <w:right w:val="nil"/>
            </w:tcBorders>
            <w:shd w:val="clear" w:color="000000" w:fill="203764"/>
            <w:noWrap/>
            <w:vAlign w:val="center"/>
            <w:hideMark/>
          </w:tcPr>
          <w:p w14:paraId="1111D271" w14:textId="77777777" w:rsidR="00956003" w:rsidRPr="00956003" w:rsidRDefault="00956003" w:rsidP="00956003">
            <w:pPr>
              <w:spacing w:after="0" w:line="240" w:lineRule="auto"/>
              <w:jc w:val="center"/>
              <w:rPr>
                <w:rFonts w:ascii="Calibri" w:eastAsia="Times New Roman" w:hAnsi="Calibri" w:cs="Calibri"/>
                <w:color w:val="FFFFFF"/>
                <w:sz w:val="22"/>
                <w:szCs w:val="22"/>
                <w:lang w:eastAsia="es-MX"/>
              </w:rPr>
            </w:pPr>
            <w:r w:rsidRPr="00956003">
              <w:rPr>
                <w:rFonts w:ascii="Calibri" w:eastAsia="Times New Roman" w:hAnsi="Calibri" w:cs="Calibri"/>
                <w:color w:val="FFFFFF"/>
                <w:sz w:val="22"/>
                <w:szCs w:val="22"/>
                <w:lang w:eastAsia="es-MX"/>
              </w:rPr>
              <w:t>Partida</w:t>
            </w:r>
          </w:p>
        </w:tc>
        <w:tc>
          <w:tcPr>
            <w:tcW w:w="1214" w:type="dxa"/>
            <w:tcBorders>
              <w:top w:val="single" w:sz="8" w:space="0" w:color="FFC000"/>
              <w:left w:val="single" w:sz="8" w:space="0" w:color="FFC000"/>
              <w:bottom w:val="nil"/>
              <w:right w:val="nil"/>
            </w:tcBorders>
            <w:shd w:val="clear" w:color="000000" w:fill="1F4E79"/>
            <w:vAlign w:val="center"/>
            <w:hideMark/>
          </w:tcPr>
          <w:p w14:paraId="73C2EA47"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NOMBRE</w:t>
            </w:r>
          </w:p>
        </w:tc>
        <w:tc>
          <w:tcPr>
            <w:tcW w:w="1878" w:type="dxa"/>
            <w:tcBorders>
              <w:top w:val="single" w:sz="8" w:space="0" w:color="FFC000"/>
              <w:left w:val="nil"/>
              <w:bottom w:val="nil"/>
              <w:right w:val="nil"/>
            </w:tcBorders>
            <w:shd w:val="clear" w:color="000000" w:fill="1F4E79"/>
            <w:vAlign w:val="center"/>
            <w:hideMark/>
          </w:tcPr>
          <w:p w14:paraId="17A28C99"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PUESTO</w:t>
            </w:r>
          </w:p>
        </w:tc>
        <w:tc>
          <w:tcPr>
            <w:tcW w:w="1350" w:type="dxa"/>
            <w:tcBorders>
              <w:top w:val="single" w:sz="8" w:space="0" w:color="FFC000"/>
              <w:left w:val="nil"/>
              <w:bottom w:val="nil"/>
              <w:right w:val="nil"/>
            </w:tcBorders>
            <w:shd w:val="clear" w:color="000000" w:fill="1F4E79"/>
            <w:vAlign w:val="center"/>
            <w:hideMark/>
          </w:tcPr>
          <w:p w14:paraId="51F88526"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SUELDO MENSUAL</w:t>
            </w:r>
          </w:p>
        </w:tc>
        <w:tc>
          <w:tcPr>
            <w:tcW w:w="1526" w:type="dxa"/>
            <w:tcBorders>
              <w:top w:val="single" w:sz="8" w:space="0" w:color="FFC000"/>
              <w:left w:val="nil"/>
              <w:bottom w:val="nil"/>
              <w:right w:val="nil"/>
            </w:tcBorders>
            <w:shd w:val="clear" w:color="000000" w:fill="1F4E79"/>
            <w:vAlign w:val="center"/>
            <w:hideMark/>
          </w:tcPr>
          <w:p w14:paraId="4618EC27"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CANASTA BÁSICA</w:t>
            </w:r>
          </w:p>
        </w:tc>
        <w:tc>
          <w:tcPr>
            <w:tcW w:w="2067" w:type="dxa"/>
            <w:tcBorders>
              <w:top w:val="single" w:sz="8" w:space="0" w:color="FFC000"/>
              <w:left w:val="nil"/>
              <w:bottom w:val="nil"/>
              <w:right w:val="nil"/>
            </w:tcBorders>
            <w:shd w:val="clear" w:color="000000" w:fill="1F4E79"/>
            <w:vAlign w:val="center"/>
            <w:hideMark/>
          </w:tcPr>
          <w:p w14:paraId="45287CD8"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PRIMA VACACIONAL</w:t>
            </w:r>
          </w:p>
        </w:tc>
        <w:tc>
          <w:tcPr>
            <w:tcW w:w="1604" w:type="dxa"/>
            <w:tcBorders>
              <w:top w:val="single" w:sz="8" w:space="0" w:color="FFC000"/>
              <w:left w:val="nil"/>
              <w:bottom w:val="nil"/>
              <w:right w:val="nil"/>
            </w:tcBorders>
            <w:shd w:val="clear" w:color="000000" w:fill="1F4E79"/>
            <w:vAlign w:val="center"/>
            <w:hideMark/>
          </w:tcPr>
          <w:p w14:paraId="3D4A3ACB"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AGÜINALDO</w:t>
            </w:r>
          </w:p>
        </w:tc>
        <w:tc>
          <w:tcPr>
            <w:tcW w:w="1484" w:type="dxa"/>
            <w:tcBorders>
              <w:top w:val="single" w:sz="8" w:space="0" w:color="FFC000"/>
              <w:left w:val="nil"/>
              <w:bottom w:val="nil"/>
              <w:right w:val="single" w:sz="8" w:space="0" w:color="FFC000"/>
            </w:tcBorders>
            <w:shd w:val="clear" w:color="000000" w:fill="1F4E79"/>
            <w:vAlign w:val="center"/>
            <w:hideMark/>
          </w:tcPr>
          <w:p w14:paraId="63BE4CCB"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TOTAL</w:t>
            </w:r>
          </w:p>
        </w:tc>
      </w:tr>
      <w:tr w:rsidR="00956003" w:rsidRPr="00956003" w14:paraId="145F2476" w14:textId="77777777" w:rsidTr="00956003">
        <w:trPr>
          <w:trHeight w:val="437"/>
        </w:trPr>
        <w:tc>
          <w:tcPr>
            <w:tcW w:w="1056" w:type="dxa"/>
            <w:vMerge w:val="restart"/>
            <w:tcBorders>
              <w:top w:val="nil"/>
              <w:left w:val="nil"/>
              <w:bottom w:val="nil"/>
              <w:right w:val="single" w:sz="8" w:space="0" w:color="FFC000"/>
            </w:tcBorders>
            <w:shd w:val="clear" w:color="000000" w:fill="203764"/>
            <w:noWrap/>
            <w:vAlign w:val="center"/>
            <w:hideMark/>
          </w:tcPr>
          <w:p w14:paraId="6C3F7F64" w14:textId="77777777" w:rsidR="00956003" w:rsidRPr="00956003" w:rsidRDefault="00956003" w:rsidP="00956003">
            <w:pPr>
              <w:spacing w:after="0" w:line="240" w:lineRule="auto"/>
              <w:jc w:val="center"/>
              <w:rPr>
                <w:rFonts w:ascii="Calibri" w:eastAsia="Times New Roman" w:hAnsi="Calibri" w:cs="Calibri"/>
                <w:color w:val="FFFFFF"/>
                <w:sz w:val="22"/>
                <w:szCs w:val="22"/>
                <w:lang w:eastAsia="es-MX"/>
              </w:rPr>
            </w:pPr>
            <w:r w:rsidRPr="00956003">
              <w:rPr>
                <w:rFonts w:ascii="Calibri" w:eastAsia="Times New Roman" w:hAnsi="Calibri" w:cs="Calibri"/>
                <w:color w:val="FFFFFF"/>
                <w:sz w:val="22"/>
                <w:szCs w:val="22"/>
                <w:lang w:eastAsia="es-MX"/>
              </w:rPr>
              <w:t> </w:t>
            </w:r>
          </w:p>
        </w:tc>
        <w:tc>
          <w:tcPr>
            <w:tcW w:w="3092" w:type="dxa"/>
            <w:gridSpan w:val="2"/>
            <w:vMerge w:val="restart"/>
            <w:tcBorders>
              <w:top w:val="single" w:sz="8" w:space="0" w:color="FFC000"/>
              <w:left w:val="single" w:sz="8" w:space="0" w:color="FFC000"/>
              <w:bottom w:val="single" w:sz="8" w:space="0" w:color="FFC000"/>
              <w:right w:val="nil"/>
            </w:tcBorders>
            <w:shd w:val="clear" w:color="000000" w:fill="1F4E79"/>
            <w:vAlign w:val="center"/>
            <w:hideMark/>
          </w:tcPr>
          <w:p w14:paraId="5B070455"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w:t>
            </w:r>
          </w:p>
        </w:tc>
        <w:tc>
          <w:tcPr>
            <w:tcW w:w="1350" w:type="dxa"/>
            <w:vMerge w:val="restart"/>
            <w:tcBorders>
              <w:top w:val="single" w:sz="8" w:space="0" w:color="FFC000"/>
              <w:left w:val="nil"/>
              <w:bottom w:val="single" w:sz="8" w:space="0" w:color="FFC000"/>
              <w:right w:val="nil"/>
            </w:tcBorders>
            <w:shd w:val="clear" w:color="000000" w:fill="1F4E79"/>
            <w:vAlign w:val="center"/>
            <w:hideMark/>
          </w:tcPr>
          <w:p w14:paraId="373E0506"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w:t>
            </w:r>
          </w:p>
        </w:tc>
        <w:tc>
          <w:tcPr>
            <w:tcW w:w="1526" w:type="dxa"/>
            <w:vMerge w:val="restart"/>
            <w:tcBorders>
              <w:top w:val="single" w:sz="8" w:space="0" w:color="FFC000"/>
              <w:left w:val="nil"/>
              <w:bottom w:val="single" w:sz="8" w:space="0" w:color="FFC000"/>
              <w:right w:val="nil"/>
            </w:tcBorders>
            <w:shd w:val="clear" w:color="000000" w:fill="1F4E79"/>
            <w:vAlign w:val="center"/>
            <w:hideMark/>
          </w:tcPr>
          <w:p w14:paraId="61539058"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w:t>
            </w:r>
          </w:p>
        </w:tc>
        <w:tc>
          <w:tcPr>
            <w:tcW w:w="2067" w:type="dxa"/>
            <w:vMerge w:val="restart"/>
            <w:tcBorders>
              <w:top w:val="single" w:sz="8" w:space="0" w:color="FFC000"/>
              <w:left w:val="nil"/>
              <w:bottom w:val="single" w:sz="8" w:space="0" w:color="FFC000"/>
              <w:right w:val="nil"/>
            </w:tcBorders>
            <w:shd w:val="clear" w:color="000000" w:fill="1F4E79"/>
            <w:vAlign w:val="center"/>
            <w:hideMark/>
          </w:tcPr>
          <w:p w14:paraId="5DD55FA7"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w:t>
            </w:r>
          </w:p>
        </w:tc>
        <w:tc>
          <w:tcPr>
            <w:tcW w:w="1604" w:type="dxa"/>
            <w:vMerge w:val="restart"/>
            <w:tcBorders>
              <w:top w:val="single" w:sz="8" w:space="0" w:color="FFC000"/>
              <w:left w:val="nil"/>
              <w:bottom w:val="single" w:sz="8" w:space="0" w:color="FFC000"/>
              <w:right w:val="nil"/>
            </w:tcBorders>
            <w:shd w:val="clear" w:color="000000" w:fill="1F4E79"/>
            <w:vAlign w:val="center"/>
            <w:hideMark/>
          </w:tcPr>
          <w:p w14:paraId="5DC361C8"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w:t>
            </w:r>
          </w:p>
        </w:tc>
        <w:tc>
          <w:tcPr>
            <w:tcW w:w="1484" w:type="dxa"/>
            <w:vMerge w:val="restart"/>
            <w:tcBorders>
              <w:top w:val="single" w:sz="8" w:space="0" w:color="FFC000"/>
              <w:left w:val="nil"/>
              <w:bottom w:val="single" w:sz="8" w:space="0" w:color="FFC000"/>
              <w:right w:val="single" w:sz="8" w:space="0" w:color="FFC000"/>
            </w:tcBorders>
            <w:shd w:val="clear" w:color="000000" w:fill="1F4E79"/>
            <w:vAlign w:val="center"/>
            <w:hideMark/>
          </w:tcPr>
          <w:p w14:paraId="2B8B26E0"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w:t>
            </w:r>
          </w:p>
        </w:tc>
      </w:tr>
      <w:tr w:rsidR="00956003" w:rsidRPr="00956003" w14:paraId="46CE8204" w14:textId="77777777" w:rsidTr="00956003">
        <w:trPr>
          <w:trHeight w:val="437"/>
        </w:trPr>
        <w:tc>
          <w:tcPr>
            <w:tcW w:w="1056" w:type="dxa"/>
            <w:vMerge/>
            <w:tcBorders>
              <w:top w:val="nil"/>
              <w:left w:val="nil"/>
              <w:bottom w:val="nil"/>
              <w:right w:val="single" w:sz="8" w:space="0" w:color="FFC000"/>
            </w:tcBorders>
            <w:vAlign w:val="center"/>
            <w:hideMark/>
          </w:tcPr>
          <w:p w14:paraId="2106887A" w14:textId="77777777" w:rsidR="00956003" w:rsidRPr="00956003" w:rsidRDefault="00956003" w:rsidP="00956003">
            <w:pPr>
              <w:spacing w:after="0" w:line="240" w:lineRule="auto"/>
              <w:rPr>
                <w:rFonts w:ascii="Calibri" w:eastAsia="Times New Roman" w:hAnsi="Calibri" w:cs="Calibri"/>
                <w:color w:val="FFFFFF"/>
                <w:sz w:val="22"/>
                <w:szCs w:val="22"/>
                <w:lang w:eastAsia="es-MX"/>
              </w:rPr>
            </w:pPr>
          </w:p>
        </w:tc>
        <w:tc>
          <w:tcPr>
            <w:tcW w:w="3092" w:type="dxa"/>
            <w:gridSpan w:val="2"/>
            <w:vMerge/>
            <w:tcBorders>
              <w:top w:val="single" w:sz="8" w:space="0" w:color="FFC000"/>
              <w:left w:val="single" w:sz="8" w:space="0" w:color="FFC000"/>
              <w:bottom w:val="single" w:sz="8" w:space="0" w:color="FFC000"/>
              <w:right w:val="nil"/>
            </w:tcBorders>
            <w:vAlign w:val="center"/>
            <w:hideMark/>
          </w:tcPr>
          <w:p w14:paraId="12AE8059"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c>
          <w:tcPr>
            <w:tcW w:w="1350" w:type="dxa"/>
            <w:vMerge/>
            <w:tcBorders>
              <w:top w:val="single" w:sz="8" w:space="0" w:color="FFC000"/>
              <w:left w:val="nil"/>
              <w:bottom w:val="single" w:sz="8" w:space="0" w:color="FFC000"/>
              <w:right w:val="nil"/>
            </w:tcBorders>
            <w:vAlign w:val="center"/>
            <w:hideMark/>
          </w:tcPr>
          <w:p w14:paraId="4B7E8982"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c>
          <w:tcPr>
            <w:tcW w:w="1526" w:type="dxa"/>
            <w:vMerge/>
            <w:tcBorders>
              <w:top w:val="single" w:sz="8" w:space="0" w:color="FFC000"/>
              <w:left w:val="nil"/>
              <w:bottom w:val="single" w:sz="8" w:space="0" w:color="FFC000"/>
              <w:right w:val="nil"/>
            </w:tcBorders>
            <w:vAlign w:val="center"/>
            <w:hideMark/>
          </w:tcPr>
          <w:p w14:paraId="506E1C63"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c>
          <w:tcPr>
            <w:tcW w:w="2067" w:type="dxa"/>
            <w:vMerge/>
            <w:tcBorders>
              <w:top w:val="single" w:sz="8" w:space="0" w:color="FFC000"/>
              <w:left w:val="nil"/>
              <w:bottom w:val="single" w:sz="8" w:space="0" w:color="FFC000"/>
              <w:right w:val="nil"/>
            </w:tcBorders>
            <w:vAlign w:val="center"/>
            <w:hideMark/>
          </w:tcPr>
          <w:p w14:paraId="2B43EBD7"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c>
          <w:tcPr>
            <w:tcW w:w="1604" w:type="dxa"/>
            <w:vMerge/>
            <w:tcBorders>
              <w:top w:val="single" w:sz="8" w:space="0" w:color="FFC000"/>
              <w:left w:val="nil"/>
              <w:bottom w:val="single" w:sz="8" w:space="0" w:color="FFC000"/>
              <w:right w:val="nil"/>
            </w:tcBorders>
            <w:vAlign w:val="center"/>
            <w:hideMark/>
          </w:tcPr>
          <w:p w14:paraId="67BB63D4"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c>
          <w:tcPr>
            <w:tcW w:w="1484" w:type="dxa"/>
            <w:vMerge/>
            <w:tcBorders>
              <w:top w:val="single" w:sz="8" w:space="0" w:color="FFC000"/>
              <w:left w:val="nil"/>
              <w:bottom w:val="single" w:sz="8" w:space="0" w:color="FFC000"/>
              <w:right w:val="single" w:sz="8" w:space="0" w:color="FFC000"/>
            </w:tcBorders>
            <w:vAlign w:val="center"/>
            <w:hideMark/>
          </w:tcPr>
          <w:p w14:paraId="1AF1BC38"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r>
      <w:tr w:rsidR="00956003" w:rsidRPr="00956003" w14:paraId="797E272B" w14:textId="77777777" w:rsidTr="00956003">
        <w:trPr>
          <w:trHeight w:val="437"/>
        </w:trPr>
        <w:tc>
          <w:tcPr>
            <w:tcW w:w="1056" w:type="dxa"/>
            <w:vMerge/>
            <w:tcBorders>
              <w:top w:val="nil"/>
              <w:left w:val="nil"/>
              <w:bottom w:val="nil"/>
              <w:right w:val="single" w:sz="8" w:space="0" w:color="FFC000"/>
            </w:tcBorders>
            <w:vAlign w:val="center"/>
            <w:hideMark/>
          </w:tcPr>
          <w:p w14:paraId="7B5EACD7" w14:textId="77777777" w:rsidR="00956003" w:rsidRPr="00956003" w:rsidRDefault="00956003" w:rsidP="00956003">
            <w:pPr>
              <w:spacing w:after="0" w:line="240" w:lineRule="auto"/>
              <w:rPr>
                <w:rFonts w:ascii="Calibri" w:eastAsia="Times New Roman" w:hAnsi="Calibri" w:cs="Calibri"/>
                <w:color w:val="FFFFFF"/>
                <w:sz w:val="22"/>
                <w:szCs w:val="22"/>
                <w:lang w:eastAsia="es-MX"/>
              </w:rPr>
            </w:pPr>
          </w:p>
        </w:tc>
        <w:tc>
          <w:tcPr>
            <w:tcW w:w="3092" w:type="dxa"/>
            <w:gridSpan w:val="2"/>
            <w:vMerge/>
            <w:tcBorders>
              <w:top w:val="single" w:sz="8" w:space="0" w:color="FFC000"/>
              <w:left w:val="single" w:sz="8" w:space="0" w:color="FFC000"/>
              <w:bottom w:val="single" w:sz="8" w:space="0" w:color="FFC000"/>
              <w:right w:val="nil"/>
            </w:tcBorders>
            <w:vAlign w:val="center"/>
            <w:hideMark/>
          </w:tcPr>
          <w:p w14:paraId="7A19A8B1"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c>
          <w:tcPr>
            <w:tcW w:w="1350" w:type="dxa"/>
            <w:vMerge/>
            <w:tcBorders>
              <w:top w:val="single" w:sz="8" w:space="0" w:color="FFC000"/>
              <w:left w:val="nil"/>
              <w:bottom w:val="single" w:sz="8" w:space="0" w:color="FFC000"/>
              <w:right w:val="nil"/>
            </w:tcBorders>
            <w:vAlign w:val="center"/>
            <w:hideMark/>
          </w:tcPr>
          <w:p w14:paraId="4569806B"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c>
          <w:tcPr>
            <w:tcW w:w="1526" w:type="dxa"/>
            <w:vMerge/>
            <w:tcBorders>
              <w:top w:val="single" w:sz="8" w:space="0" w:color="FFC000"/>
              <w:left w:val="nil"/>
              <w:bottom w:val="single" w:sz="8" w:space="0" w:color="FFC000"/>
              <w:right w:val="nil"/>
            </w:tcBorders>
            <w:vAlign w:val="center"/>
            <w:hideMark/>
          </w:tcPr>
          <w:p w14:paraId="7B7054EC"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c>
          <w:tcPr>
            <w:tcW w:w="2067" w:type="dxa"/>
            <w:vMerge/>
            <w:tcBorders>
              <w:top w:val="single" w:sz="8" w:space="0" w:color="FFC000"/>
              <w:left w:val="nil"/>
              <w:bottom w:val="single" w:sz="8" w:space="0" w:color="FFC000"/>
              <w:right w:val="nil"/>
            </w:tcBorders>
            <w:vAlign w:val="center"/>
            <w:hideMark/>
          </w:tcPr>
          <w:p w14:paraId="1F76C996"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c>
          <w:tcPr>
            <w:tcW w:w="1604" w:type="dxa"/>
            <w:vMerge/>
            <w:tcBorders>
              <w:top w:val="single" w:sz="8" w:space="0" w:color="FFC000"/>
              <w:left w:val="nil"/>
              <w:bottom w:val="single" w:sz="8" w:space="0" w:color="FFC000"/>
              <w:right w:val="nil"/>
            </w:tcBorders>
            <w:vAlign w:val="center"/>
            <w:hideMark/>
          </w:tcPr>
          <w:p w14:paraId="2B20500B"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c>
          <w:tcPr>
            <w:tcW w:w="1484" w:type="dxa"/>
            <w:vMerge/>
            <w:tcBorders>
              <w:top w:val="single" w:sz="8" w:space="0" w:color="FFC000"/>
              <w:left w:val="nil"/>
              <w:bottom w:val="single" w:sz="8" w:space="0" w:color="FFC000"/>
              <w:right w:val="single" w:sz="8" w:space="0" w:color="FFC000"/>
            </w:tcBorders>
            <w:vAlign w:val="center"/>
            <w:hideMark/>
          </w:tcPr>
          <w:p w14:paraId="11AB7397"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r>
      <w:tr w:rsidR="00956003" w:rsidRPr="00956003" w14:paraId="5F765B5B" w14:textId="77777777" w:rsidTr="00956003">
        <w:trPr>
          <w:trHeight w:val="437"/>
        </w:trPr>
        <w:tc>
          <w:tcPr>
            <w:tcW w:w="1056" w:type="dxa"/>
            <w:vMerge w:val="restart"/>
            <w:tcBorders>
              <w:top w:val="nil"/>
              <w:left w:val="nil"/>
              <w:bottom w:val="nil"/>
              <w:right w:val="single" w:sz="8" w:space="0" w:color="FFC000"/>
            </w:tcBorders>
            <w:shd w:val="clear" w:color="auto" w:fill="auto"/>
            <w:noWrap/>
            <w:vAlign w:val="bottom"/>
            <w:hideMark/>
          </w:tcPr>
          <w:p w14:paraId="77B1891D"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1000</w:t>
            </w:r>
          </w:p>
        </w:tc>
        <w:tc>
          <w:tcPr>
            <w:tcW w:w="1214" w:type="dxa"/>
            <w:vMerge w:val="restart"/>
            <w:tcBorders>
              <w:top w:val="nil"/>
              <w:left w:val="single" w:sz="8" w:space="0" w:color="FFC000"/>
              <w:bottom w:val="single" w:sz="8" w:space="0" w:color="FFC000"/>
              <w:right w:val="nil"/>
            </w:tcBorders>
            <w:shd w:val="clear" w:color="000000" w:fill="FFFFFF"/>
            <w:vAlign w:val="center"/>
            <w:hideMark/>
          </w:tcPr>
          <w:p w14:paraId="70E61E56"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 </w:t>
            </w:r>
          </w:p>
        </w:tc>
        <w:tc>
          <w:tcPr>
            <w:tcW w:w="1878" w:type="dxa"/>
            <w:vMerge w:val="restart"/>
            <w:tcBorders>
              <w:top w:val="nil"/>
              <w:left w:val="nil"/>
              <w:bottom w:val="single" w:sz="8" w:space="0" w:color="FFC000"/>
              <w:right w:val="nil"/>
            </w:tcBorders>
            <w:shd w:val="clear" w:color="auto" w:fill="auto"/>
            <w:vAlign w:val="center"/>
            <w:hideMark/>
          </w:tcPr>
          <w:p w14:paraId="4726AC5F"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Director de Turismo municipal</w:t>
            </w:r>
          </w:p>
        </w:tc>
        <w:tc>
          <w:tcPr>
            <w:tcW w:w="1350" w:type="dxa"/>
            <w:vMerge w:val="restart"/>
            <w:tcBorders>
              <w:top w:val="nil"/>
              <w:left w:val="nil"/>
              <w:bottom w:val="single" w:sz="8" w:space="0" w:color="FFC000"/>
              <w:right w:val="nil"/>
            </w:tcBorders>
            <w:shd w:val="clear" w:color="auto" w:fill="auto"/>
            <w:vAlign w:val="center"/>
            <w:hideMark/>
          </w:tcPr>
          <w:p w14:paraId="31AF9E57"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$19,839.90</w:t>
            </w:r>
          </w:p>
        </w:tc>
        <w:tc>
          <w:tcPr>
            <w:tcW w:w="1526" w:type="dxa"/>
            <w:vMerge w:val="restart"/>
            <w:tcBorders>
              <w:top w:val="nil"/>
              <w:left w:val="nil"/>
              <w:bottom w:val="single" w:sz="8" w:space="0" w:color="FFC000"/>
              <w:right w:val="nil"/>
            </w:tcBorders>
            <w:shd w:val="clear" w:color="auto" w:fill="auto"/>
            <w:vAlign w:val="center"/>
            <w:hideMark/>
          </w:tcPr>
          <w:p w14:paraId="395A43AD"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$0</w:t>
            </w:r>
          </w:p>
        </w:tc>
        <w:tc>
          <w:tcPr>
            <w:tcW w:w="2067" w:type="dxa"/>
            <w:vMerge w:val="restart"/>
            <w:tcBorders>
              <w:top w:val="nil"/>
              <w:left w:val="nil"/>
              <w:bottom w:val="single" w:sz="8" w:space="0" w:color="FFC000"/>
              <w:right w:val="nil"/>
            </w:tcBorders>
            <w:shd w:val="clear" w:color="auto" w:fill="auto"/>
            <w:vAlign w:val="center"/>
            <w:hideMark/>
          </w:tcPr>
          <w:p w14:paraId="56E3160B"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$3,306.65</w:t>
            </w:r>
          </w:p>
        </w:tc>
        <w:tc>
          <w:tcPr>
            <w:tcW w:w="1604" w:type="dxa"/>
            <w:vMerge w:val="restart"/>
            <w:tcBorders>
              <w:top w:val="nil"/>
              <w:left w:val="nil"/>
              <w:bottom w:val="single" w:sz="8" w:space="0" w:color="FFC000"/>
              <w:right w:val="nil"/>
            </w:tcBorders>
            <w:shd w:val="clear" w:color="auto" w:fill="auto"/>
            <w:vAlign w:val="center"/>
            <w:hideMark/>
          </w:tcPr>
          <w:p w14:paraId="60D187CD"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$24,799.87</w:t>
            </w:r>
          </w:p>
        </w:tc>
        <w:tc>
          <w:tcPr>
            <w:tcW w:w="1484" w:type="dxa"/>
            <w:vMerge w:val="restart"/>
            <w:tcBorders>
              <w:top w:val="nil"/>
              <w:left w:val="nil"/>
              <w:bottom w:val="single" w:sz="8" w:space="0" w:color="FFC000"/>
              <w:right w:val="single" w:sz="8" w:space="0" w:color="FFC000"/>
            </w:tcBorders>
            <w:shd w:val="clear" w:color="auto" w:fill="auto"/>
            <w:vAlign w:val="center"/>
            <w:hideMark/>
          </w:tcPr>
          <w:p w14:paraId="61539B36"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$266,185.32</w:t>
            </w:r>
          </w:p>
        </w:tc>
      </w:tr>
      <w:tr w:rsidR="00956003" w:rsidRPr="00956003" w14:paraId="74240479" w14:textId="77777777" w:rsidTr="00956003">
        <w:trPr>
          <w:trHeight w:val="437"/>
        </w:trPr>
        <w:tc>
          <w:tcPr>
            <w:tcW w:w="1056" w:type="dxa"/>
            <w:vMerge/>
            <w:tcBorders>
              <w:top w:val="nil"/>
              <w:left w:val="nil"/>
              <w:bottom w:val="nil"/>
              <w:right w:val="single" w:sz="8" w:space="0" w:color="FFC000"/>
            </w:tcBorders>
            <w:vAlign w:val="center"/>
            <w:hideMark/>
          </w:tcPr>
          <w:p w14:paraId="5A9B8BBF"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1214" w:type="dxa"/>
            <w:vMerge/>
            <w:tcBorders>
              <w:top w:val="nil"/>
              <w:left w:val="single" w:sz="8" w:space="0" w:color="FFC000"/>
              <w:bottom w:val="single" w:sz="8" w:space="0" w:color="FFC000"/>
              <w:right w:val="nil"/>
            </w:tcBorders>
            <w:vAlign w:val="center"/>
            <w:hideMark/>
          </w:tcPr>
          <w:p w14:paraId="1C4D087D"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878" w:type="dxa"/>
            <w:vMerge/>
            <w:tcBorders>
              <w:top w:val="nil"/>
              <w:left w:val="nil"/>
              <w:bottom w:val="single" w:sz="8" w:space="0" w:color="FFC000"/>
              <w:right w:val="nil"/>
            </w:tcBorders>
            <w:vAlign w:val="center"/>
            <w:hideMark/>
          </w:tcPr>
          <w:p w14:paraId="524B5EAD"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350" w:type="dxa"/>
            <w:vMerge/>
            <w:tcBorders>
              <w:top w:val="nil"/>
              <w:left w:val="nil"/>
              <w:bottom w:val="single" w:sz="8" w:space="0" w:color="FFC000"/>
              <w:right w:val="nil"/>
            </w:tcBorders>
            <w:vAlign w:val="center"/>
            <w:hideMark/>
          </w:tcPr>
          <w:p w14:paraId="307C06B0"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526" w:type="dxa"/>
            <w:vMerge/>
            <w:tcBorders>
              <w:top w:val="nil"/>
              <w:left w:val="nil"/>
              <w:bottom w:val="single" w:sz="8" w:space="0" w:color="FFC000"/>
              <w:right w:val="nil"/>
            </w:tcBorders>
            <w:vAlign w:val="center"/>
            <w:hideMark/>
          </w:tcPr>
          <w:p w14:paraId="211960BC"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2067" w:type="dxa"/>
            <w:vMerge/>
            <w:tcBorders>
              <w:top w:val="nil"/>
              <w:left w:val="nil"/>
              <w:bottom w:val="single" w:sz="8" w:space="0" w:color="FFC000"/>
              <w:right w:val="nil"/>
            </w:tcBorders>
            <w:vAlign w:val="center"/>
            <w:hideMark/>
          </w:tcPr>
          <w:p w14:paraId="65A0DB1F"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604" w:type="dxa"/>
            <w:vMerge/>
            <w:tcBorders>
              <w:top w:val="nil"/>
              <w:left w:val="nil"/>
              <w:bottom w:val="single" w:sz="8" w:space="0" w:color="FFC000"/>
              <w:right w:val="nil"/>
            </w:tcBorders>
            <w:vAlign w:val="center"/>
            <w:hideMark/>
          </w:tcPr>
          <w:p w14:paraId="67031165"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484" w:type="dxa"/>
            <w:vMerge/>
            <w:tcBorders>
              <w:top w:val="nil"/>
              <w:left w:val="nil"/>
              <w:bottom w:val="single" w:sz="8" w:space="0" w:color="FFC000"/>
              <w:right w:val="single" w:sz="8" w:space="0" w:color="FFC000"/>
            </w:tcBorders>
            <w:vAlign w:val="center"/>
            <w:hideMark/>
          </w:tcPr>
          <w:p w14:paraId="7BBF476C"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6FABB7C9" w14:textId="77777777" w:rsidTr="00956003">
        <w:trPr>
          <w:trHeight w:val="437"/>
        </w:trPr>
        <w:tc>
          <w:tcPr>
            <w:tcW w:w="1056" w:type="dxa"/>
            <w:vMerge/>
            <w:tcBorders>
              <w:top w:val="nil"/>
              <w:left w:val="nil"/>
              <w:bottom w:val="nil"/>
              <w:right w:val="single" w:sz="8" w:space="0" w:color="FFC000"/>
            </w:tcBorders>
            <w:vAlign w:val="center"/>
            <w:hideMark/>
          </w:tcPr>
          <w:p w14:paraId="24CC9B1B"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1214" w:type="dxa"/>
            <w:vMerge/>
            <w:tcBorders>
              <w:top w:val="nil"/>
              <w:left w:val="single" w:sz="8" w:space="0" w:color="FFC000"/>
              <w:bottom w:val="single" w:sz="8" w:space="0" w:color="FFC000"/>
              <w:right w:val="nil"/>
            </w:tcBorders>
            <w:vAlign w:val="center"/>
            <w:hideMark/>
          </w:tcPr>
          <w:p w14:paraId="58672C1B"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878" w:type="dxa"/>
            <w:vMerge/>
            <w:tcBorders>
              <w:top w:val="nil"/>
              <w:left w:val="nil"/>
              <w:bottom w:val="single" w:sz="8" w:space="0" w:color="FFC000"/>
              <w:right w:val="nil"/>
            </w:tcBorders>
            <w:vAlign w:val="center"/>
            <w:hideMark/>
          </w:tcPr>
          <w:p w14:paraId="0913E4B9"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350" w:type="dxa"/>
            <w:vMerge/>
            <w:tcBorders>
              <w:top w:val="nil"/>
              <w:left w:val="nil"/>
              <w:bottom w:val="single" w:sz="8" w:space="0" w:color="FFC000"/>
              <w:right w:val="nil"/>
            </w:tcBorders>
            <w:vAlign w:val="center"/>
            <w:hideMark/>
          </w:tcPr>
          <w:p w14:paraId="5B3A49AC"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526" w:type="dxa"/>
            <w:vMerge/>
            <w:tcBorders>
              <w:top w:val="nil"/>
              <w:left w:val="nil"/>
              <w:bottom w:val="single" w:sz="8" w:space="0" w:color="FFC000"/>
              <w:right w:val="nil"/>
            </w:tcBorders>
            <w:vAlign w:val="center"/>
            <w:hideMark/>
          </w:tcPr>
          <w:p w14:paraId="66293BBA"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2067" w:type="dxa"/>
            <w:vMerge/>
            <w:tcBorders>
              <w:top w:val="nil"/>
              <w:left w:val="nil"/>
              <w:bottom w:val="single" w:sz="8" w:space="0" w:color="FFC000"/>
              <w:right w:val="nil"/>
            </w:tcBorders>
            <w:vAlign w:val="center"/>
            <w:hideMark/>
          </w:tcPr>
          <w:p w14:paraId="56E52C28"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604" w:type="dxa"/>
            <w:vMerge/>
            <w:tcBorders>
              <w:top w:val="nil"/>
              <w:left w:val="nil"/>
              <w:bottom w:val="single" w:sz="8" w:space="0" w:color="FFC000"/>
              <w:right w:val="nil"/>
            </w:tcBorders>
            <w:vAlign w:val="center"/>
            <w:hideMark/>
          </w:tcPr>
          <w:p w14:paraId="30DBCF5A"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484" w:type="dxa"/>
            <w:vMerge/>
            <w:tcBorders>
              <w:top w:val="nil"/>
              <w:left w:val="nil"/>
              <w:bottom w:val="single" w:sz="8" w:space="0" w:color="FFC000"/>
              <w:right w:val="single" w:sz="8" w:space="0" w:color="FFC000"/>
            </w:tcBorders>
            <w:vAlign w:val="center"/>
            <w:hideMark/>
          </w:tcPr>
          <w:p w14:paraId="7BAE7AD8"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5498126B" w14:textId="77777777" w:rsidTr="00956003">
        <w:trPr>
          <w:trHeight w:val="437"/>
        </w:trPr>
        <w:tc>
          <w:tcPr>
            <w:tcW w:w="1056" w:type="dxa"/>
            <w:vMerge w:val="restart"/>
            <w:tcBorders>
              <w:top w:val="nil"/>
              <w:left w:val="nil"/>
              <w:bottom w:val="nil"/>
              <w:right w:val="single" w:sz="8" w:space="0" w:color="FFC000"/>
            </w:tcBorders>
            <w:shd w:val="clear" w:color="auto" w:fill="auto"/>
            <w:noWrap/>
            <w:vAlign w:val="bottom"/>
            <w:hideMark/>
          </w:tcPr>
          <w:p w14:paraId="29B69C06"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1000</w:t>
            </w:r>
          </w:p>
        </w:tc>
        <w:tc>
          <w:tcPr>
            <w:tcW w:w="1214" w:type="dxa"/>
            <w:vMerge w:val="restart"/>
            <w:tcBorders>
              <w:top w:val="nil"/>
              <w:left w:val="single" w:sz="8" w:space="0" w:color="FFC000"/>
              <w:bottom w:val="single" w:sz="8" w:space="0" w:color="FFC000"/>
              <w:right w:val="nil"/>
            </w:tcBorders>
            <w:shd w:val="clear" w:color="000000" w:fill="FFFFFF"/>
            <w:vAlign w:val="center"/>
            <w:hideMark/>
          </w:tcPr>
          <w:p w14:paraId="5D8C4B59"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Luis David Solís Zepeda</w:t>
            </w:r>
          </w:p>
        </w:tc>
        <w:tc>
          <w:tcPr>
            <w:tcW w:w="1878" w:type="dxa"/>
            <w:vMerge w:val="restart"/>
            <w:tcBorders>
              <w:top w:val="nil"/>
              <w:left w:val="nil"/>
              <w:bottom w:val="single" w:sz="8" w:space="0" w:color="FFC000"/>
              <w:right w:val="nil"/>
            </w:tcBorders>
            <w:shd w:val="clear" w:color="auto" w:fill="auto"/>
            <w:vAlign w:val="center"/>
            <w:hideMark/>
          </w:tcPr>
          <w:p w14:paraId="6A3385DF"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 xml:space="preserve">Sub- director </w:t>
            </w:r>
          </w:p>
        </w:tc>
        <w:tc>
          <w:tcPr>
            <w:tcW w:w="1350" w:type="dxa"/>
            <w:vMerge w:val="restart"/>
            <w:tcBorders>
              <w:top w:val="nil"/>
              <w:left w:val="nil"/>
              <w:bottom w:val="single" w:sz="8" w:space="0" w:color="FFC000"/>
              <w:right w:val="nil"/>
            </w:tcBorders>
            <w:shd w:val="clear" w:color="auto" w:fill="auto"/>
            <w:vAlign w:val="center"/>
            <w:hideMark/>
          </w:tcPr>
          <w:p w14:paraId="55A3B578"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$12,810.83</w:t>
            </w:r>
          </w:p>
        </w:tc>
        <w:tc>
          <w:tcPr>
            <w:tcW w:w="1526" w:type="dxa"/>
            <w:vMerge w:val="restart"/>
            <w:tcBorders>
              <w:top w:val="nil"/>
              <w:left w:val="nil"/>
              <w:bottom w:val="single" w:sz="8" w:space="0" w:color="FFC000"/>
              <w:right w:val="nil"/>
            </w:tcBorders>
            <w:shd w:val="clear" w:color="auto" w:fill="auto"/>
            <w:vAlign w:val="center"/>
            <w:hideMark/>
          </w:tcPr>
          <w:p w14:paraId="0475A74C"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$400.00</w:t>
            </w:r>
          </w:p>
        </w:tc>
        <w:tc>
          <w:tcPr>
            <w:tcW w:w="2067" w:type="dxa"/>
            <w:vMerge w:val="restart"/>
            <w:tcBorders>
              <w:top w:val="nil"/>
              <w:left w:val="nil"/>
              <w:bottom w:val="single" w:sz="8" w:space="0" w:color="FFC000"/>
              <w:right w:val="nil"/>
            </w:tcBorders>
            <w:shd w:val="clear" w:color="auto" w:fill="auto"/>
            <w:vAlign w:val="center"/>
            <w:hideMark/>
          </w:tcPr>
          <w:p w14:paraId="309FB4E6"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$2,074.15</w:t>
            </w:r>
          </w:p>
        </w:tc>
        <w:tc>
          <w:tcPr>
            <w:tcW w:w="1604" w:type="dxa"/>
            <w:vMerge w:val="restart"/>
            <w:tcBorders>
              <w:top w:val="nil"/>
              <w:left w:val="nil"/>
              <w:bottom w:val="single" w:sz="8" w:space="0" w:color="FFC000"/>
              <w:right w:val="nil"/>
            </w:tcBorders>
            <w:shd w:val="clear" w:color="auto" w:fill="auto"/>
            <w:vAlign w:val="center"/>
            <w:hideMark/>
          </w:tcPr>
          <w:p w14:paraId="79EBAE6C"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$15,556.13</w:t>
            </w:r>
          </w:p>
        </w:tc>
        <w:tc>
          <w:tcPr>
            <w:tcW w:w="1484" w:type="dxa"/>
            <w:vMerge w:val="restart"/>
            <w:tcBorders>
              <w:top w:val="nil"/>
              <w:left w:val="nil"/>
              <w:bottom w:val="single" w:sz="8" w:space="0" w:color="FFC000"/>
              <w:right w:val="single" w:sz="8" w:space="0" w:color="FFC000"/>
            </w:tcBorders>
            <w:shd w:val="clear" w:color="auto" w:fill="auto"/>
            <w:vAlign w:val="center"/>
            <w:hideMark/>
          </w:tcPr>
          <w:p w14:paraId="618F6164"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$164,760.35</w:t>
            </w:r>
          </w:p>
        </w:tc>
      </w:tr>
      <w:tr w:rsidR="00956003" w:rsidRPr="00956003" w14:paraId="2DE5134A" w14:textId="77777777" w:rsidTr="00956003">
        <w:trPr>
          <w:trHeight w:val="437"/>
        </w:trPr>
        <w:tc>
          <w:tcPr>
            <w:tcW w:w="1056" w:type="dxa"/>
            <w:vMerge/>
            <w:tcBorders>
              <w:top w:val="nil"/>
              <w:left w:val="nil"/>
              <w:bottom w:val="nil"/>
              <w:right w:val="single" w:sz="8" w:space="0" w:color="FFC000"/>
            </w:tcBorders>
            <w:vAlign w:val="center"/>
            <w:hideMark/>
          </w:tcPr>
          <w:p w14:paraId="69076B96"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1214" w:type="dxa"/>
            <w:vMerge/>
            <w:tcBorders>
              <w:top w:val="nil"/>
              <w:left w:val="single" w:sz="8" w:space="0" w:color="FFC000"/>
              <w:bottom w:val="single" w:sz="8" w:space="0" w:color="FFC000"/>
              <w:right w:val="nil"/>
            </w:tcBorders>
            <w:vAlign w:val="center"/>
            <w:hideMark/>
          </w:tcPr>
          <w:p w14:paraId="5CB735BA"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878" w:type="dxa"/>
            <w:vMerge/>
            <w:tcBorders>
              <w:top w:val="nil"/>
              <w:left w:val="nil"/>
              <w:bottom w:val="single" w:sz="8" w:space="0" w:color="FFC000"/>
              <w:right w:val="nil"/>
            </w:tcBorders>
            <w:vAlign w:val="center"/>
            <w:hideMark/>
          </w:tcPr>
          <w:p w14:paraId="7B951169"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350" w:type="dxa"/>
            <w:vMerge/>
            <w:tcBorders>
              <w:top w:val="nil"/>
              <w:left w:val="nil"/>
              <w:bottom w:val="single" w:sz="8" w:space="0" w:color="FFC000"/>
              <w:right w:val="nil"/>
            </w:tcBorders>
            <w:vAlign w:val="center"/>
            <w:hideMark/>
          </w:tcPr>
          <w:p w14:paraId="20C9D81E"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526" w:type="dxa"/>
            <w:vMerge/>
            <w:tcBorders>
              <w:top w:val="nil"/>
              <w:left w:val="nil"/>
              <w:bottom w:val="single" w:sz="8" w:space="0" w:color="FFC000"/>
              <w:right w:val="nil"/>
            </w:tcBorders>
            <w:vAlign w:val="center"/>
            <w:hideMark/>
          </w:tcPr>
          <w:p w14:paraId="7A74AAD2"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2067" w:type="dxa"/>
            <w:vMerge/>
            <w:tcBorders>
              <w:top w:val="nil"/>
              <w:left w:val="nil"/>
              <w:bottom w:val="single" w:sz="8" w:space="0" w:color="FFC000"/>
              <w:right w:val="nil"/>
            </w:tcBorders>
            <w:vAlign w:val="center"/>
            <w:hideMark/>
          </w:tcPr>
          <w:p w14:paraId="68CA35C5"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604" w:type="dxa"/>
            <w:vMerge/>
            <w:tcBorders>
              <w:top w:val="nil"/>
              <w:left w:val="nil"/>
              <w:bottom w:val="single" w:sz="8" w:space="0" w:color="FFC000"/>
              <w:right w:val="nil"/>
            </w:tcBorders>
            <w:vAlign w:val="center"/>
            <w:hideMark/>
          </w:tcPr>
          <w:p w14:paraId="307DAD98"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484" w:type="dxa"/>
            <w:vMerge/>
            <w:tcBorders>
              <w:top w:val="nil"/>
              <w:left w:val="nil"/>
              <w:bottom w:val="single" w:sz="8" w:space="0" w:color="FFC000"/>
              <w:right w:val="single" w:sz="8" w:space="0" w:color="FFC000"/>
            </w:tcBorders>
            <w:vAlign w:val="center"/>
            <w:hideMark/>
          </w:tcPr>
          <w:p w14:paraId="607970B1"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4B28224C" w14:textId="77777777" w:rsidTr="00956003">
        <w:trPr>
          <w:trHeight w:val="437"/>
        </w:trPr>
        <w:tc>
          <w:tcPr>
            <w:tcW w:w="1056" w:type="dxa"/>
            <w:vMerge/>
            <w:tcBorders>
              <w:top w:val="nil"/>
              <w:left w:val="nil"/>
              <w:bottom w:val="nil"/>
              <w:right w:val="single" w:sz="8" w:space="0" w:color="FFC000"/>
            </w:tcBorders>
            <w:vAlign w:val="center"/>
            <w:hideMark/>
          </w:tcPr>
          <w:p w14:paraId="4821C151"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1214" w:type="dxa"/>
            <w:vMerge/>
            <w:tcBorders>
              <w:top w:val="nil"/>
              <w:left w:val="single" w:sz="8" w:space="0" w:color="FFC000"/>
              <w:bottom w:val="single" w:sz="8" w:space="0" w:color="FFC000"/>
              <w:right w:val="nil"/>
            </w:tcBorders>
            <w:vAlign w:val="center"/>
            <w:hideMark/>
          </w:tcPr>
          <w:p w14:paraId="52022C8C"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878" w:type="dxa"/>
            <w:vMerge/>
            <w:tcBorders>
              <w:top w:val="nil"/>
              <w:left w:val="nil"/>
              <w:bottom w:val="single" w:sz="8" w:space="0" w:color="FFC000"/>
              <w:right w:val="nil"/>
            </w:tcBorders>
            <w:vAlign w:val="center"/>
            <w:hideMark/>
          </w:tcPr>
          <w:p w14:paraId="3873D4D2"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350" w:type="dxa"/>
            <w:vMerge/>
            <w:tcBorders>
              <w:top w:val="nil"/>
              <w:left w:val="nil"/>
              <w:bottom w:val="single" w:sz="8" w:space="0" w:color="FFC000"/>
              <w:right w:val="nil"/>
            </w:tcBorders>
            <w:vAlign w:val="center"/>
            <w:hideMark/>
          </w:tcPr>
          <w:p w14:paraId="4EB84D96"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526" w:type="dxa"/>
            <w:vMerge/>
            <w:tcBorders>
              <w:top w:val="nil"/>
              <w:left w:val="nil"/>
              <w:bottom w:val="single" w:sz="8" w:space="0" w:color="FFC000"/>
              <w:right w:val="nil"/>
            </w:tcBorders>
            <w:vAlign w:val="center"/>
            <w:hideMark/>
          </w:tcPr>
          <w:p w14:paraId="0F855068"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2067" w:type="dxa"/>
            <w:vMerge/>
            <w:tcBorders>
              <w:top w:val="nil"/>
              <w:left w:val="nil"/>
              <w:bottom w:val="single" w:sz="8" w:space="0" w:color="FFC000"/>
              <w:right w:val="nil"/>
            </w:tcBorders>
            <w:vAlign w:val="center"/>
            <w:hideMark/>
          </w:tcPr>
          <w:p w14:paraId="086A6241"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604" w:type="dxa"/>
            <w:vMerge/>
            <w:tcBorders>
              <w:top w:val="nil"/>
              <w:left w:val="nil"/>
              <w:bottom w:val="single" w:sz="8" w:space="0" w:color="FFC000"/>
              <w:right w:val="nil"/>
            </w:tcBorders>
            <w:vAlign w:val="center"/>
            <w:hideMark/>
          </w:tcPr>
          <w:p w14:paraId="7447FB20"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484" w:type="dxa"/>
            <w:vMerge/>
            <w:tcBorders>
              <w:top w:val="nil"/>
              <w:left w:val="nil"/>
              <w:bottom w:val="single" w:sz="8" w:space="0" w:color="FFC000"/>
              <w:right w:val="single" w:sz="8" w:space="0" w:color="FFC000"/>
            </w:tcBorders>
            <w:vAlign w:val="center"/>
            <w:hideMark/>
          </w:tcPr>
          <w:p w14:paraId="0879FE94"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65859692" w14:textId="77777777" w:rsidTr="00956003">
        <w:trPr>
          <w:trHeight w:val="437"/>
        </w:trPr>
        <w:tc>
          <w:tcPr>
            <w:tcW w:w="1056" w:type="dxa"/>
            <w:vMerge/>
            <w:tcBorders>
              <w:top w:val="nil"/>
              <w:left w:val="nil"/>
              <w:bottom w:val="nil"/>
              <w:right w:val="single" w:sz="8" w:space="0" w:color="FFC000"/>
            </w:tcBorders>
            <w:vAlign w:val="center"/>
            <w:hideMark/>
          </w:tcPr>
          <w:p w14:paraId="5DB88FBB"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1214" w:type="dxa"/>
            <w:vMerge/>
            <w:tcBorders>
              <w:top w:val="nil"/>
              <w:left w:val="single" w:sz="8" w:space="0" w:color="FFC000"/>
              <w:bottom w:val="single" w:sz="8" w:space="0" w:color="FFC000"/>
              <w:right w:val="nil"/>
            </w:tcBorders>
            <w:vAlign w:val="center"/>
            <w:hideMark/>
          </w:tcPr>
          <w:p w14:paraId="0C6ED5C6"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878" w:type="dxa"/>
            <w:vMerge/>
            <w:tcBorders>
              <w:top w:val="nil"/>
              <w:left w:val="nil"/>
              <w:bottom w:val="single" w:sz="8" w:space="0" w:color="FFC000"/>
              <w:right w:val="nil"/>
            </w:tcBorders>
            <w:vAlign w:val="center"/>
            <w:hideMark/>
          </w:tcPr>
          <w:p w14:paraId="130BC26E"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350" w:type="dxa"/>
            <w:vMerge/>
            <w:tcBorders>
              <w:top w:val="nil"/>
              <w:left w:val="nil"/>
              <w:bottom w:val="single" w:sz="8" w:space="0" w:color="FFC000"/>
              <w:right w:val="nil"/>
            </w:tcBorders>
            <w:vAlign w:val="center"/>
            <w:hideMark/>
          </w:tcPr>
          <w:p w14:paraId="452EC3F6"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526" w:type="dxa"/>
            <w:vMerge/>
            <w:tcBorders>
              <w:top w:val="nil"/>
              <w:left w:val="nil"/>
              <w:bottom w:val="single" w:sz="8" w:space="0" w:color="FFC000"/>
              <w:right w:val="nil"/>
            </w:tcBorders>
            <w:vAlign w:val="center"/>
            <w:hideMark/>
          </w:tcPr>
          <w:p w14:paraId="2E209194"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2067" w:type="dxa"/>
            <w:vMerge/>
            <w:tcBorders>
              <w:top w:val="nil"/>
              <w:left w:val="nil"/>
              <w:bottom w:val="single" w:sz="8" w:space="0" w:color="FFC000"/>
              <w:right w:val="nil"/>
            </w:tcBorders>
            <w:vAlign w:val="center"/>
            <w:hideMark/>
          </w:tcPr>
          <w:p w14:paraId="327DB31B"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604" w:type="dxa"/>
            <w:vMerge/>
            <w:tcBorders>
              <w:top w:val="nil"/>
              <w:left w:val="nil"/>
              <w:bottom w:val="single" w:sz="8" w:space="0" w:color="FFC000"/>
              <w:right w:val="nil"/>
            </w:tcBorders>
            <w:vAlign w:val="center"/>
            <w:hideMark/>
          </w:tcPr>
          <w:p w14:paraId="1B4CF292"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c>
          <w:tcPr>
            <w:tcW w:w="1484" w:type="dxa"/>
            <w:vMerge/>
            <w:tcBorders>
              <w:top w:val="nil"/>
              <w:left w:val="nil"/>
              <w:bottom w:val="single" w:sz="8" w:space="0" w:color="FFC000"/>
              <w:right w:val="single" w:sz="8" w:space="0" w:color="FFC000"/>
            </w:tcBorders>
            <w:vAlign w:val="center"/>
            <w:hideMark/>
          </w:tcPr>
          <w:p w14:paraId="720283C2"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302AD169" w14:textId="77777777" w:rsidTr="00956003">
        <w:trPr>
          <w:trHeight w:val="433"/>
        </w:trPr>
        <w:tc>
          <w:tcPr>
            <w:tcW w:w="1056" w:type="dxa"/>
            <w:tcBorders>
              <w:top w:val="nil"/>
              <w:left w:val="nil"/>
              <w:bottom w:val="nil"/>
              <w:right w:val="nil"/>
            </w:tcBorders>
            <w:shd w:val="clear" w:color="auto" w:fill="auto"/>
            <w:noWrap/>
            <w:vAlign w:val="bottom"/>
            <w:hideMark/>
          </w:tcPr>
          <w:p w14:paraId="50EE4ADC"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p>
        </w:tc>
        <w:tc>
          <w:tcPr>
            <w:tcW w:w="1214" w:type="dxa"/>
            <w:tcBorders>
              <w:top w:val="nil"/>
              <w:left w:val="single" w:sz="8" w:space="0" w:color="FFC000"/>
              <w:bottom w:val="single" w:sz="8" w:space="0" w:color="FFC000"/>
              <w:right w:val="nil"/>
            </w:tcBorders>
            <w:shd w:val="clear" w:color="000000" w:fill="FFFFFF"/>
            <w:vAlign w:val="center"/>
            <w:hideMark/>
          </w:tcPr>
          <w:p w14:paraId="60BAC25F"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 </w:t>
            </w:r>
          </w:p>
        </w:tc>
        <w:tc>
          <w:tcPr>
            <w:tcW w:w="1878" w:type="dxa"/>
            <w:tcBorders>
              <w:top w:val="nil"/>
              <w:left w:val="nil"/>
              <w:bottom w:val="single" w:sz="8" w:space="0" w:color="FFC000"/>
              <w:right w:val="nil"/>
            </w:tcBorders>
            <w:shd w:val="clear" w:color="auto" w:fill="auto"/>
            <w:vAlign w:val="center"/>
            <w:hideMark/>
          </w:tcPr>
          <w:p w14:paraId="77BF984A"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 </w:t>
            </w:r>
          </w:p>
        </w:tc>
        <w:tc>
          <w:tcPr>
            <w:tcW w:w="1350" w:type="dxa"/>
            <w:tcBorders>
              <w:top w:val="nil"/>
              <w:left w:val="nil"/>
              <w:bottom w:val="single" w:sz="8" w:space="0" w:color="FFC000"/>
              <w:right w:val="nil"/>
            </w:tcBorders>
            <w:shd w:val="clear" w:color="auto" w:fill="auto"/>
            <w:vAlign w:val="center"/>
            <w:hideMark/>
          </w:tcPr>
          <w:p w14:paraId="0C4250A9"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 </w:t>
            </w:r>
          </w:p>
        </w:tc>
        <w:tc>
          <w:tcPr>
            <w:tcW w:w="1526" w:type="dxa"/>
            <w:tcBorders>
              <w:top w:val="nil"/>
              <w:left w:val="nil"/>
              <w:bottom w:val="single" w:sz="8" w:space="0" w:color="FFC000"/>
              <w:right w:val="nil"/>
            </w:tcBorders>
            <w:shd w:val="clear" w:color="auto" w:fill="auto"/>
            <w:vAlign w:val="center"/>
            <w:hideMark/>
          </w:tcPr>
          <w:p w14:paraId="671D2DF2"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 </w:t>
            </w:r>
          </w:p>
        </w:tc>
        <w:tc>
          <w:tcPr>
            <w:tcW w:w="2067" w:type="dxa"/>
            <w:tcBorders>
              <w:top w:val="nil"/>
              <w:left w:val="nil"/>
              <w:bottom w:val="single" w:sz="8" w:space="0" w:color="FFC000"/>
              <w:right w:val="nil"/>
            </w:tcBorders>
            <w:shd w:val="clear" w:color="auto" w:fill="auto"/>
            <w:vAlign w:val="center"/>
            <w:hideMark/>
          </w:tcPr>
          <w:p w14:paraId="657892D9"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 </w:t>
            </w:r>
          </w:p>
        </w:tc>
        <w:tc>
          <w:tcPr>
            <w:tcW w:w="1604" w:type="dxa"/>
            <w:tcBorders>
              <w:top w:val="nil"/>
              <w:left w:val="nil"/>
              <w:bottom w:val="single" w:sz="8" w:space="0" w:color="FFC000"/>
              <w:right w:val="nil"/>
            </w:tcBorders>
            <w:shd w:val="clear" w:color="auto" w:fill="auto"/>
            <w:vAlign w:val="center"/>
            <w:hideMark/>
          </w:tcPr>
          <w:p w14:paraId="5DA68B49"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 </w:t>
            </w:r>
          </w:p>
        </w:tc>
        <w:tc>
          <w:tcPr>
            <w:tcW w:w="1484" w:type="dxa"/>
            <w:tcBorders>
              <w:top w:val="nil"/>
              <w:left w:val="nil"/>
              <w:bottom w:val="single" w:sz="8" w:space="0" w:color="FFC000"/>
              <w:right w:val="single" w:sz="8" w:space="0" w:color="FFC000"/>
            </w:tcBorders>
            <w:shd w:val="clear" w:color="auto" w:fill="auto"/>
            <w:vAlign w:val="center"/>
            <w:hideMark/>
          </w:tcPr>
          <w:p w14:paraId="593A6468"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$430,945.67</w:t>
            </w:r>
          </w:p>
        </w:tc>
      </w:tr>
    </w:tbl>
    <w:tbl>
      <w:tblPr>
        <w:tblpPr w:leftFromText="141" w:rightFromText="141" w:vertAnchor="text" w:horzAnchor="margin" w:tblpXSpec="center" w:tblpY="284"/>
        <w:tblW w:w="12147" w:type="dxa"/>
        <w:tblCellMar>
          <w:left w:w="70" w:type="dxa"/>
          <w:right w:w="70" w:type="dxa"/>
        </w:tblCellMar>
        <w:tblLook w:val="04A0" w:firstRow="1" w:lastRow="0" w:firstColumn="1" w:lastColumn="0" w:noHBand="0" w:noVBand="1"/>
      </w:tblPr>
      <w:tblGrid>
        <w:gridCol w:w="1063"/>
        <w:gridCol w:w="1483"/>
        <w:gridCol w:w="1482"/>
        <w:gridCol w:w="1489"/>
        <w:gridCol w:w="1966"/>
        <w:gridCol w:w="1970"/>
        <w:gridCol w:w="2694"/>
      </w:tblGrid>
      <w:tr w:rsidR="00956003" w:rsidRPr="00956003" w14:paraId="5CC04777" w14:textId="77777777" w:rsidTr="00956003">
        <w:trPr>
          <w:trHeight w:val="322"/>
        </w:trPr>
        <w:tc>
          <w:tcPr>
            <w:tcW w:w="1063" w:type="dxa"/>
            <w:tcBorders>
              <w:top w:val="nil"/>
              <w:left w:val="nil"/>
              <w:bottom w:val="nil"/>
              <w:right w:val="nil"/>
            </w:tcBorders>
            <w:shd w:val="clear" w:color="000000" w:fill="203764"/>
            <w:noWrap/>
            <w:vAlign w:val="center"/>
            <w:hideMark/>
          </w:tcPr>
          <w:p w14:paraId="7DB0A431" w14:textId="77777777" w:rsidR="00956003" w:rsidRPr="00956003" w:rsidRDefault="00956003" w:rsidP="00956003">
            <w:pPr>
              <w:spacing w:after="0" w:line="240" w:lineRule="auto"/>
              <w:jc w:val="center"/>
              <w:rPr>
                <w:rFonts w:ascii="Calibri" w:eastAsia="Times New Roman" w:hAnsi="Calibri" w:cs="Calibri"/>
                <w:color w:val="FFFFFF"/>
                <w:sz w:val="22"/>
                <w:szCs w:val="22"/>
                <w:lang w:eastAsia="es-MX"/>
              </w:rPr>
            </w:pPr>
            <w:r w:rsidRPr="00956003">
              <w:rPr>
                <w:rFonts w:ascii="Calibri" w:eastAsia="Times New Roman" w:hAnsi="Calibri" w:cs="Calibri"/>
                <w:color w:val="FFFFFF"/>
                <w:sz w:val="22"/>
                <w:szCs w:val="22"/>
                <w:lang w:eastAsia="es-MX"/>
              </w:rPr>
              <w:t>PARTIDA</w:t>
            </w:r>
          </w:p>
        </w:tc>
        <w:tc>
          <w:tcPr>
            <w:tcW w:w="4454" w:type="dxa"/>
            <w:gridSpan w:val="3"/>
            <w:tcBorders>
              <w:top w:val="single" w:sz="8" w:space="0" w:color="FFC000"/>
              <w:left w:val="single" w:sz="8" w:space="0" w:color="FFC000"/>
              <w:bottom w:val="single" w:sz="8" w:space="0" w:color="FFC000"/>
              <w:right w:val="nil"/>
            </w:tcBorders>
            <w:shd w:val="clear" w:color="000000" w:fill="1F4E79"/>
            <w:vAlign w:val="center"/>
            <w:hideMark/>
          </w:tcPr>
          <w:p w14:paraId="7C97F717"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xml:space="preserve">DESCRIPCION </w:t>
            </w:r>
          </w:p>
        </w:tc>
        <w:tc>
          <w:tcPr>
            <w:tcW w:w="3936" w:type="dxa"/>
            <w:gridSpan w:val="2"/>
            <w:tcBorders>
              <w:top w:val="nil"/>
              <w:left w:val="nil"/>
              <w:bottom w:val="single" w:sz="8" w:space="0" w:color="FFC000"/>
              <w:right w:val="nil"/>
            </w:tcBorders>
            <w:shd w:val="clear" w:color="000000" w:fill="1F4E78"/>
            <w:noWrap/>
            <w:vAlign w:val="center"/>
            <w:hideMark/>
          </w:tcPr>
          <w:p w14:paraId="6CEF20F8" w14:textId="77777777" w:rsidR="00956003" w:rsidRPr="00956003" w:rsidRDefault="00956003" w:rsidP="00956003">
            <w:pPr>
              <w:spacing w:after="0" w:line="240" w:lineRule="auto"/>
              <w:jc w:val="center"/>
              <w:rPr>
                <w:rFonts w:ascii="Calibri" w:eastAsia="Times New Roman" w:hAnsi="Calibri" w:cs="Calibri"/>
                <w:b/>
                <w:bCs/>
                <w:color w:val="FFFFFF"/>
                <w:sz w:val="24"/>
                <w:szCs w:val="24"/>
                <w:lang w:eastAsia="es-MX"/>
              </w:rPr>
            </w:pPr>
            <w:r w:rsidRPr="00956003">
              <w:rPr>
                <w:rFonts w:ascii="Calibri" w:eastAsia="Times New Roman" w:hAnsi="Calibri" w:cs="Calibri"/>
                <w:b/>
                <w:bCs/>
                <w:color w:val="FFFFFF"/>
                <w:sz w:val="24"/>
                <w:szCs w:val="24"/>
                <w:lang w:eastAsia="es-MX"/>
              </w:rPr>
              <w:t xml:space="preserve">Ejemplo </w:t>
            </w:r>
          </w:p>
        </w:tc>
        <w:tc>
          <w:tcPr>
            <w:tcW w:w="2694" w:type="dxa"/>
            <w:tcBorders>
              <w:top w:val="single" w:sz="8" w:space="0" w:color="FFC000"/>
              <w:left w:val="nil"/>
              <w:bottom w:val="single" w:sz="8" w:space="0" w:color="FFC000"/>
              <w:right w:val="nil"/>
            </w:tcBorders>
            <w:shd w:val="clear" w:color="000000" w:fill="1F4E79"/>
            <w:vAlign w:val="center"/>
            <w:hideMark/>
          </w:tcPr>
          <w:p w14:paraId="2CD0AE6D"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xml:space="preserve">Monto </w:t>
            </w:r>
          </w:p>
        </w:tc>
      </w:tr>
      <w:tr w:rsidR="00956003" w:rsidRPr="00956003" w14:paraId="484F931E" w14:textId="77777777" w:rsidTr="00956003">
        <w:trPr>
          <w:trHeight w:val="437"/>
        </w:trPr>
        <w:tc>
          <w:tcPr>
            <w:tcW w:w="1063" w:type="dxa"/>
            <w:vMerge w:val="restart"/>
            <w:tcBorders>
              <w:top w:val="nil"/>
              <w:left w:val="nil"/>
              <w:bottom w:val="nil"/>
              <w:right w:val="single" w:sz="8" w:space="0" w:color="FFC000"/>
            </w:tcBorders>
            <w:shd w:val="clear" w:color="auto" w:fill="auto"/>
            <w:noWrap/>
            <w:vAlign w:val="bottom"/>
            <w:hideMark/>
          </w:tcPr>
          <w:p w14:paraId="57827F17"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2000</w:t>
            </w:r>
          </w:p>
        </w:tc>
        <w:tc>
          <w:tcPr>
            <w:tcW w:w="4454" w:type="dxa"/>
            <w:gridSpan w:val="3"/>
            <w:vMerge w:val="restart"/>
            <w:tcBorders>
              <w:top w:val="single" w:sz="8" w:space="0" w:color="FFC000"/>
              <w:left w:val="single" w:sz="8" w:space="0" w:color="FFC000"/>
              <w:bottom w:val="single" w:sz="8" w:space="0" w:color="FFC000"/>
              <w:right w:val="nil"/>
            </w:tcBorders>
            <w:shd w:val="clear" w:color="000000" w:fill="FFFFFF"/>
            <w:vAlign w:val="center"/>
            <w:hideMark/>
          </w:tcPr>
          <w:p w14:paraId="44526D8C"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w:t>
            </w:r>
          </w:p>
        </w:tc>
        <w:tc>
          <w:tcPr>
            <w:tcW w:w="3936" w:type="dxa"/>
            <w:gridSpan w:val="2"/>
            <w:vMerge w:val="restart"/>
            <w:tcBorders>
              <w:top w:val="single" w:sz="8" w:space="0" w:color="FFC000"/>
              <w:left w:val="nil"/>
              <w:bottom w:val="single" w:sz="8" w:space="0" w:color="FFC000"/>
              <w:right w:val="nil"/>
            </w:tcBorders>
            <w:shd w:val="clear" w:color="000000" w:fill="FFFFFF"/>
            <w:noWrap/>
            <w:vAlign w:val="center"/>
            <w:hideMark/>
          </w:tcPr>
          <w:p w14:paraId="294165AF" w14:textId="77777777" w:rsidR="00956003" w:rsidRPr="00956003" w:rsidRDefault="00956003" w:rsidP="00956003">
            <w:pPr>
              <w:spacing w:after="0" w:line="240" w:lineRule="auto"/>
              <w:jc w:val="center"/>
              <w:rPr>
                <w:rFonts w:ascii="Calibri" w:eastAsia="Times New Roman" w:hAnsi="Calibri" w:cs="Calibri"/>
                <w:b/>
                <w:bCs/>
                <w:color w:val="FFFFFF"/>
                <w:sz w:val="24"/>
                <w:szCs w:val="24"/>
                <w:lang w:eastAsia="es-MX"/>
              </w:rPr>
            </w:pPr>
            <w:r w:rsidRPr="00956003">
              <w:rPr>
                <w:rFonts w:ascii="Calibri" w:eastAsia="Times New Roman" w:hAnsi="Calibri" w:cs="Calibri"/>
                <w:b/>
                <w:bCs/>
                <w:color w:val="FFFFFF"/>
                <w:sz w:val="24"/>
                <w:szCs w:val="24"/>
                <w:lang w:eastAsia="es-MX"/>
              </w:rPr>
              <w:t> </w:t>
            </w:r>
          </w:p>
        </w:tc>
        <w:tc>
          <w:tcPr>
            <w:tcW w:w="2694" w:type="dxa"/>
            <w:vMerge w:val="restart"/>
            <w:tcBorders>
              <w:top w:val="single" w:sz="8" w:space="0" w:color="FFC000"/>
              <w:left w:val="nil"/>
              <w:bottom w:val="single" w:sz="8" w:space="0" w:color="FFC000"/>
              <w:right w:val="nil"/>
            </w:tcBorders>
            <w:shd w:val="clear" w:color="000000" w:fill="FFFFFF"/>
            <w:vAlign w:val="center"/>
            <w:hideMark/>
          </w:tcPr>
          <w:p w14:paraId="4CE6AB89"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w:t>
            </w:r>
          </w:p>
        </w:tc>
      </w:tr>
      <w:tr w:rsidR="00956003" w:rsidRPr="00956003" w14:paraId="121B2352" w14:textId="77777777" w:rsidTr="00956003">
        <w:trPr>
          <w:trHeight w:val="437"/>
        </w:trPr>
        <w:tc>
          <w:tcPr>
            <w:tcW w:w="1063" w:type="dxa"/>
            <w:vMerge/>
            <w:tcBorders>
              <w:top w:val="nil"/>
              <w:left w:val="nil"/>
              <w:bottom w:val="nil"/>
              <w:right w:val="single" w:sz="8" w:space="0" w:color="FFC000"/>
            </w:tcBorders>
            <w:vAlign w:val="center"/>
            <w:hideMark/>
          </w:tcPr>
          <w:p w14:paraId="2FCBB267"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54" w:type="dxa"/>
            <w:gridSpan w:val="3"/>
            <w:vMerge/>
            <w:tcBorders>
              <w:top w:val="single" w:sz="8" w:space="0" w:color="FFC000"/>
              <w:left w:val="single" w:sz="8" w:space="0" w:color="FFC000"/>
              <w:bottom w:val="single" w:sz="8" w:space="0" w:color="FFC000"/>
              <w:right w:val="nil"/>
            </w:tcBorders>
            <w:vAlign w:val="center"/>
            <w:hideMark/>
          </w:tcPr>
          <w:p w14:paraId="3487DE5A"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c>
          <w:tcPr>
            <w:tcW w:w="3936" w:type="dxa"/>
            <w:gridSpan w:val="2"/>
            <w:vMerge/>
            <w:tcBorders>
              <w:top w:val="single" w:sz="8" w:space="0" w:color="FFC000"/>
              <w:left w:val="nil"/>
              <w:bottom w:val="single" w:sz="8" w:space="0" w:color="FFC000"/>
              <w:right w:val="nil"/>
            </w:tcBorders>
            <w:vAlign w:val="center"/>
            <w:hideMark/>
          </w:tcPr>
          <w:p w14:paraId="5B6A00BB" w14:textId="77777777" w:rsidR="00956003" w:rsidRPr="00956003" w:rsidRDefault="00956003" w:rsidP="00956003">
            <w:pPr>
              <w:spacing w:after="0" w:line="240" w:lineRule="auto"/>
              <w:rPr>
                <w:rFonts w:ascii="Calibri" w:eastAsia="Times New Roman" w:hAnsi="Calibri" w:cs="Calibri"/>
                <w:b/>
                <w:bCs/>
                <w:color w:val="FFFFFF"/>
                <w:sz w:val="24"/>
                <w:szCs w:val="24"/>
                <w:lang w:eastAsia="es-MX"/>
              </w:rPr>
            </w:pPr>
          </w:p>
        </w:tc>
        <w:tc>
          <w:tcPr>
            <w:tcW w:w="2694" w:type="dxa"/>
            <w:vMerge/>
            <w:tcBorders>
              <w:top w:val="single" w:sz="8" w:space="0" w:color="FFC000"/>
              <w:left w:val="nil"/>
              <w:bottom w:val="single" w:sz="8" w:space="0" w:color="FFC000"/>
              <w:right w:val="nil"/>
            </w:tcBorders>
            <w:vAlign w:val="center"/>
            <w:hideMark/>
          </w:tcPr>
          <w:p w14:paraId="0CAADE34"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r>
      <w:tr w:rsidR="00956003" w:rsidRPr="00956003" w14:paraId="2F7DFF57" w14:textId="77777777" w:rsidTr="00956003">
        <w:trPr>
          <w:trHeight w:val="437"/>
        </w:trPr>
        <w:tc>
          <w:tcPr>
            <w:tcW w:w="1063" w:type="dxa"/>
            <w:vMerge/>
            <w:tcBorders>
              <w:top w:val="nil"/>
              <w:left w:val="nil"/>
              <w:bottom w:val="nil"/>
              <w:right w:val="single" w:sz="8" w:space="0" w:color="FFC000"/>
            </w:tcBorders>
            <w:vAlign w:val="center"/>
            <w:hideMark/>
          </w:tcPr>
          <w:p w14:paraId="3626BDA2"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54" w:type="dxa"/>
            <w:gridSpan w:val="3"/>
            <w:vMerge/>
            <w:tcBorders>
              <w:top w:val="single" w:sz="8" w:space="0" w:color="FFC000"/>
              <w:left w:val="single" w:sz="8" w:space="0" w:color="FFC000"/>
              <w:bottom w:val="single" w:sz="8" w:space="0" w:color="FFC000"/>
              <w:right w:val="nil"/>
            </w:tcBorders>
            <w:vAlign w:val="center"/>
            <w:hideMark/>
          </w:tcPr>
          <w:p w14:paraId="0745B637"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c>
          <w:tcPr>
            <w:tcW w:w="3936" w:type="dxa"/>
            <w:gridSpan w:val="2"/>
            <w:vMerge/>
            <w:tcBorders>
              <w:top w:val="single" w:sz="8" w:space="0" w:color="FFC000"/>
              <w:left w:val="nil"/>
              <w:bottom w:val="single" w:sz="8" w:space="0" w:color="FFC000"/>
              <w:right w:val="nil"/>
            </w:tcBorders>
            <w:vAlign w:val="center"/>
            <w:hideMark/>
          </w:tcPr>
          <w:p w14:paraId="186BFE9A" w14:textId="77777777" w:rsidR="00956003" w:rsidRPr="00956003" w:rsidRDefault="00956003" w:rsidP="00956003">
            <w:pPr>
              <w:spacing w:after="0" w:line="240" w:lineRule="auto"/>
              <w:rPr>
                <w:rFonts w:ascii="Calibri" w:eastAsia="Times New Roman" w:hAnsi="Calibri" w:cs="Calibri"/>
                <w:b/>
                <w:bCs/>
                <w:color w:val="FFFFFF"/>
                <w:sz w:val="24"/>
                <w:szCs w:val="24"/>
                <w:lang w:eastAsia="es-MX"/>
              </w:rPr>
            </w:pPr>
          </w:p>
        </w:tc>
        <w:tc>
          <w:tcPr>
            <w:tcW w:w="2694" w:type="dxa"/>
            <w:vMerge/>
            <w:tcBorders>
              <w:top w:val="single" w:sz="8" w:space="0" w:color="FFC000"/>
              <w:left w:val="nil"/>
              <w:bottom w:val="single" w:sz="8" w:space="0" w:color="FFC000"/>
              <w:right w:val="nil"/>
            </w:tcBorders>
            <w:vAlign w:val="center"/>
            <w:hideMark/>
          </w:tcPr>
          <w:p w14:paraId="02130A47"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r>
      <w:tr w:rsidR="00956003" w:rsidRPr="00956003" w14:paraId="26CFBFA2" w14:textId="77777777" w:rsidTr="00956003">
        <w:trPr>
          <w:trHeight w:val="437"/>
        </w:trPr>
        <w:tc>
          <w:tcPr>
            <w:tcW w:w="1063" w:type="dxa"/>
            <w:vMerge w:val="restart"/>
            <w:tcBorders>
              <w:top w:val="nil"/>
              <w:left w:val="nil"/>
              <w:bottom w:val="nil"/>
              <w:right w:val="single" w:sz="8" w:space="0" w:color="FFC000"/>
            </w:tcBorders>
            <w:shd w:val="clear" w:color="auto" w:fill="auto"/>
            <w:noWrap/>
            <w:vAlign w:val="bottom"/>
            <w:hideMark/>
          </w:tcPr>
          <w:p w14:paraId="0FB97345"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211</w:t>
            </w:r>
          </w:p>
        </w:tc>
        <w:tc>
          <w:tcPr>
            <w:tcW w:w="4454" w:type="dxa"/>
            <w:gridSpan w:val="3"/>
            <w:vMerge w:val="restart"/>
            <w:tcBorders>
              <w:top w:val="single" w:sz="8" w:space="0" w:color="FFC000"/>
              <w:left w:val="single" w:sz="8" w:space="0" w:color="FFC000"/>
              <w:bottom w:val="single" w:sz="8" w:space="0" w:color="FFC000"/>
              <w:right w:val="nil"/>
            </w:tcBorders>
            <w:shd w:val="clear" w:color="auto" w:fill="auto"/>
            <w:vAlign w:val="center"/>
            <w:hideMark/>
          </w:tcPr>
          <w:p w14:paraId="5887CD32"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Materiales, útiles y equipos menores de oficina</w:t>
            </w:r>
          </w:p>
        </w:tc>
        <w:tc>
          <w:tcPr>
            <w:tcW w:w="3936" w:type="dxa"/>
            <w:gridSpan w:val="2"/>
            <w:vMerge w:val="restart"/>
            <w:tcBorders>
              <w:top w:val="single" w:sz="8" w:space="0" w:color="FFC000"/>
              <w:left w:val="nil"/>
              <w:bottom w:val="single" w:sz="8" w:space="0" w:color="FFC000"/>
              <w:right w:val="nil"/>
            </w:tcBorders>
            <w:shd w:val="clear" w:color="auto" w:fill="auto"/>
            <w:vAlign w:val="center"/>
            <w:hideMark/>
          </w:tcPr>
          <w:p w14:paraId="6CD7DAAB"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Plumas, hojas, folders, tinta, sellos</w:t>
            </w:r>
          </w:p>
        </w:tc>
        <w:tc>
          <w:tcPr>
            <w:tcW w:w="2694" w:type="dxa"/>
            <w:vMerge w:val="restart"/>
            <w:tcBorders>
              <w:top w:val="single" w:sz="8" w:space="0" w:color="FFC000"/>
              <w:left w:val="nil"/>
              <w:bottom w:val="single" w:sz="8" w:space="0" w:color="FFC000"/>
              <w:right w:val="nil"/>
            </w:tcBorders>
            <w:shd w:val="clear" w:color="auto" w:fill="auto"/>
            <w:vAlign w:val="center"/>
            <w:hideMark/>
          </w:tcPr>
          <w:p w14:paraId="2FECB45A"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$5,550</w:t>
            </w:r>
          </w:p>
        </w:tc>
      </w:tr>
      <w:tr w:rsidR="00956003" w:rsidRPr="00956003" w14:paraId="25F0078D" w14:textId="77777777" w:rsidTr="00956003">
        <w:trPr>
          <w:trHeight w:val="437"/>
        </w:trPr>
        <w:tc>
          <w:tcPr>
            <w:tcW w:w="1063" w:type="dxa"/>
            <w:vMerge/>
            <w:tcBorders>
              <w:top w:val="nil"/>
              <w:left w:val="nil"/>
              <w:bottom w:val="nil"/>
              <w:right w:val="single" w:sz="8" w:space="0" w:color="FFC000"/>
            </w:tcBorders>
            <w:vAlign w:val="center"/>
            <w:hideMark/>
          </w:tcPr>
          <w:p w14:paraId="0AF762A7"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54" w:type="dxa"/>
            <w:gridSpan w:val="3"/>
            <w:vMerge/>
            <w:tcBorders>
              <w:top w:val="single" w:sz="8" w:space="0" w:color="FFC000"/>
              <w:left w:val="single" w:sz="8" w:space="0" w:color="FFC000"/>
              <w:bottom w:val="single" w:sz="8" w:space="0" w:color="FFC000"/>
              <w:right w:val="nil"/>
            </w:tcBorders>
            <w:vAlign w:val="center"/>
            <w:hideMark/>
          </w:tcPr>
          <w:p w14:paraId="4F904801"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36" w:type="dxa"/>
            <w:gridSpan w:val="2"/>
            <w:vMerge/>
            <w:tcBorders>
              <w:top w:val="single" w:sz="8" w:space="0" w:color="FFC000"/>
              <w:left w:val="nil"/>
              <w:bottom w:val="single" w:sz="8" w:space="0" w:color="FFC000"/>
              <w:right w:val="nil"/>
            </w:tcBorders>
            <w:vAlign w:val="center"/>
            <w:hideMark/>
          </w:tcPr>
          <w:p w14:paraId="6D273610"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94" w:type="dxa"/>
            <w:vMerge/>
            <w:tcBorders>
              <w:top w:val="single" w:sz="8" w:space="0" w:color="FFC000"/>
              <w:left w:val="nil"/>
              <w:bottom w:val="single" w:sz="8" w:space="0" w:color="FFC000"/>
              <w:right w:val="nil"/>
            </w:tcBorders>
            <w:vAlign w:val="center"/>
            <w:hideMark/>
          </w:tcPr>
          <w:p w14:paraId="1451ECA4"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5848BF5A" w14:textId="77777777" w:rsidTr="00956003">
        <w:trPr>
          <w:trHeight w:val="437"/>
        </w:trPr>
        <w:tc>
          <w:tcPr>
            <w:tcW w:w="1063" w:type="dxa"/>
            <w:vMerge/>
            <w:tcBorders>
              <w:top w:val="nil"/>
              <w:left w:val="nil"/>
              <w:bottom w:val="nil"/>
              <w:right w:val="single" w:sz="8" w:space="0" w:color="FFC000"/>
            </w:tcBorders>
            <w:vAlign w:val="center"/>
            <w:hideMark/>
          </w:tcPr>
          <w:p w14:paraId="045E7A01"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54" w:type="dxa"/>
            <w:gridSpan w:val="3"/>
            <w:vMerge/>
            <w:tcBorders>
              <w:top w:val="single" w:sz="8" w:space="0" w:color="FFC000"/>
              <w:left w:val="single" w:sz="8" w:space="0" w:color="FFC000"/>
              <w:bottom w:val="single" w:sz="8" w:space="0" w:color="FFC000"/>
              <w:right w:val="nil"/>
            </w:tcBorders>
            <w:vAlign w:val="center"/>
            <w:hideMark/>
          </w:tcPr>
          <w:p w14:paraId="377B1A4F"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36" w:type="dxa"/>
            <w:gridSpan w:val="2"/>
            <w:vMerge/>
            <w:tcBorders>
              <w:top w:val="single" w:sz="8" w:space="0" w:color="FFC000"/>
              <w:left w:val="nil"/>
              <w:bottom w:val="single" w:sz="8" w:space="0" w:color="FFC000"/>
              <w:right w:val="nil"/>
            </w:tcBorders>
            <w:vAlign w:val="center"/>
            <w:hideMark/>
          </w:tcPr>
          <w:p w14:paraId="08AD070B"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94" w:type="dxa"/>
            <w:vMerge/>
            <w:tcBorders>
              <w:top w:val="single" w:sz="8" w:space="0" w:color="FFC000"/>
              <w:left w:val="nil"/>
              <w:bottom w:val="single" w:sz="8" w:space="0" w:color="FFC000"/>
              <w:right w:val="nil"/>
            </w:tcBorders>
            <w:vAlign w:val="center"/>
            <w:hideMark/>
          </w:tcPr>
          <w:p w14:paraId="70F3E944"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2B223478" w14:textId="77777777" w:rsidTr="00956003">
        <w:trPr>
          <w:trHeight w:val="437"/>
        </w:trPr>
        <w:tc>
          <w:tcPr>
            <w:tcW w:w="1063" w:type="dxa"/>
            <w:vMerge w:val="restart"/>
            <w:tcBorders>
              <w:top w:val="nil"/>
              <w:left w:val="nil"/>
              <w:bottom w:val="nil"/>
              <w:right w:val="single" w:sz="8" w:space="0" w:color="FFC000"/>
            </w:tcBorders>
            <w:shd w:val="clear" w:color="auto" w:fill="auto"/>
            <w:noWrap/>
            <w:vAlign w:val="bottom"/>
            <w:hideMark/>
          </w:tcPr>
          <w:p w14:paraId="79E1BE07"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212</w:t>
            </w:r>
          </w:p>
        </w:tc>
        <w:tc>
          <w:tcPr>
            <w:tcW w:w="4454" w:type="dxa"/>
            <w:gridSpan w:val="3"/>
            <w:vMerge w:val="restart"/>
            <w:tcBorders>
              <w:top w:val="single" w:sz="8" w:space="0" w:color="FFC000"/>
              <w:left w:val="single" w:sz="8" w:space="0" w:color="FFC000"/>
              <w:bottom w:val="nil"/>
              <w:right w:val="nil"/>
            </w:tcBorders>
            <w:shd w:val="clear" w:color="000000" w:fill="FFFFFF"/>
            <w:vAlign w:val="center"/>
            <w:hideMark/>
          </w:tcPr>
          <w:p w14:paraId="644406AE"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Materiales y útiles de impresión y reproducción</w:t>
            </w:r>
          </w:p>
        </w:tc>
        <w:tc>
          <w:tcPr>
            <w:tcW w:w="3936" w:type="dxa"/>
            <w:gridSpan w:val="2"/>
            <w:vMerge w:val="restart"/>
            <w:tcBorders>
              <w:top w:val="single" w:sz="8" w:space="0" w:color="FFC000"/>
              <w:left w:val="nil"/>
              <w:bottom w:val="single" w:sz="8" w:space="0" w:color="FFC000"/>
              <w:right w:val="nil"/>
            </w:tcBorders>
            <w:shd w:val="clear" w:color="auto" w:fill="auto"/>
            <w:vAlign w:val="center"/>
            <w:hideMark/>
          </w:tcPr>
          <w:p w14:paraId="20C13008"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Materiales utilizados para impresión, copiado y reproducción de documentos, impresora tamaño oficio. </w:t>
            </w:r>
          </w:p>
        </w:tc>
        <w:tc>
          <w:tcPr>
            <w:tcW w:w="2694" w:type="dxa"/>
            <w:vMerge w:val="restart"/>
            <w:tcBorders>
              <w:top w:val="single" w:sz="8" w:space="0" w:color="FFC000"/>
              <w:left w:val="nil"/>
              <w:bottom w:val="single" w:sz="8" w:space="0" w:color="FFC000"/>
              <w:right w:val="nil"/>
            </w:tcBorders>
            <w:shd w:val="clear" w:color="auto" w:fill="auto"/>
            <w:vAlign w:val="center"/>
            <w:hideMark/>
          </w:tcPr>
          <w:p w14:paraId="2E5C6F2F"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$18,500</w:t>
            </w:r>
          </w:p>
        </w:tc>
      </w:tr>
      <w:tr w:rsidR="00956003" w:rsidRPr="00956003" w14:paraId="55CB4AAE" w14:textId="77777777" w:rsidTr="00956003">
        <w:trPr>
          <w:trHeight w:val="437"/>
        </w:trPr>
        <w:tc>
          <w:tcPr>
            <w:tcW w:w="1063" w:type="dxa"/>
            <w:vMerge/>
            <w:tcBorders>
              <w:top w:val="nil"/>
              <w:left w:val="nil"/>
              <w:bottom w:val="nil"/>
              <w:right w:val="single" w:sz="8" w:space="0" w:color="FFC000"/>
            </w:tcBorders>
            <w:vAlign w:val="center"/>
            <w:hideMark/>
          </w:tcPr>
          <w:p w14:paraId="5A43A3A1"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54" w:type="dxa"/>
            <w:gridSpan w:val="3"/>
            <w:vMerge/>
            <w:tcBorders>
              <w:top w:val="single" w:sz="8" w:space="0" w:color="FFC000"/>
              <w:left w:val="single" w:sz="8" w:space="0" w:color="FFC000"/>
              <w:bottom w:val="nil"/>
              <w:right w:val="nil"/>
            </w:tcBorders>
            <w:vAlign w:val="center"/>
            <w:hideMark/>
          </w:tcPr>
          <w:p w14:paraId="6FE92EA1"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36" w:type="dxa"/>
            <w:gridSpan w:val="2"/>
            <w:vMerge/>
            <w:tcBorders>
              <w:top w:val="single" w:sz="8" w:space="0" w:color="FFC000"/>
              <w:left w:val="nil"/>
              <w:bottom w:val="single" w:sz="8" w:space="0" w:color="FFC000"/>
              <w:right w:val="nil"/>
            </w:tcBorders>
            <w:vAlign w:val="center"/>
            <w:hideMark/>
          </w:tcPr>
          <w:p w14:paraId="5FAEB9D7"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94" w:type="dxa"/>
            <w:vMerge/>
            <w:tcBorders>
              <w:top w:val="single" w:sz="8" w:space="0" w:color="FFC000"/>
              <w:left w:val="nil"/>
              <w:bottom w:val="single" w:sz="8" w:space="0" w:color="FFC000"/>
              <w:right w:val="nil"/>
            </w:tcBorders>
            <w:vAlign w:val="center"/>
            <w:hideMark/>
          </w:tcPr>
          <w:p w14:paraId="4D1C67EA"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6CA1B9B5" w14:textId="77777777" w:rsidTr="00956003">
        <w:trPr>
          <w:trHeight w:val="437"/>
        </w:trPr>
        <w:tc>
          <w:tcPr>
            <w:tcW w:w="1063" w:type="dxa"/>
            <w:vMerge/>
            <w:tcBorders>
              <w:top w:val="nil"/>
              <w:left w:val="nil"/>
              <w:bottom w:val="nil"/>
              <w:right w:val="single" w:sz="8" w:space="0" w:color="FFC000"/>
            </w:tcBorders>
            <w:vAlign w:val="center"/>
            <w:hideMark/>
          </w:tcPr>
          <w:p w14:paraId="72FCEAC5"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54" w:type="dxa"/>
            <w:gridSpan w:val="3"/>
            <w:vMerge/>
            <w:tcBorders>
              <w:top w:val="single" w:sz="8" w:space="0" w:color="FFC000"/>
              <w:left w:val="single" w:sz="8" w:space="0" w:color="FFC000"/>
              <w:bottom w:val="nil"/>
              <w:right w:val="nil"/>
            </w:tcBorders>
            <w:vAlign w:val="center"/>
            <w:hideMark/>
          </w:tcPr>
          <w:p w14:paraId="6BC7878B"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36" w:type="dxa"/>
            <w:gridSpan w:val="2"/>
            <w:vMerge/>
            <w:tcBorders>
              <w:top w:val="single" w:sz="8" w:space="0" w:color="FFC000"/>
              <w:left w:val="nil"/>
              <w:bottom w:val="single" w:sz="8" w:space="0" w:color="FFC000"/>
              <w:right w:val="nil"/>
            </w:tcBorders>
            <w:vAlign w:val="center"/>
            <w:hideMark/>
          </w:tcPr>
          <w:p w14:paraId="60A7C2A0"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94" w:type="dxa"/>
            <w:vMerge/>
            <w:tcBorders>
              <w:top w:val="single" w:sz="8" w:space="0" w:color="FFC000"/>
              <w:left w:val="nil"/>
              <w:bottom w:val="single" w:sz="8" w:space="0" w:color="FFC000"/>
              <w:right w:val="nil"/>
            </w:tcBorders>
            <w:vAlign w:val="center"/>
            <w:hideMark/>
          </w:tcPr>
          <w:p w14:paraId="1EE259F4"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54DCBE5B" w14:textId="77777777" w:rsidTr="00956003">
        <w:trPr>
          <w:trHeight w:val="437"/>
        </w:trPr>
        <w:tc>
          <w:tcPr>
            <w:tcW w:w="1063" w:type="dxa"/>
            <w:vMerge w:val="restart"/>
            <w:tcBorders>
              <w:top w:val="nil"/>
              <w:left w:val="nil"/>
              <w:bottom w:val="nil"/>
              <w:right w:val="single" w:sz="8" w:space="0" w:color="FFC000"/>
            </w:tcBorders>
            <w:shd w:val="clear" w:color="auto" w:fill="auto"/>
            <w:noWrap/>
            <w:vAlign w:val="bottom"/>
            <w:hideMark/>
          </w:tcPr>
          <w:p w14:paraId="135E4D51"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216</w:t>
            </w:r>
          </w:p>
        </w:tc>
        <w:tc>
          <w:tcPr>
            <w:tcW w:w="4454" w:type="dxa"/>
            <w:gridSpan w:val="3"/>
            <w:vMerge w:val="restart"/>
            <w:tcBorders>
              <w:top w:val="single" w:sz="8" w:space="0" w:color="FFC000"/>
              <w:left w:val="single" w:sz="8" w:space="0" w:color="FFC000"/>
              <w:bottom w:val="nil"/>
              <w:right w:val="nil"/>
            </w:tcBorders>
            <w:shd w:val="clear" w:color="000000" w:fill="FFFFFF"/>
            <w:vAlign w:val="center"/>
            <w:hideMark/>
          </w:tcPr>
          <w:p w14:paraId="23C8D9F2"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Material de limpieza</w:t>
            </w:r>
          </w:p>
        </w:tc>
        <w:tc>
          <w:tcPr>
            <w:tcW w:w="3936" w:type="dxa"/>
            <w:gridSpan w:val="2"/>
            <w:vMerge w:val="restart"/>
            <w:tcBorders>
              <w:top w:val="single" w:sz="8" w:space="0" w:color="FFC000"/>
              <w:left w:val="nil"/>
              <w:bottom w:val="single" w:sz="8" w:space="0" w:color="FFC000"/>
              <w:right w:val="nil"/>
            </w:tcBorders>
            <w:shd w:val="clear" w:color="auto" w:fill="auto"/>
            <w:vAlign w:val="center"/>
            <w:hideMark/>
          </w:tcPr>
          <w:p w14:paraId="6B5DD142"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Bolsas de basura, guantes de latex, pinzas recolectoras de basura. </w:t>
            </w:r>
          </w:p>
        </w:tc>
        <w:tc>
          <w:tcPr>
            <w:tcW w:w="2694" w:type="dxa"/>
            <w:vMerge w:val="restart"/>
            <w:tcBorders>
              <w:top w:val="single" w:sz="8" w:space="0" w:color="FFC000"/>
              <w:left w:val="nil"/>
              <w:bottom w:val="single" w:sz="8" w:space="0" w:color="FFC000"/>
              <w:right w:val="nil"/>
            </w:tcBorders>
            <w:shd w:val="clear" w:color="auto" w:fill="auto"/>
            <w:vAlign w:val="center"/>
            <w:hideMark/>
          </w:tcPr>
          <w:p w14:paraId="0931C199"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$30,000</w:t>
            </w:r>
          </w:p>
        </w:tc>
      </w:tr>
      <w:tr w:rsidR="00956003" w:rsidRPr="00956003" w14:paraId="2815F885" w14:textId="77777777" w:rsidTr="00956003">
        <w:trPr>
          <w:trHeight w:val="437"/>
        </w:trPr>
        <w:tc>
          <w:tcPr>
            <w:tcW w:w="1063" w:type="dxa"/>
            <w:vMerge/>
            <w:tcBorders>
              <w:top w:val="nil"/>
              <w:left w:val="nil"/>
              <w:bottom w:val="nil"/>
              <w:right w:val="single" w:sz="8" w:space="0" w:color="FFC000"/>
            </w:tcBorders>
            <w:vAlign w:val="center"/>
            <w:hideMark/>
          </w:tcPr>
          <w:p w14:paraId="337F969B"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54" w:type="dxa"/>
            <w:gridSpan w:val="3"/>
            <w:vMerge/>
            <w:tcBorders>
              <w:top w:val="single" w:sz="8" w:space="0" w:color="FFC000"/>
              <w:left w:val="single" w:sz="8" w:space="0" w:color="FFC000"/>
              <w:bottom w:val="nil"/>
              <w:right w:val="nil"/>
            </w:tcBorders>
            <w:vAlign w:val="center"/>
            <w:hideMark/>
          </w:tcPr>
          <w:p w14:paraId="40C18137"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36" w:type="dxa"/>
            <w:gridSpan w:val="2"/>
            <w:vMerge/>
            <w:tcBorders>
              <w:top w:val="single" w:sz="8" w:space="0" w:color="FFC000"/>
              <w:left w:val="nil"/>
              <w:bottom w:val="single" w:sz="8" w:space="0" w:color="FFC000"/>
              <w:right w:val="nil"/>
            </w:tcBorders>
            <w:vAlign w:val="center"/>
            <w:hideMark/>
          </w:tcPr>
          <w:p w14:paraId="5A86EAB4"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94" w:type="dxa"/>
            <w:vMerge/>
            <w:tcBorders>
              <w:top w:val="single" w:sz="8" w:space="0" w:color="FFC000"/>
              <w:left w:val="nil"/>
              <w:bottom w:val="single" w:sz="8" w:space="0" w:color="FFC000"/>
              <w:right w:val="nil"/>
            </w:tcBorders>
            <w:vAlign w:val="center"/>
            <w:hideMark/>
          </w:tcPr>
          <w:p w14:paraId="04E6DF6C"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624AE003" w14:textId="77777777" w:rsidTr="00956003">
        <w:trPr>
          <w:trHeight w:val="437"/>
        </w:trPr>
        <w:tc>
          <w:tcPr>
            <w:tcW w:w="1063" w:type="dxa"/>
            <w:vMerge/>
            <w:tcBorders>
              <w:top w:val="nil"/>
              <w:left w:val="nil"/>
              <w:bottom w:val="nil"/>
              <w:right w:val="single" w:sz="8" w:space="0" w:color="FFC000"/>
            </w:tcBorders>
            <w:vAlign w:val="center"/>
            <w:hideMark/>
          </w:tcPr>
          <w:p w14:paraId="6DEBC853"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54" w:type="dxa"/>
            <w:gridSpan w:val="3"/>
            <w:vMerge/>
            <w:tcBorders>
              <w:top w:val="single" w:sz="8" w:space="0" w:color="FFC000"/>
              <w:left w:val="single" w:sz="8" w:space="0" w:color="FFC000"/>
              <w:bottom w:val="nil"/>
              <w:right w:val="nil"/>
            </w:tcBorders>
            <w:vAlign w:val="center"/>
            <w:hideMark/>
          </w:tcPr>
          <w:p w14:paraId="09711955"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36" w:type="dxa"/>
            <w:gridSpan w:val="2"/>
            <w:vMerge/>
            <w:tcBorders>
              <w:top w:val="single" w:sz="8" w:space="0" w:color="FFC000"/>
              <w:left w:val="nil"/>
              <w:bottom w:val="single" w:sz="8" w:space="0" w:color="FFC000"/>
              <w:right w:val="nil"/>
            </w:tcBorders>
            <w:vAlign w:val="center"/>
            <w:hideMark/>
          </w:tcPr>
          <w:p w14:paraId="52E58B0C"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94" w:type="dxa"/>
            <w:vMerge/>
            <w:tcBorders>
              <w:top w:val="single" w:sz="8" w:space="0" w:color="FFC000"/>
              <w:left w:val="nil"/>
              <w:bottom w:val="single" w:sz="8" w:space="0" w:color="FFC000"/>
              <w:right w:val="nil"/>
            </w:tcBorders>
            <w:vAlign w:val="center"/>
            <w:hideMark/>
          </w:tcPr>
          <w:p w14:paraId="4B143BE7"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725BD2C9" w14:textId="77777777" w:rsidTr="00956003">
        <w:trPr>
          <w:trHeight w:val="437"/>
        </w:trPr>
        <w:tc>
          <w:tcPr>
            <w:tcW w:w="1063" w:type="dxa"/>
            <w:vMerge w:val="restart"/>
            <w:tcBorders>
              <w:top w:val="nil"/>
              <w:left w:val="nil"/>
              <w:bottom w:val="nil"/>
              <w:right w:val="single" w:sz="8" w:space="0" w:color="FFC000"/>
            </w:tcBorders>
            <w:shd w:val="clear" w:color="auto" w:fill="auto"/>
            <w:noWrap/>
            <w:vAlign w:val="bottom"/>
            <w:hideMark/>
          </w:tcPr>
          <w:p w14:paraId="6D80BDC9"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lastRenderedPageBreak/>
              <w:t>223</w:t>
            </w:r>
          </w:p>
        </w:tc>
        <w:tc>
          <w:tcPr>
            <w:tcW w:w="4454" w:type="dxa"/>
            <w:gridSpan w:val="3"/>
            <w:vMerge w:val="restart"/>
            <w:tcBorders>
              <w:top w:val="single" w:sz="8" w:space="0" w:color="FFC000"/>
              <w:left w:val="single" w:sz="8" w:space="0" w:color="FFC000"/>
              <w:bottom w:val="nil"/>
              <w:right w:val="nil"/>
            </w:tcBorders>
            <w:shd w:val="clear" w:color="000000" w:fill="FFFFFF"/>
            <w:vAlign w:val="center"/>
            <w:hideMark/>
          </w:tcPr>
          <w:p w14:paraId="7EFDBB08"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Utensilios para el servicio de alimentación</w:t>
            </w:r>
          </w:p>
        </w:tc>
        <w:tc>
          <w:tcPr>
            <w:tcW w:w="3936" w:type="dxa"/>
            <w:gridSpan w:val="2"/>
            <w:vMerge w:val="restart"/>
            <w:tcBorders>
              <w:top w:val="single" w:sz="8" w:space="0" w:color="FFC000"/>
              <w:left w:val="nil"/>
              <w:bottom w:val="single" w:sz="8" w:space="0" w:color="FFC000"/>
              <w:right w:val="nil"/>
            </w:tcBorders>
            <w:shd w:val="clear" w:color="auto" w:fill="auto"/>
            <w:vAlign w:val="center"/>
            <w:hideMark/>
          </w:tcPr>
          <w:p w14:paraId="66FD1B37"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Cubiertos y cucharas para eventos.</w:t>
            </w:r>
          </w:p>
        </w:tc>
        <w:tc>
          <w:tcPr>
            <w:tcW w:w="2694" w:type="dxa"/>
            <w:vMerge w:val="restart"/>
            <w:tcBorders>
              <w:top w:val="single" w:sz="8" w:space="0" w:color="FFC000"/>
              <w:left w:val="nil"/>
              <w:bottom w:val="single" w:sz="8" w:space="0" w:color="FFC000"/>
              <w:right w:val="nil"/>
            </w:tcBorders>
            <w:shd w:val="clear" w:color="auto" w:fill="auto"/>
            <w:vAlign w:val="center"/>
            <w:hideMark/>
          </w:tcPr>
          <w:p w14:paraId="1709E9D2"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$5,872.50</w:t>
            </w:r>
          </w:p>
        </w:tc>
      </w:tr>
      <w:tr w:rsidR="00956003" w:rsidRPr="00956003" w14:paraId="78F98922" w14:textId="77777777" w:rsidTr="00956003">
        <w:trPr>
          <w:trHeight w:val="437"/>
        </w:trPr>
        <w:tc>
          <w:tcPr>
            <w:tcW w:w="1063" w:type="dxa"/>
            <w:vMerge/>
            <w:tcBorders>
              <w:top w:val="nil"/>
              <w:left w:val="nil"/>
              <w:bottom w:val="nil"/>
              <w:right w:val="single" w:sz="8" w:space="0" w:color="FFC000"/>
            </w:tcBorders>
            <w:vAlign w:val="center"/>
            <w:hideMark/>
          </w:tcPr>
          <w:p w14:paraId="47B25D62"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54" w:type="dxa"/>
            <w:gridSpan w:val="3"/>
            <w:vMerge/>
            <w:tcBorders>
              <w:top w:val="single" w:sz="8" w:space="0" w:color="FFC000"/>
              <w:left w:val="single" w:sz="8" w:space="0" w:color="FFC000"/>
              <w:bottom w:val="nil"/>
              <w:right w:val="nil"/>
            </w:tcBorders>
            <w:vAlign w:val="center"/>
            <w:hideMark/>
          </w:tcPr>
          <w:p w14:paraId="20B555E4"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36" w:type="dxa"/>
            <w:gridSpan w:val="2"/>
            <w:vMerge/>
            <w:tcBorders>
              <w:top w:val="single" w:sz="8" w:space="0" w:color="FFC000"/>
              <w:left w:val="nil"/>
              <w:bottom w:val="single" w:sz="8" w:space="0" w:color="FFC000"/>
              <w:right w:val="nil"/>
            </w:tcBorders>
            <w:vAlign w:val="center"/>
            <w:hideMark/>
          </w:tcPr>
          <w:p w14:paraId="67ACC4C6"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94" w:type="dxa"/>
            <w:vMerge/>
            <w:tcBorders>
              <w:top w:val="single" w:sz="8" w:space="0" w:color="FFC000"/>
              <w:left w:val="nil"/>
              <w:bottom w:val="single" w:sz="8" w:space="0" w:color="FFC000"/>
              <w:right w:val="nil"/>
            </w:tcBorders>
            <w:vAlign w:val="center"/>
            <w:hideMark/>
          </w:tcPr>
          <w:p w14:paraId="6A05BB91"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39E99065" w14:textId="77777777" w:rsidTr="00956003">
        <w:trPr>
          <w:trHeight w:val="437"/>
        </w:trPr>
        <w:tc>
          <w:tcPr>
            <w:tcW w:w="1063" w:type="dxa"/>
            <w:vMerge/>
            <w:tcBorders>
              <w:top w:val="nil"/>
              <w:left w:val="nil"/>
              <w:bottom w:val="nil"/>
              <w:right w:val="single" w:sz="8" w:space="0" w:color="FFC000"/>
            </w:tcBorders>
            <w:vAlign w:val="center"/>
            <w:hideMark/>
          </w:tcPr>
          <w:p w14:paraId="180EC6EE"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54" w:type="dxa"/>
            <w:gridSpan w:val="3"/>
            <w:vMerge/>
            <w:tcBorders>
              <w:top w:val="single" w:sz="8" w:space="0" w:color="FFC000"/>
              <w:left w:val="single" w:sz="8" w:space="0" w:color="FFC000"/>
              <w:bottom w:val="nil"/>
              <w:right w:val="nil"/>
            </w:tcBorders>
            <w:vAlign w:val="center"/>
            <w:hideMark/>
          </w:tcPr>
          <w:p w14:paraId="09F24965"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36" w:type="dxa"/>
            <w:gridSpan w:val="2"/>
            <w:vMerge/>
            <w:tcBorders>
              <w:top w:val="single" w:sz="8" w:space="0" w:color="FFC000"/>
              <w:left w:val="nil"/>
              <w:bottom w:val="single" w:sz="8" w:space="0" w:color="FFC000"/>
              <w:right w:val="nil"/>
            </w:tcBorders>
            <w:vAlign w:val="center"/>
            <w:hideMark/>
          </w:tcPr>
          <w:p w14:paraId="2EF64C42"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94" w:type="dxa"/>
            <w:vMerge/>
            <w:tcBorders>
              <w:top w:val="single" w:sz="8" w:space="0" w:color="FFC000"/>
              <w:left w:val="nil"/>
              <w:bottom w:val="single" w:sz="8" w:space="0" w:color="FFC000"/>
              <w:right w:val="nil"/>
            </w:tcBorders>
            <w:vAlign w:val="center"/>
            <w:hideMark/>
          </w:tcPr>
          <w:p w14:paraId="39D84C08"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599B611B" w14:textId="77777777" w:rsidTr="00956003">
        <w:trPr>
          <w:trHeight w:val="437"/>
        </w:trPr>
        <w:tc>
          <w:tcPr>
            <w:tcW w:w="1063" w:type="dxa"/>
            <w:vMerge w:val="restart"/>
            <w:tcBorders>
              <w:top w:val="nil"/>
              <w:left w:val="nil"/>
              <w:bottom w:val="nil"/>
              <w:right w:val="single" w:sz="8" w:space="0" w:color="FFC000"/>
            </w:tcBorders>
            <w:shd w:val="clear" w:color="auto" w:fill="auto"/>
            <w:noWrap/>
            <w:vAlign w:val="bottom"/>
            <w:hideMark/>
          </w:tcPr>
          <w:p w14:paraId="50554317"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243</w:t>
            </w:r>
          </w:p>
        </w:tc>
        <w:tc>
          <w:tcPr>
            <w:tcW w:w="4454" w:type="dxa"/>
            <w:gridSpan w:val="3"/>
            <w:vMerge w:val="restart"/>
            <w:tcBorders>
              <w:top w:val="single" w:sz="8" w:space="0" w:color="FFC000"/>
              <w:left w:val="single" w:sz="8" w:space="0" w:color="FFC000"/>
              <w:bottom w:val="nil"/>
              <w:right w:val="nil"/>
            </w:tcBorders>
            <w:shd w:val="clear" w:color="000000" w:fill="FFFFFF"/>
            <w:vAlign w:val="center"/>
            <w:hideMark/>
          </w:tcPr>
          <w:p w14:paraId="71FB9F5F"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Cal, yeso y productos de yeso</w:t>
            </w:r>
          </w:p>
        </w:tc>
        <w:tc>
          <w:tcPr>
            <w:tcW w:w="3936" w:type="dxa"/>
            <w:gridSpan w:val="2"/>
            <w:vMerge w:val="restart"/>
            <w:tcBorders>
              <w:top w:val="single" w:sz="8" w:space="0" w:color="FFC000"/>
              <w:left w:val="nil"/>
              <w:bottom w:val="single" w:sz="8" w:space="0" w:color="FFC000"/>
              <w:right w:val="nil"/>
            </w:tcBorders>
            <w:shd w:val="clear" w:color="auto" w:fill="auto"/>
            <w:vAlign w:val="center"/>
            <w:hideMark/>
          </w:tcPr>
          <w:p w14:paraId="5D1DED6E"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Obras e infraestructura (calles, muelles, letras monumentales)</w:t>
            </w:r>
          </w:p>
        </w:tc>
        <w:tc>
          <w:tcPr>
            <w:tcW w:w="2694" w:type="dxa"/>
            <w:vMerge w:val="restart"/>
            <w:tcBorders>
              <w:top w:val="single" w:sz="8" w:space="0" w:color="FFC000"/>
              <w:left w:val="nil"/>
              <w:bottom w:val="single" w:sz="8" w:space="0" w:color="FFC000"/>
              <w:right w:val="nil"/>
            </w:tcBorders>
            <w:shd w:val="clear" w:color="auto" w:fill="auto"/>
            <w:vAlign w:val="center"/>
            <w:hideMark/>
          </w:tcPr>
          <w:p w14:paraId="602A80C8"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$45,000</w:t>
            </w:r>
          </w:p>
        </w:tc>
      </w:tr>
      <w:tr w:rsidR="00956003" w:rsidRPr="00956003" w14:paraId="59F38F55" w14:textId="77777777" w:rsidTr="00956003">
        <w:trPr>
          <w:trHeight w:val="437"/>
        </w:trPr>
        <w:tc>
          <w:tcPr>
            <w:tcW w:w="1063" w:type="dxa"/>
            <w:vMerge/>
            <w:tcBorders>
              <w:top w:val="nil"/>
              <w:left w:val="nil"/>
              <w:bottom w:val="nil"/>
              <w:right w:val="single" w:sz="8" w:space="0" w:color="FFC000"/>
            </w:tcBorders>
            <w:vAlign w:val="center"/>
            <w:hideMark/>
          </w:tcPr>
          <w:p w14:paraId="38E92A97"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54" w:type="dxa"/>
            <w:gridSpan w:val="3"/>
            <w:vMerge/>
            <w:tcBorders>
              <w:top w:val="single" w:sz="8" w:space="0" w:color="FFC000"/>
              <w:left w:val="single" w:sz="8" w:space="0" w:color="FFC000"/>
              <w:bottom w:val="nil"/>
              <w:right w:val="nil"/>
            </w:tcBorders>
            <w:vAlign w:val="center"/>
            <w:hideMark/>
          </w:tcPr>
          <w:p w14:paraId="6413BE44"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36" w:type="dxa"/>
            <w:gridSpan w:val="2"/>
            <w:vMerge/>
            <w:tcBorders>
              <w:top w:val="single" w:sz="8" w:space="0" w:color="FFC000"/>
              <w:left w:val="nil"/>
              <w:bottom w:val="single" w:sz="8" w:space="0" w:color="FFC000"/>
              <w:right w:val="nil"/>
            </w:tcBorders>
            <w:vAlign w:val="center"/>
            <w:hideMark/>
          </w:tcPr>
          <w:p w14:paraId="6477279E"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94" w:type="dxa"/>
            <w:vMerge/>
            <w:tcBorders>
              <w:top w:val="single" w:sz="8" w:space="0" w:color="FFC000"/>
              <w:left w:val="nil"/>
              <w:bottom w:val="single" w:sz="8" w:space="0" w:color="FFC000"/>
              <w:right w:val="nil"/>
            </w:tcBorders>
            <w:vAlign w:val="center"/>
            <w:hideMark/>
          </w:tcPr>
          <w:p w14:paraId="4A37CE56"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1B71E42B" w14:textId="77777777" w:rsidTr="00956003">
        <w:trPr>
          <w:trHeight w:val="437"/>
        </w:trPr>
        <w:tc>
          <w:tcPr>
            <w:tcW w:w="1063" w:type="dxa"/>
            <w:vMerge/>
            <w:tcBorders>
              <w:top w:val="nil"/>
              <w:left w:val="nil"/>
              <w:bottom w:val="nil"/>
              <w:right w:val="single" w:sz="8" w:space="0" w:color="FFC000"/>
            </w:tcBorders>
            <w:vAlign w:val="center"/>
            <w:hideMark/>
          </w:tcPr>
          <w:p w14:paraId="6FCEA4C4"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54" w:type="dxa"/>
            <w:gridSpan w:val="3"/>
            <w:vMerge/>
            <w:tcBorders>
              <w:top w:val="single" w:sz="8" w:space="0" w:color="FFC000"/>
              <w:left w:val="single" w:sz="8" w:space="0" w:color="FFC000"/>
              <w:bottom w:val="nil"/>
              <w:right w:val="nil"/>
            </w:tcBorders>
            <w:vAlign w:val="center"/>
            <w:hideMark/>
          </w:tcPr>
          <w:p w14:paraId="6593DAD4"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36" w:type="dxa"/>
            <w:gridSpan w:val="2"/>
            <w:vMerge/>
            <w:tcBorders>
              <w:top w:val="single" w:sz="8" w:space="0" w:color="FFC000"/>
              <w:left w:val="nil"/>
              <w:bottom w:val="single" w:sz="8" w:space="0" w:color="FFC000"/>
              <w:right w:val="nil"/>
            </w:tcBorders>
            <w:vAlign w:val="center"/>
            <w:hideMark/>
          </w:tcPr>
          <w:p w14:paraId="743ED8F2"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94" w:type="dxa"/>
            <w:vMerge/>
            <w:tcBorders>
              <w:top w:val="single" w:sz="8" w:space="0" w:color="FFC000"/>
              <w:left w:val="nil"/>
              <w:bottom w:val="single" w:sz="8" w:space="0" w:color="FFC000"/>
              <w:right w:val="nil"/>
            </w:tcBorders>
            <w:vAlign w:val="center"/>
            <w:hideMark/>
          </w:tcPr>
          <w:p w14:paraId="2A15A544"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3C7E30A5" w14:textId="77777777" w:rsidTr="00956003">
        <w:trPr>
          <w:trHeight w:val="294"/>
        </w:trPr>
        <w:tc>
          <w:tcPr>
            <w:tcW w:w="1063" w:type="dxa"/>
            <w:tcBorders>
              <w:top w:val="nil"/>
              <w:left w:val="nil"/>
              <w:bottom w:val="nil"/>
              <w:right w:val="nil"/>
            </w:tcBorders>
            <w:shd w:val="clear" w:color="auto" w:fill="auto"/>
            <w:noWrap/>
            <w:vAlign w:val="bottom"/>
            <w:hideMark/>
          </w:tcPr>
          <w:p w14:paraId="7B4AFD84"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p>
        </w:tc>
        <w:tc>
          <w:tcPr>
            <w:tcW w:w="1483" w:type="dxa"/>
            <w:tcBorders>
              <w:top w:val="nil"/>
              <w:left w:val="nil"/>
              <w:bottom w:val="nil"/>
              <w:right w:val="nil"/>
            </w:tcBorders>
            <w:shd w:val="clear" w:color="auto" w:fill="auto"/>
            <w:noWrap/>
            <w:vAlign w:val="bottom"/>
            <w:hideMark/>
          </w:tcPr>
          <w:p w14:paraId="06EC9E21"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82" w:type="dxa"/>
            <w:tcBorders>
              <w:top w:val="nil"/>
              <w:left w:val="nil"/>
              <w:bottom w:val="nil"/>
              <w:right w:val="nil"/>
            </w:tcBorders>
            <w:shd w:val="clear" w:color="auto" w:fill="auto"/>
            <w:noWrap/>
            <w:vAlign w:val="bottom"/>
            <w:hideMark/>
          </w:tcPr>
          <w:p w14:paraId="3E7AFE21"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88" w:type="dxa"/>
            <w:tcBorders>
              <w:top w:val="nil"/>
              <w:left w:val="nil"/>
              <w:bottom w:val="nil"/>
              <w:right w:val="nil"/>
            </w:tcBorders>
            <w:shd w:val="clear" w:color="auto" w:fill="auto"/>
            <w:noWrap/>
            <w:vAlign w:val="bottom"/>
            <w:hideMark/>
          </w:tcPr>
          <w:p w14:paraId="0F73FCED"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966" w:type="dxa"/>
            <w:tcBorders>
              <w:top w:val="nil"/>
              <w:left w:val="nil"/>
              <w:bottom w:val="nil"/>
              <w:right w:val="nil"/>
            </w:tcBorders>
            <w:shd w:val="clear" w:color="auto" w:fill="auto"/>
            <w:noWrap/>
            <w:vAlign w:val="bottom"/>
            <w:hideMark/>
          </w:tcPr>
          <w:p w14:paraId="6FBAC7C4"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970" w:type="dxa"/>
            <w:tcBorders>
              <w:top w:val="nil"/>
              <w:left w:val="nil"/>
              <w:bottom w:val="nil"/>
              <w:right w:val="nil"/>
            </w:tcBorders>
            <w:shd w:val="clear" w:color="auto" w:fill="auto"/>
            <w:noWrap/>
            <w:vAlign w:val="bottom"/>
            <w:hideMark/>
          </w:tcPr>
          <w:p w14:paraId="6B8EA8D4"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2694" w:type="dxa"/>
            <w:vMerge w:val="restart"/>
            <w:tcBorders>
              <w:top w:val="single" w:sz="8" w:space="0" w:color="FFC000"/>
              <w:left w:val="nil"/>
              <w:bottom w:val="single" w:sz="8" w:space="0" w:color="FFC000"/>
              <w:right w:val="nil"/>
            </w:tcBorders>
            <w:shd w:val="clear" w:color="auto" w:fill="auto"/>
            <w:vAlign w:val="center"/>
            <w:hideMark/>
          </w:tcPr>
          <w:p w14:paraId="5AEFCC51"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$104,922.50</w:t>
            </w:r>
          </w:p>
        </w:tc>
      </w:tr>
      <w:tr w:rsidR="00956003" w:rsidRPr="00956003" w14:paraId="05EB6530" w14:textId="77777777" w:rsidTr="00956003">
        <w:trPr>
          <w:trHeight w:val="294"/>
        </w:trPr>
        <w:tc>
          <w:tcPr>
            <w:tcW w:w="1063" w:type="dxa"/>
            <w:tcBorders>
              <w:top w:val="nil"/>
              <w:left w:val="nil"/>
              <w:bottom w:val="nil"/>
              <w:right w:val="nil"/>
            </w:tcBorders>
            <w:shd w:val="clear" w:color="auto" w:fill="auto"/>
            <w:noWrap/>
            <w:vAlign w:val="bottom"/>
            <w:hideMark/>
          </w:tcPr>
          <w:p w14:paraId="501CEF06"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p>
        </w:tc>
        <w:tc>
          <w:tcPr>
            <w:tcW w:w="1483" w:type="dxa"/>
            <w:tcBorders>
              <w:top w:val="nil"/>
              <w:left w:val="nil"/>
              <w:bottom w:val="nil"/>
              <w:right w:val="nil"/>
            </w:tcBorders>
            <w:shd w:val="clear" w:color="auto" w:fill="auto"/>
            <w:noWrap/>
            <w:vAlign w:val="bottom"/>
            <w:hideMark/>
          </w:tcPr>
          <w:p w14:paraId="010AA528"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82" w:type="dxa"/>
            <w:tcBorders>
              <w:top w:val="nil"/>
              <w:left w:val="nil"/>
              <w:bottom w:val="nil"/>
              <w:right w:val="nil"/>
            </w:tcBorders>
            <w:shd w:val="clear" w:color="auto" w:fill="auto"/>
            <w:noWrap/>
            <w:vAlign w:val="bottom"/>
            <w:hideMark/>
          </w:tcPr>
          <w:p w14:paraId="106E9932"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88" w:type="dxa"/>
            <w:tcBorders>
              <w:top w:val="nil"/>
              <w:left w:val="nil"/>
              <w:bottom w:val="nil"/>
              <w:right w:val="nil"/>
            </w:tcBorders>
            <w:shd w:val="clear" w:color="auto" w:fill="auto"/>
            <w:noWrap/>
            <w:vAlign w:val="bottom"/>
            <w:hideMark/>
          </w:tcPr>
          <w:p w14:paraId="7DF7C656"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966" w:type="dxa"/>
            <w:tcBorders>
              <w:top w:val="nil"/>
              <w:left w:val="nil"/>
              <w:bottom w:val="nil"/>
              <w:right w:val="nil"/>
            </w:tcBorders>
            <w:shd w:val="clear" w:color="auto" w:fill="auto"/>
            <w:noWrap/>
            <w:vAlign w:val="bottom"/>
            <w:hideMark/>
          </w:tcPr>
          <w:p w14:paraId="2580DF45"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970" w:type="dxa"/>
            <w:tcBorders>
              <w:top w:val="nil"/>
              <w:left w:val="nil"/>
              <w:bottom w:val="nil"/>
              <w:right w:val="nil"/>
            </w:tcBorders>
            <w:shd w:val="clear" w:color="auto" w:fill="auto"/>
            <w:noWrap/>
            <w:vAlign w:val="bottom"/>
            <w:hideMark/>
          </w:tcPr>
          <w:p w14:paraId="5C022C43"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2694" w:type="dxa"/>
            <w:vMerge/>
            <w:tcBorders>
              <w:top w:val="nil"/>
              <w:left w:val="nil"/>
              <w:bottom w:val="nil"/>
              <w:right w:val="nil"/>
            </w:tcBorders>
            <w:vAlign w:val="center"/>
            <w:hideMark/>
          </w:tcPr>
          <w:p w14:paraId="5A68EA25"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242F9FA4" w14:textId="77777777" w:rsidTr="00956003">
        <w:trPr>
          <w:trHeight w:val="309"/>
        </w:trPr>
        <w:tc>
          <w:tcPr>
            <w:tcW w:w="1063" w:type="dxa"/>
            <w:tcBorders>
              <w:top w:val="nil"/>
              <w:left w:val="nil"/>
              <w:bottom w:val="nil"/>
              <w:right w:val="nil"/>
            </w:tcBorders>
            <w:shd w:val="clear" w:color="auto" w:fill="auto"/>
            <w:noWrap/>
            <w:vAlign w:val="bottom"/>
            <w:hideMark/>
          </w:tcPr>
          <w:p w14:paraId="32958A73"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83" w:type="dxa"/>
            <w:tcBorders>
              <w:top w:val="nil"/>
              <w:left w:val="nil"/>
              <w:bottom w:val="nil"/>
              <w:right w:val="nil"/>
            </w:tcBorders>
            <w:shd w:val="clear" w:color="auto" w:fill="auto"/>
            <w:noWrap/>
            <w:vAlign w:val="bottom"/>
            <w:hideMark/>
          </w:tcPr>
          <w:p w14:paraId="2DED3778"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82" w:type="dxa"/>
            <w:tcBorders>
              <w:top w:val="nil"/>
              <w:left w:val="nil"/>
              <w:bottom w:val="nil"/>
              <w:right w:val="nil"/>
            </w:tcBorders>
            <w:shd w:val="clear" w:color="auto" w:fill="auto"/>
            <w:noWrap/>
            <w:vAlign w:val="bottom"/>
            <w:hideMark/>
          </w:tcPr>
          <w:p w14:paraId="0075BA55"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88" w:type="dxa"/>
            <w:tcBorders>
              <w:top w:val="nil"/>
              <w:left w:val="nil"/>
              <w:bottom w:val="nil"/>
              <w:right w:val="nil"/>
            </w:tcBorders>
            <w:shd w:val="clear" w:color="auto" w:fill="auto"/>
            <w:noWrap/>
            <w:vAlign w:val="bottom"/>
            <w:hideMark/>
          </w:tcPr>
          <w:p w14:paraId="3F7A0A26"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966" w:type="dxa"/>
            <w:tcBorders>
              <w:top w:val="nil"/>
              <w:left w:val="nil"/>
              <w:bottom w:val="nil"/>
              <w:right w:val="nil"/>
            </w:tcBorders>
            <w:shd w:val="clear" w:color="auto" w:fill="auto"/>
            <w:noWrap/>
            <w:vAlign w:val="bottom"/>
            <w:hideMark/>
          </w:tcPr>
          <w:p w14:paraId="47E42148"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970" w:type="dxa"/>
            <w:tcBorders>
              <w:top w:val="nil"/>
              <w:left w:val="nil"/>
              <w:bottom w:val="nil"/>
              <w:right w:val="nil"/>
            </w:tcBorders>
            <w:shd w:val="clear" w:color="auto" w:fill="auto"/>
            <w:noWrap/>
            <w:vAlign w:val="bottom"/>
            <w:hideMark/>
          </w:tcPr>
          <w:p w14:paraId="15DDA56B"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2694" w:type="dxa"/>
            <w:vMerge/>
            <w:tcBorders>
              <w:top w:val="nil"/>
              <w:left w:val="nil"/>
              <w:bottom w:val="nil"/>
              <w:right w:val="nil"/>
            </w:tcBorders>
            <w:vAlign w:val="center"/>
            <w:hideMark/>
          </w:tcPr>
          <w:p w14:paraId="731FC0AD"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bl>
    <w:tbl>
      <w:tblPr>
        <w:tblpPr w:leftFromText="141" w:rightFromText="141" w:vertAnchor="text" w:horzAnchor="margin" w:tblpXSpec="center" w:tblpY="-1481"/>
        <w:tblW w:w="11814" w:type="dxa"/>
        <w:tblCellMar>
          <w:left w:w="70" w:type="dxa"/>
          <w:right w:w="70" w:type="dxa"/>
        </w:tblCellMar>
        <w:tblLook w:val="04A0" w:firstRow="1" w:lastRow="0" w:firstColumn="1" w:lastColumn="0" w:noHBand="0" w:noVBand="1"/>
      </w:tblPr>
      <w:tblGrid>
        <w:gridCol w:w="1046"/>
        <w:gridCol w:w="1449"/>
        <w:gridCol w:w="1446"/>
        <w:gridCol w:w="1448"/>
        <w:gridCol w:w="1909"/>
        <w:gridCol w:w="1912"/>
        <w:gridCol w:w="2604"/>
      </w:tblGrid>
      <w:tr w:rsidR="00956003" w:rsidRPr="00956003" w14:paraId="3B451376" w14:textId="77777777" w:rsidTr="00956003">
        <w:trPr>
          <w:trHeight w:val="343"/>
        </w:trPr>
        <w:tc>
          <w:tcPr>
            <w:tcW w:w="1046" w:type="dxa"/>
            <w:tcBorders>
              <w:top w:val="nil"/>
              <w:left w:val="nil"/>
              <w:bottom w:val="nil"/>
              <w:right w:val="nil"/>
            </w:tcBorders>
            <w:shd w:val="clear" w:color="000000" w:fill="203764"/>
            <w:noWrap/>
            <w:vAlign w:val="center"/>
            <w:hideMark/>
          </w:tcPr>
          <w:p w14:paraId="690B5A23" w14:textId="77777777" w:rsidR="00956003" w:rsidRPr="00956003" w:rsidRDefault="00956003" w:rsidP="00956003">
            <w:pPr>
              <w:spacing w:after="0" w:line="240" w:lineRule="auto"/>
              <w:jc w:val="center"/>
              <w:rPr>
                <w:rFonts w:ascii="Calibri" w:eastAsia="Times New Roman" w:hAnsi="Calibri" w:cs="Calibri"/>
                <w:color w:val="FFFFFF"/>
                <w:sz w:val="22"/>
                <w:szCs w:val="22"/>
                <w:lang w:eastAsia="es-MX"/>
              </w:rPr>
            </w:pPr>
            <w:r w:rsidRPr="00956003">
              <w:rPr>
                <w:rFonts w:ascii="Calibri" w:eastAsia="Times New Roman" w:hAnsi="Calibri" w:cs="Calibri"/>
                <w:color w:val="FFFFFF"/>
                <w:sz w:val="22"/>
                <w:szCs w:val="22"/>
                <w:lang w:eastAsia="es-MX"/>
              </w:rPr>
              <w:lastRenderedPageBreak/>
              <w:t>PARTIDA</w:t>
            </w:r>
          </w:p>
        </w:tc>
        <w:tc>
          <w:tcPr>
            <w:tcW w:w="4343" w:type="dxa"/>
            <w:gridSpan w:val="3"/>
            <w:tcBorders>
              <w:top w:val="single" w:sz="8" w:space="0" w:color="FFC000"/>
              <w:left w:val="single" w:sz="8" w:space="0" w:color="FFC000"/>
              <w:bottom w:val="single" w:sz="8" w:space="0" w:color="FFC000"/>
              <w:right w:val="nil"/>
            </w:tcBorders>
            <w:shd w:val="clear" w:color="000000" w:fill="1F4E79"/>
            <w:vAlign w:val="center"/>
            <w:hideMark/>
          </w:tcPr>
          <w:p w14:paraId="738DEA9F"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xml:space="preserve">Concepto </w:t>
            </w:r>
          </w:p>
        </w:tc>
        <w:tc>
          <w:tcPr>
            <w:tcW w:w="3821" w:type="dxa"/>
            <w:gridSpan w:val="2"/>
            <w:tcBorders>
              <w:top w:val="nil"/>
              <w:left w:val="nil"/>
              <w:bottom w:val="single" w:sz="8" w:space="0" w:color="FFC000"/>
              <w:right w:val="nil"/>
            </w:tcBorders>
            <w:shd w:val="clear" w:color="000000" w:fill="1F4E78"/>
            <w:noWrap/>
            <w:vAlign w:val="center"/>
            <w:hideMark/>
          </w:tcPr>
          <w:p w14:paraId="266EDAE9" w14:textId="77777777" w:rsidR="00956003" w:rsidRPr="00956003" w:rsidRDefault="00956003" w:rsidP="00956003">
            <w:pPr>
              <w:spacing w:after="0" w:line="240" w:lineRule="auto"/>
              <w:jc w:val="center"/>
              <w:rPr>
                <w:rFonts w:ascii="Calibri" w:eastAsia="Times New Roman" w:hAnsi="Calibri" w:cs="Calibri"/>
                <w:b/>
                <w:bCs/>
                <w:color w:val="FFFFFF"/>
                <w:sz w:val="24"/>
                <w:szCs w:val="24"/>
                <w:lang w:eastAsia="es-MX"/>
              </w:rPr>
            </w:pPr>
            <w:r w:rsidRPr="00956003">
              <w:rPr>
                <w:rFonts w:ascii="Calibri" w:eastAsia="Times New Roman" w:hAnsi="Calibri" w:cs="Calibri"/>
                <w:b/>
                <w:bCs/>
                <w:color w:val="FFFFFF"/>
                <w:sz w:val="24"/>
                <w:szCs w:val="24"/>
                <w:lang w:eastAsia="es-MX"/>
              </w:rPr>
              <w:t xml:space="preserve">Ejemplo </w:t>
            </w:r>
          </w:p>
        </w:tc>
        <w:tc>
          <w:tcPr>
            <w:tcW w:w="2604" w:type="dxa"/>
            <w:tcBorders>
              <w:top w:val="single" w:sz="8" w:space="0" w:color="FFC000"/>
              <w:left w:val="nil"/>
              <w:bottom w:val="single" w:sz="8" w:space="0" w:color="FFC000"/>
              <w:right w:val="nil"/>
            </w:tcBorders>
            <w:shd w:val="clear" w:color="000000" w:fill="1F4E79"/>
            <w:vAlign w:val="center"/>
            <w:hideMark/>
          </w:tcPr>
          <w:p w14:paraId="05D0EDF2"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xml:space="preserve">Monto </w:t>
            </w:r>
          </w:p>
        </w:tc>
      </w:tr>
      <w:tr w:rsidR="00956003" w:rsidRPr="00956003" w14:paraId="14AE48C0" w14:textId="77777777" w:rsidTr="00956003">
        <w:trPr>
          <w:trHeight w:val="437"/>
        </w:trPr>
        <w:tc>
          <w:tcPr>
            <w:tcW w:w="1046" w:type="dxa"/>
            <w:vMerge w:val="restart"/>
            <w:tcBorders>
              <w:top w:val="nil"/>
              <w:left w:val="nil"/>
              <w:bottom w:val="nil"/>
              <w:right w:val="single" w:sz="8" w:space="0" w:color="FFC000"/>
            </w:tcBorders>
            <w:shd w:val="clear" w:color="auto" w:fill="auto"/>
            <w:noWrap/>
            <w:vAlign w:val="bottom"/>
            <w:hideMark/>
          </w:tcPr>
          <w:p w14:paraId="640878B2"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 </w:t>
            </w:r>
          </w:p>
        </w:tc>
        <w:tc>
          <w:tcPr>
            <w:tcW w:w="4343" w:type="dxa"/>
            <w:gridSpan w:val="3"/>
            <w:vMerge w:val="restart"/>
            <w:tcBorders>
              <w:top w:val="single" w:sz="8" w:space="0" w:color="FFC000"/>
              <w:left w:val="single" w:sz="8" w:space="0" w:color="FFC000"/>
              <w:bottom w:val="single" w:sz="8" w:space="0" w:color="FFC000"/>
              <w:right w:val="nil"/>
            </w:tcBorders>
            <w:shd w:val="clear" w:color="000000" w:fill="FFFFFF"/>
            <w:vAlign w:val="center"/>
            <w:hideMark/>
          </w:tcPr>
          <w:p w14:paraId="340B34E8"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w:t>
            </w:r>
          </w:p>
        </w:tc>
        <w:tc>
          <w:tcPr>
            <w:tcW w:w="3821" w:type="dxa"/>
            <w:gridSpan w:val="2"/>
            <w:vMerge w:val="restart"/>
            <w:tcBorders>
              <w:top w:val="single" w:sz="8" w:space="0" w:color="FFC000"/>
              <w:left w:val="nil"/>
              <w:bottom w:val="single" w:sz="8" w:space="0" w:color="FFC000"/>
              <w:right w:val="nil"/>
            </w:tcBorders>
            <w:shd w:val="clear" w:color="000000" w:fill="FFFFFF"/>
            <w:noWrap/>
            <w:vAlign w:val="center"/>
            <w:hideMark/>
          </w:tcPr>
          <w:p w14:paraId="2CF985DE" w14:textId="77777777" w:rsidR="00956003" w:rsidRPr="00956003" w:rsidRDefault="00956003" w:rsidP="00956003">
            <w:pPr>
              <w:spacing w:after="0" w:line="240" w:lineRule="auto"/>
              <w:jc w:val="center"/>
              <w:rPr>
                <w:rFonts w:ascii="Calibri" w:eastAsia="Times New Roman" w:hAnsi="Calibri" w:cs="Calibri"/>
                <w:b/>
                <w:bCs/>
                <w:color w:val="FFFFFF"/>
                <w:sz w:val="24"/>
                <w:szCs w:val="24"/>
                <w:lang w:eastAsia="es-MX"/>
              </w:rPr>
            </w:pPr>
            <w:r w:rsidRPr="00956003">
              <w:rPr>
                <w:rFonts w:ascii="Calibri" w:eastAsia="Times New Roman" w:hAnsi="Calibri" w:cs="Calibri"/>
                <w:b/>
                <w:bCs/>
                <w:color w:val="FFFFFF"/>
                <w:sz w:val="24"/>
                <w:szCs w:val="24"/>
                <w:lang w:eastAsia="es-MX"/>
              </w:rPr>
              <w:t> </w:t>
            </w:r>
          </w:p>
        </w:tc>
        <w:tc>
          <w:tcPr>
            <w:tcW w:w="2604" w:type="dxa"/>
            <w:vMerge w:val="restart"/>
            <w:tcBorders>
              <w:top w:val="single" w:sz="8" w:space="0" w:color="FFC000"/>
              <w:left w:val="nil"/>
              <w:bottom w:val="single" w:sz="8" w:space="0" w:color="FFC000"/>
              <w:right w:val="nil"/>
            </w:tcBorders>
            <w:shd w:val="clear" w:color="000000" w:fill="FFFFFF"/>
            <w:vAlign w:val="center"/>
            <w:hideMark/>
          </w:tcPr>
          <w:p w14:paraId="7B916A77"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w:t>
            </w:r>
          </w:p>
        </w:tc>
      </w:tr>
      <w:tr w:rsidR="00956003" w:rsidRPr="00956003" w14:paraId="1C4CDC42" w14:textId="77777777" w:rsidTr="00956003">
        <w:trPr>
          <w:trHeight w:val="437"/>
        </w:trPr>
        <w:tc>
          <w:tcPr>
            <w:tcW w:w="1046" w:type="dxa"/>
            <w:vMerge/>
            <w:tcBorders>
              <w:top w:val="nil"/>
              <w:left w:val="nil"/>
              <w:bottom w:val="nil"/>
              <w:right w:val="single" w:sz="8" w:space="0" w:color="FFC000"/>
            </w:tcBorders>
            <w:vAlign w:val="center"/>
            <w:hideMark/>
          </w:tcPr>
          <w:p w14:paraId="7D29A86A"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single" w:sz="8" w:space="0" w:color="FFC000"/>
              <w:right w:val="nil"/>
            </w:tcBorders>
            <w:vAlign w:val="center"/>
            <w:hideMark/>
          </w:tcPr>
          <w:p w14:paraId="422EF354"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c>
          <w:tcPr>
            <w:tcW w:w="3821" w:type="dxa"/>
            <w:gridSpan w:val="2"/>
            <w:vMerge/>
            <w:tcBorders>
              <w:top w:val="single" w:sz="8" w:space="0" w:color="FFC000"/>
              <w:left w:val="nil"/>
              <w:bottom w:val="single" w:sz="8" w:space="0" w:color="FFC000"/>
              <w:right w:val="nil"/>
            </w:tcBorders>
            <w:vAlign w:val="center"/>
            <w:hideMark/>
          </w:tcPr>
          <w:p w14:paraId="1E39AB12" w14:textId="77777777" w:rsidR="00956003" w:rsidRPr="00956003" w:rsidRDefault="00956003" w:rsidP="00956003">
            <w:pPr>
              <w:spacing w:after="0" w:line="240" w:lineRule="auto"/>
              <w:rPr>
                <w:rFonts w:ascii="Calibri" w:eastAsia="Times New Roman" w:hAnsi="Calibri" w:cs="Calibri"/>
                <w:b/>
                <w:bCs/>
                <w:color w:val="FFFFFF"/>
                <w:sz w:val="24"/>
                <w:szCs w:val="24"/>
                <w:lang w:eastAsia="es-MX"/>
              </w:rPr>
            </w:pPr>
          </w:p>
        </w:tc>
        <w:tc>
          <w:tcPr>
            <w:tcW w:w="2604" w:type="dxa"/>
            <w:vMerge/>
            <w:tcBorders>
              <w:top w:val="single" w:sz="8" w:space="0" w:color="FFC000"/>
              <w:left w:val="nil"/>
              <w:bottom w:val="single" w:sz="8" w:space="0" w:color="FFC000"/>
              <w:right w:val="nil"/>
            </w:tcBorders>
            <w:vAlign w:val="center"/>
            <w:hideMark/>
          </w:tcPr>
          <w:p w14:paraId="256484F1"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r>
      <w:tr w:rsidR="00956003" w:rsidRPr="00956003" w14:paraId="4EB6857B" w14:textId="77777777" w:rsidTr="00956003">
        <w:trPr>
          <w:trHeight w:val="437"/>
        </w:trPr>
        <w:tc>
          <w:tcPr>
            <w:tcW w:w="1046" w:type="dxa"/>
            <w:vMerge/>
            <w:tcBorders>
              <w:top w:val="nil"/>
              <w:left w:val="nil"/>
              <w:bottom w:val="nil"/>
              <w:right w:val="single" w:sz="8" w:space="0" w:color="FFC000"/>
            </w:tcBorders>
            <w:vAlign w:val="center"/>
            <w:hideMark/>
          </w:tcPr>
          <w:p w14:paraId="4BAA8720"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single" w:sz="8" w:space="0" w:color="FFC000"/>
              <w:right w:val="nil"/>
            </w:tcBorders>
            <w:vAlign w:val="center"/>
            <w:hideMark/>
          </w:tcPr>
          <w:p w14:paraId="680EA479"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c>
          <w:tcPr>
            <w:tcW w:w="3821" w:type="dxa"/>
            <w:gridSpan w:val="2"/>
            <w:vMerge/>
            <w:tcBorders>
              <w:top w:val="single" w:sz="8" w:space="0" w:color="FFC000"/>
              <w:left w:val="nil"/>
              <w:bottom w:val="single" w:sz="8" w:space="0" w:color="FFC000"/>
              <w:right w:val="nil"/>
            </w:tcBorders>
            <w:vAlign w:val="center"/>
            <w:hideMark/>
          </w:tcPr>
          <w:p w14:paraId="14C8AB99" w14:textId="77777777" w:rsidR="00956003" w:rsidRPr="00956003" w:rsidRDefault="00956003" w:rsidP="00956003">
            <w:pPr>
              <w:spacing w:after="0" w:line="240" w:lineRule="auto"/>
              <w:rPr>
                <w:rFonts w:ascii="Calibri" w:eastAsia="Times New Roman" w:hAnsi="Calibri" w:cs="Calibri"/>
                <w:b/>
                <w:bCs/>
                <w:color w:val="FFFFFF"/>
                <w:sz w:val="24"/>
                <w:szCs w:val="24"/>
                <w:lang w:eastAsia="es-MX"/>
              </w:rPr>
            </w:pPr>
          </w:p>
        </w:tc>
        <w:tc>
          <w:tcPr>
            <w:tcW w:w="2604" w:type="dxa"/>
            <w:vMerge/>
            <w:tcBorders>
              <w:top w:val="single" w:sz="8" w:space="0" w:color="FFC000"/>
              <w:left w:val="nil"/>
              <w:bottom w:val="single" w:sz="8" w:space="0" w:color="FFC000"/>
              <w:right w:val="nil"/>
            </w:tcBorders>
            <w:vAlign w:val="center"/>
            <w:hideMark/>
          </w:tcPr>
          <w:p w14:paraId="716BC6CC"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r>
      <w:tr w:rsidR="00956003" w:rsidRPr="00956003" w14:paraId="4C7B879C" w14:textId="77777777" w:rsidTr="00956003">
        <w:trPr>
          <w:trHeight w:val="437"/>
        </w:trPr>
        <w:tc>
          <w:tcPr>
            <w:tcW w:w="1046" w:type="dxa"/>
            <w:vMerge w:val="restart"/>
            <w:tcBorders>
              <w:top w:val="nil"/>
              <w:left w:val="nil"/>
              <w:bottom w:val="nil"/>
              <w:right w:val="single" w:sz="8" w:space="0" w:color="FFC000"/>
            </w:tcBorders>
            <w:shd w:val="clear" w:color="auto" w:fill="auto"/>
            <w:noWrap/>
            <w:vAlign w:val="bottom"/>
            <w:hideMark/>
          </w:tcPr>
          <w:p w14:paraId="4B2BA5CF"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334</w:t>
            </w:r>
          </w:p>
        </w:tc>
        <w:tc>
          <w:tcPr>
            <w:tcW w:w="4343" w:type="dxa"/>
            <w:gridSpan w:val="3"/>
            <w:vMerge w:val="restart"/>
            <w:tcBorders>
              <w:top w:val="single" w:sz="8" w:space="0" w:color="FFC000"/>
              <w:left w:val="single" w:sz="8" w:space="0" w:color="FFC000"/>
              <w:bottom w:val="single" w:sz="8" w:space="0" w:color="FFC000"/>
              <w:right w:val="nil"/>
            </w:tcBorders>
            <w:shd w:val="clear" w:color="auto" w:fill="auto"/>
            <w:vAlign w:val="center"/>
            <w:hideMark/>
          </w:tcPr>
          <w:p w14:paraId="6484E624" w14:textId="4663E36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Servicios de </w:t>
            </w:r>
            <w:r w:rsidR="00BF74B8" w:rsidRPr="00956003">
              <w:rPr>
                <w:rFonts w:ascii="Arial" w:eastAsia="Times New Roman" w:hAnsi="Arial" w:cs="Arial"/>
                <w:b/>
                <w:bCs/>
                <w:color w:val="1F4E79"/>
                <w:sz w:val="20"/>
                <w:szCs w:val="20"/>
                <w:lang w:eastAsia="es-MX"/>
              </w:rPr>
              <w:t>capacitación</w:t>
            </w:r>
            <w:r w:rsidRPr="00956003">
              <w:rPr>
                <w:rFonts w:ascii="Arial" w:eastAsia="Times New Roman" w:hAnsi="Arial" w:cs="Arial"/>
                <w:b/>
                <w:bCs/>
                <w:color w:val="1F4E79"/>
                <w:sz w:val="20"/>
                <w:szCs w:val="20"/>
                <w:lang w:eastAsia="es-MX"/>
              </w:rPr>
              <w:t xml:space="preserve"> </w:t>
            </w:r>
          </w:p>
        </w:tc>
        <w:tc>
          <w:tcPr>
            <w:tcW w:w="3821" w:type="dxa"/>
            <w:gridSpan w:val="2"/>
            <w:vMerge w:val="restart"/>
            <w:tcBorders>
              <w:top w:val="single" w:sz="8" w:space="0" w:color="FFC000"/>
              <w:left w:val="nil"/>
              <w:bottom w:val="single" w:sz="8" w:space="0" w:color="FFC000"/>
              <w:right w:val="nil"/>
            </w:tcBorders>
            <w:shd w:val="clear" w:color="auto" w:fill="auto"/>
            <w:vAlign w:val="center"/>
            <w:hideMark/>
          </w:tcPr>
          <w:p w14:paraId="597DDB27"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Para Prestadores de servicio, empresarios o personas que quieran mejorarse </w:t>
            </w:r>
          </w:p>
        </w:tc>
        <w:tc>
          <w:tcPr>
            <w:tcW w:w="2604" w:type="dxa"/>
            <w:vMerge w:val="restart"/>
            <w:tcBorders>
              <w:top w:val="single" w:sz="8" w:space="0" w:color="FFC000"/>
              <w:left w:val="nil"/>
              <w:bottom w:val="single" w:sz="8" w:space="0" w:color="FFC000"/>
              <w:right w:val="nil"/>
            </w:tcBorders>
            <w:shd w:val="clear" w:color="auto" w:fill="auto"/>
            <w:vAlign w:val="center"/>
            <w:hideMark/>
          </w:tcPr>
          <w:p w14:paraId="4C4D4C78"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$45,000</w:t>
            </w:r>
          </w:p>
        </w:tc>
      </w:tr>
      <w:tr w:rsidR="00956003" w:rsidRPr="00956003" w14:paraId="51A0D912" w14:textId="77777777" w:rsidTr="00956003">
        <w:trPr>
          <w:trHeight w:val="437"/>
        </w:trPr>
        <w:tc>
          <w:tcPr>
            <w:tcW w:w="1046" w:type="dxa"/>
            <w:vMerge/>
            <w:tcBorders>
              <w:top w:val="nil"/>
              <w:left w:val="nil"/>
              <w:bottom w:val="nil"/>
              <w:right w:val="single" w:sz="8" w:space="0" w:color="FFC000"/>
            </w:tcBorders>
            <w:vAlign w:val="center"/>
            <w:hideMark/>
          </w:tcPr>
          <w:p w14:paraId="3A0E5AB7"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single" w:sz="8" w:space="0" w:color="FFC000"/>
              <w:right w:val="nil"/>
            </w:tcBorders>
            <w:vAlign w:val="center"/>
            <w:hideMark/>
          </w:tcPr>
          <w:p w14:paraId="53BAFFA9"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47EEE6C9"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3318988B"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6E3823A5" w14:textId="77777777" w:rsidTr="00956003">
        <w:trPr>
          <w:trHeight w:val="437"/>
        </w:trPr>
        <w:tc>
          <w:tcPr>
            <w:tcW w:w="1046" w:type="dxa"/>
            <w:vMerge/>
            <w:tcBorders>
              <w:top w:val="nil"/>
              <w:left w:val="nil"/>
              <w:bottom w:val="nil"/>
              <w:right w:val="single" w:sz="8" w:space="0" w:color="FFC000"/>
            </w:tcBorders>
            <w:vAlign w:val="center"/>
            <w:hideMark/>
          </w:tcPr>
          <w:p w14:paraId="22B479CF"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single" w:sz="8" w:space="0" w:color="FFC000"/>
              <w:right w:val="nil"/>
            </w:tcBorders>
            <w:vAlign w:val="center"/>
            <w:hideMark/>
          </w:tcPr>
          <w:p w14:paraId="00B1ADC1"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3B637764"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71E80C98"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78C7418A" w14:textId="77777777" w:rsidTr="00956003">
        <w:trPr>
          <w:trHeight w:val="437"/>
        </w:trPr>
        <w:tc>
          <w:tcPr>
            <w:tcW w:w="1046" w:type="dxa"/>
            <w:vMerge w:val="restart"/>
            <w:tcBorders>
              <w:top w:val="nil"/>
              <w:left w:val="nil"/>
              <w:bottom w:val="nil"/>
              <w:right w:val="single" w:sz="8" w:space="0" w:color="FFC000"/>
            </w:tcBorders>
            <w:shd w:val="clear" w:color="auto" w:fill="auto"/>
            <w:noWrap/>
            <w:vAlign w:val="bottom"/>
            <w:hideMark/>
          </w:tcPr>
          <w:p w14:paraId="7ABC57AA"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361</w:t>
            </w:r>
          </w:p>
        </w:tc>
        <w:tc>
          <w:tcPr>
            <w:tcW w:w="4343" w:type="dxa"/>
            <w:gridSpan w:val="3"/>
            <w:vMerge w:val="restart"/>
            <w:tcBorders>
              <w:top w:val="single" w:sz="8" w:space="0" w:color="FFC000"/>
              <w:left w:val="single" w:sz="8" w:space="0" w:color="FFC000"/>
              <w:bottom w:val="nil"/>
              <w:right w:val="nil"/>
            </w:tcBorders>
            <w:shd w:val="clear" w:color="000000" w:fill="FFFFFF"/>
            <w:vAlign w:val="center"/>
            <w:hideMark/>
          </w:tcPr>
          <w:p w14:paraId="267C1629"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Difusión por radio, televisión y otros medios de mensajes sobre programas y actividades gubernamentales</w:t>
            </w:r>
          </w:p>
        </w:tc>
        <w:tc>
          <w:tcPr>
            <w:tcW w:w="3821" w:type="dxa"/>
            <w:gridSpan w:val="2"/>
            <w:vMerge w:val="restart"/>
            <w:tcBorders>
              <w:top w:val="single" w:sz="8" w:space="0" w:color="FFC000"/>
              <w:left w:val="nil"/>
              <w:bottom w:val="single" w:sz="8" w:space="0" w:color="FFC000"/>
              <w:right w:val="nil"/>
            </w:tcBorders>
            <w:shd w:val="clear" w:color="auto" w:fill="auto"/>
            <w:vAlign w:val="center"/>
            <w:hideMark/>
          </w:tcPr>
          <w:p w14:paraId="016AF10D" w14:textId="75629D3A"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Para </w:t>
            </w:r>
            <w:r w:rsidR="00BF74B8" w:rsidRPr="00956003">
              <w:rPr>
                <w:rFonts w:ascii="Arial" w:eastAsia="Times New Roman" w:hAnsi="Arial" w:cs="Arial"/>
                <w:b/>
                <w:bCs/>
                <w:color w:val="1F4E79"/>
                <w:sz w:val="20"/>
                <w:szCs w:val="20"/>
                <w:lang w:eastAsia="es-MX"/>
              </w:rPr>
              <w:t>promoción</w:t>
            </w:r>
            <w:r w:rsidRPr="00956003">
              <w:rPr>
                <w:rFonts w:ascii="Arial" w:eastAsia="Times New Roman" w:hAnsi="Arial" w:cs="Arial"/>
                <w:b/>
                <w:bCs/>
                <w:color w:val="1F4E79"/>
                <w:sz w:val="20"/>
                <w:szCs w:val="20"/>
                <w:lang w:eastAsia="es-MX"/>
              </w:rPr>
              <w:t xml:space="preserve"> del municipio, sus regiones, festividades y lo que tenemos para ofrecer. </w:t>
            </w:r>
          </w:p>
        </w:tc>
        <w:tc>
          <w:tcPr>
            <w:tcW w:w="2604" w:type="dxa"/>
            <w:vMerge w:val="restart"/>
            <w:tcBorders>
              <w:top w:val="single" w:sz="8" w:space="0" w:color="FFC000"/>
              <w:left w:val="nil"/>
              <w:bottom w:val="single" w:sz="8" w:space="0" w:color="FFC000"/>
              <w:right w:val="nil"/>
            </w:tcBorders>
            <w:shd w:val="clear" w:color="auto" w:fill="auto"/>
            <w:vAlign w:val="center"/>
            <w:hideMark/>
          </w:tcPr>
          <w:p w14:paraId="7EAE1E24"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$118,000</w:t>
            </w:r>
          </w:p>
        </w:tc>
      </w:tr>
      <w:tr w:rsidR="00956003" w:rsidRPr="00956003" w14:paraId="3ED64339" w14:textId="77777777" w:rsidTr="00956003">
        <w:trPr>
          <w:trHeight w:val="437"/>
        </w:trPr>
        <w:tc>
          <w:tcPr>
            <w:tcW w:w="1046" w:type="dxa"/>
            <w:vMerge/>
            <w:tcBorders>
              <w:top w:val="nil"/>
              <w:left w:val="nil"/>
              <w:bottom w:val="nil"/>
              <w:right w:val="single" w:sz="8" w:space="0" w:color="FFC000"/>
            </w:tcBorders>
            <w:vAlign w:val="center"/>
            <w:hideMark/>
          </w:tcPr>
          <w:p w14:paraId="0F2A3742"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619696A6"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691E3691"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472057D4"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23F5040F" w14:textId="77777777" w:rsidTr="00956003">
        <w:trPr>
          <w:trHeight w:val="437"/>
        </w:trPr>
        <w:tc>
          <w:tcPr>
            <w:tcW w:w="1046" w:type="dxa"/>
            <w:vMerge/>
            <w:tcBorders>
              <w:top w:val="nil"/>
              <w:left w:val="nil"/>
              <w:bottom w:val="nil"/>
              <w:right w:val="single" w:sz="8" w:space="0" w:color="FFC000"/>
            </w:tcBorders>
            <w:vAlign w:val="center"/>
            <w:hideMark/>
          </w:tcPr>
          <w:p w14:paraId="3CDDA811"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1E855D29"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7D539E38"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0BE9D09E"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06865C6F" w14:textId="77777777" w:rsidTr="00956003">
        <w:trPr>
          <w:trHeight w:val="626"/>
        </w:trPr>
        <w:tc>
          <w:tcPr>
            <w:tcW w:w="1046" w:type="dxa"/>
            <w:vMerge w:val="restart"/>
            <w:tcBorders>
              <w:top w:val="nil"/>
              <w:left w:val="nil"/>
              <w:bottom w:val="nil"/>
              <w:right w:val="single" w:sz="8" w:space="0" w:color="FFC000"/>
            </w:tcBorders>
            <w:shd w:val="clear" w:color="auto" w:fill="auto"/>
            <w:noWrap/>
            <w:vAlign w:val="bottom"/>
            <w:hideMark/>
          </w:tcPr>
          <w:p w14:paraId="09A971F1"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366</w:t>
            </w:r>
          </w:p>
        </w:tc>
        <w:tc>
          <w:tcPr>
            <w:tcW w:w="4343" w:type="dxa"/>
            <w:gridSpan w:val="3"/>
            <w:vMerge w:val="restart"/>
            <w:tcBorders>
              <w:top w:val="single" w:sz="8" w:space="0" w:color="FFC000"/>
              <w:left w:val="single" w:sz="8" w:space="0" w:color="FFC000"/>
              <w:bottom w:val="nil"/>
              <w:right w:val="nil"/>
            </w:tcBorders>
            <w:shd w:val="clear" w:color="000000" w:fill="FFFFFF"/>
            <w:vAlign w:val="center"/>
            <w:hideMark/>
          </w:tcPr>
          <w:p w14:paraId="4484F0C2" w14:textId="09903A9F"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Inventario sitios </w:t>
            </w:r>
            <w:r w:rsidR="00BF74B8" w:rsidRPr="00956003">
              <w:rPr>
                <w:rFonts w:ascii="Arial" w:eastAsia="Times New Roman" w:hAnsi="Arial" w:cs="Arial"/>
                <w:b/>
                <w:bCs/>
                <w:color w:val="1F4E79"/>
                <w:sz w:val="20"/>
                <w:szCs w:val="20"/>
                <w:lang w:eastAsia="es-MX"/>
              </w:rPr>
              <w:t>turísticos</w:t>
            </w:r>
            <w:r w:rsidRPr="00956003">
              <w:rPr>
                <w:rFonts w:ascii="Arial" w:eastAsia="Times New Roman" w:hAnsi="Arial" w:cs="Arial"/>
                <w:b/>
                <w:bCs/>
                <w:color w:val="1F4E79"/>
                <w:sz w:val="20"/>
                <w:szCs w:val="20"/>
                <w:lang w:eastAsia="es-MX"/>
              </w:rPr>
              <w:t xml:space="preserve"> del municipio </w:t>
            </w:r>
          </w:p>
        </w:tc>
        <w:tc>
          <w:tcPr>
            <w:tcW w:w="3821" w:type="dxa"/>
            <w:gridSpan w:val="2"/>
            <w:vMerge w:val="restart"/>
            <w:tcBorders>
              <w:top w:val="single" w:sz="8" w:space="0" w:color="FFC000"/>
              <w:left w:val="nil"/>
              <w:bottom w:val="single" w:sz="8" w:space="0" w:color="FFC000"/>
              <w:right w:val="nil"/>
            </w:tcBorders>
            <w:shd w:val="clear" w:color="auto" w:fill="auto"/>
            <w:vAlign w:val="center"/>
            <w:hideMark/>
          </w:tcPr>
          <w:p w14:paraId="3B1523E2"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Realizar inventario de los atractivos de los diferentes puntos de mayor interés turísticos </w:t>
            </w:r>
          </w:p>
        </w:tc>
        <w:tc>
          <w:tcPr>
            <w:tcW w:w="2604" w:type="dxa"/>
            <w:vMerge w:val="restart"/>
            <w:tcBorders>
              <w:top w:val="single" w:sz="8" w:space="0" w:color="FFC000"/>
              <w:left w:val="nil"/>
              <w:bottom w:val="single" w:sz="8" w:space="0" w:color="FFC000"/>
              <w:right w:val="nil"/>
            </w:tcBorders>
            <w:shd w:val="clear" w:color="auto" w:fill="auto"/>
            <w:vAlign w:val="center"/>
            <w:hideMark/>
          </w:tcPr>
          <w:p w14:paraId="350E7409"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$25,000</w:t>
            </w:r>
          </w:p>
        </w:tc>
      </w:tr>
      <w:tr w:rsidR="00956003" w:rsidRPr="00956003" w14:paraId="7517B86E" w14:textId="77777777" w:rsidTr="00956003">
        <w:trPr>
          <w:trHeight w:val="437"/>
        </w:trPr>
        <w:tc>
          <w:tcPr>
            <w:tcW w:w="1046" w:type="dxa"/>
            <w:vMerge/>
            <w:tcBorders>
              <w:top w:val="nil"/>
              <w:left w:val="nil"/>
              <w:bottom w:val="nil"/>
              <w:right w:val="single" w:sz="8" w:space="0" w:color="FFC000"/>
            </w:tcBorders>
            <w:vAlign w:val="center"/>
            <w:hideMark/>
          </w:tcPr>
          <w:p w14:paraId="6B94B5A9"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4309FC18"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71190D8A"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69296BC1"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41AF6EFA" w14:textId="77777777" w:rsidTr="00956003">
        <w:trPr>
          <w:trHeight w:val="437"/>
        </w:trPr>
        <w:tc>
          <w:tcPr>
            <w:tcW w:w="1046" w:type="dxa"/>
            <w:vMerge/>
            <w:tcBorders>
              <w:top w:val="nil"/>
              <w:left w:val="nil"/>
              <w:bottom w:val="nil"/>
              <w:right w:val="single" w:sz="8" w:space="0" w:color="FFC000"/>
            </w:tcBorders>
            <w:vAlign w:val="center"/>
            <w:hideMark/>
          </w:tcPr>
          <w:p w14:paraId="2A0B54B0"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0FBCC02D"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572548D3"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4C67B59F"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361C3868" w14:textId="77777777" w:rsidTr="00956003">
        <w:trPr>
          <w:trHeight w:val="437"/>
        </w:trPr>
        <w:tc>
          <w:tcPr>
            <w:tcW w:w="1046" w:type="dxa"/>
            <w:vMerge w:val="restart"/>
            <w:tcBorders>
              <w:top w:val="nil"/>
              <w:left w:val="nil"/>
              <w:bottom w:val="nil"/>
              <w:right w:val="single" w:sz="8" w:space="0" w:color="FFC000"/>
            </w:tcBorders>
            <w:shd w:val="clear" w:color="auto" w:fill="auto"/>
            <w:noWrap/>
            <w:vAlign w:val="bottom"/>
            <w:hideMark/>
          </w:tcPr>
          <w:p w14:paraId="02413AFA"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372</w:t>
            </w:r>
          </w:p>
        </w:tc>
        <w:tc>
          <w:tcPr>
            <w:tcW w:w="4343" w:type="dxa"/>
            <w:gridSpan w:val="3"/>
            <w:vMerge w:val="restart"/>
            <w:tcBorders>
              <w:top w:val="single" w:sz="8" w:space="0" w:color="FFC000"/>
              <w:left w:val="single" w:sz="8" w:space="0" w:color="FFC000"/>
              <w:bottom w:val="nil"/>
              <w:right w:val="nil"/>
            </w:tcBorders>
            <w:shd w:val="clear" w:color="000000" w:fill="FFFFFF"/>
            <w:vAlign w:val="center"/>
            <w:hideMark/>
          </w:tcPr>
          <w:p w14:paraId="1B80273E"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Pasajes Terrestres </w:t>
            </w:r>
          </w:p>
        </w:tc>
        <w:tc>
          <w:tcPr>
            <w:tcW w:w="3821" w:type="dxa"/>
            <w:gridSpan w:val="2"/>
            <w:vMerge w:val="restart"/>
            <w:tcBorders>
              <w:top w:val="single" w:sz="8" w:space="0" w:color="FFC000"/>
              <w:left w:val="nil"/>
              <w:bottom w:val="single" w:sz="8" w:space="0" w:color="FFC000"/>
              <w:right w:val="nil"/>
            </w:tcBorders>
            <w:shd w:val="clear" w:color="auto" w:fill="auto"/>
            <w:vAlign w:val="center"/>
            <w:hideMark/>
          </w:tcPr>
          <w:p w14:paraId="1E6E45A0" w14:textId="67BE0EDA"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Traslados a otros municipios o</w:t>
            </w:r>
            <w:r w:rsidR="00BF74B8">
              <w:rPr>
                <w:rFonts w:ascii="Arial" w:eastAsia="Times New Roman" w:hAnsi="Arial" w:cs="Arial"/>
                <w:b/>
                <w:bCs/>
                <w:color w:val="1F4E79"/>
                <w:sz w:val="20"/>
                <w:szCs w:val="20"/>
                <w:lang w:eastAsia="es-MX"/>
              </w:rPr>
              <w:t xml:space="preserve"> estados a capacitaciones o cosa</w:t>
            </w:r>
            <w:r w:rsidRPr="00956003">
              <w:rPr>
                <w:rFonts w:ascii="Arial" w:eastAsia="Times New Roman" w:hAnsi="Arial" w:cs="Arial"/>
                <w:b/>
                <w:bCs/>
                <w:color w:val="1F4E79"/>
                <w:sz w:val="20"/>
                <w:szCs w:val="20"/>
                <w:lang w:eastAsia="es-MX"/>
              </w:rPr>
              <w:t xml:space="preserve">s de trabajos. </w:t>
            </w:r>
          </w:p>
        </w:tc>
        <w:tc>
          <w:tcPr>
            <w:tcW w:w="2604" w:type="dxa"/>
            <w:vMerge w:val="restart"/>
            <w:tcBorders>
              <w:top w:val="single" w:sz="8" w:space="0" w:color="FFC000"/>
              <w:left w:val="nil"/>
              <w:bottom w:val="single" w:sz="8" w:space="0" w:color="FFC000"/>
              <w:right w:val="nil"/>
            </w:tcBorders>
            <w:shd w:val="clear" w:color="auto" w:fill="auto"/>
            <w:vAlign w:val="center"/>
            <w:hideMark/>
          </w:tcPr>
          <w:p w14:paraId="0771DC47"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$23,000</w:t>
            </w:r>
          </w:p>
        </w:tc>
      </w:tr>
      <w:tr w:rsidR="00956003" w:rsidRPr="00956003" w14:paraId="72E70272" w14:textId="77777777" w:rsidTr="00956003">
        <w:trPr>
          <w:trHeight w:val="437"/>
        </w:trPr>
        <w:tc>
          <w:tcPr>
            <w:tcW w:w="1046" w:type="dxa"/>
            <w:vMerge/>
            <w:tcBorders>
              <w:top w:val="nil"/>
              <w:left w:val="nil"/>
              <w:bottom w:val="nil"/>
              <w:right w:val="single" w:sz="8" w:space="0" w:color="FFC000"/>
            </w:tcBorders>
            <w:vAlign w:val="center"/>
            <w:hideMark/>
          </w:tcPr>
          <w:p w14:paraId="73ACB27D"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434854E7"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48EE068C"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6E7E0086"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7BE51ED1" w14:textId="77777777" w:rsidTr="00956003">
        <w:trPr>
          <w:trHeight w:val="437"/>
        </w:trPr>
        <w:tc>
          <w:tcPr>
            <w:tcW w:w="1046" w:type="dxa"/>
            <w:vMerge/>
            <w:tcBorders>
              <w:top w:val="nil"/>
              <w:left w:val="nil"/>
              <w:bottom w:val="nil"/>
              <w:right w:val="single" w:sz="8" w:space="0" w:color="FFC000"/>
            </w:tcBorders>
            <w:vAlign w:val="center"/>
            <w:hideMark/>
          </w:tcPr>
          <w:p w14:paraId="2355D3AA"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2EA5EB2A"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2E3B6BE5"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38A70E87"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5E9ADC7F" w14:textId="77777777" w:rsidTr="00956003">
        <w:trPr>
          <w:trHeight w:val="437"/>
        </w:trPr>
        <w:tc>
          <w:tcPr>
            <w:tcW w:w="1046" w:type="dxa"/>
            <w:vMerge w:val="restart"/>
            <w:tcBorders>
              <w:top w:val="nil"/>
              <w:left w:val="nil"/>
              <w:bottom w:val="nil"/>
              <w:right w:val="single" w:sz="8" w:space="0" w:color="FFC000"/>
            </w:tcBorders>
            <w:shd w:val="clear" w:color="auto" w:fill="auto"/>
            <w:noWrap/>
            <w:vAlign w:val="bottom"/>
            <w:hideMark/>
          </w:tcPr>
          <w:p w14:paraId="1FDC2699"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375</w:t>
            </w:r>
          </w:p>
        </w:tc>
        <w:tc>
          <w:tcPr>
            <w:tcW w:w="4343" w:type="dxa"/>
            <w:gridSpan w:val="3"/>
            <w:vMerge w:val="restart"/>
            <w:tcBorders>
              <w:top w:val="single" w:sz="8" w:space="0" w:color="FFC000"/>
              <w:left w:val="single" w:sz="8" w:space="0" w:color="FFC000"/>
              <w:bottom w:val="nil"/>
              <w:right w:val="nil"/>
            </w:tcBorders>
            <w:shd w:val="clear" w:color="000000" w:fill="FFFFFF"/>
            <w:vAlign w:val="center"/>
            <w:hideMark/>
          </w:tcPr>
          <w:p w14:paraId="5BC179FF" w14:textId="7B1ED792" w:rsidR="00956003" w:rsidRPr="00956003" w:rsidRDefault="00BF74B8"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Viáticos</w:t>
            </w:r>
            <w:r w:rsidR="00956003" w:rsidRPr="00956003">
              <w:rPr>
                <w:rFonts w:ascii="Arial" w:eastAsia="Times New Roman" w:hAnsi="Arial" w:cs="Arial"/>
                <w:b/>
                <w:bCs/>
                <w:color w:val="1F4E79"/>
                <w:sz w:val="20"/>
                <w:szCs w:val="20"/>
                <w:lang w:eastAsia="es-MX"/>
              </w:rPr>
              <w:t xml:space="preserve"> en el </w:t>
            </w:r>
            <w:r w:rsidRPr="00956003">
              <w:rPr>
                <w:rFonts w:ascii="Arial" w:eastAsia="Times New Roman" w:hAnsi="Arial" w:cs="Arial"/>
                <w:b/>
                <w:bCs/>
                <w:color w:val="1F4E79"/>
                <w:sz w:val="20"/>
                <w:szCs w:val="20"/>
                <w:lang w:eastAsia="es-MX"/>
              </w:rPr>
              <w:t>país</w:t>
            </w:r>
            <w:r w:rsidR="00956003" w:rsidRPr="00956003">
              <w:rPr>
                <w:rFonts w:ascii="Arial" w:eastAsia="Times New Roman" w:hAnsi="Arial" w:cs="Arial"/>
                <w:b/>
                <w:bCs/>
                <w:color w:val="1F4E79"/>
                <w:sz w:val="20"/>
                <w:szCs w:val="20"/>
                <w:lang w:eastAsia="es-MX"/>
              </w:rPr>
              <w:t xml:space="preserve"> </w:t>
            </w:r>
          </w:p>
        </w:tc>
        <w:tc>
          <w:tcPr>
            <w:tcW w:w="3821" w:type="dxa"/>
            <w:gridSpan w:val="2"/>
            <w:vMerge w:val="restart"/>
            <w:tcBorders>
              <w:top w:val="single" w:sz="8" w:space="0" w:color="FFC000"/>
              <w:left w:val="nil"/>
              <w:bottom w:val="single" w:sz="8" w:space="0" w:color="FFC000"/>
              <w:right w:val="nil"/>
            </w:tcBorders>
            <w:shd w:val="clear" w:color="auto" w:fill="auto"/>
            <w:vAlign w:val="center"/>
            <w:hideMark/>
          </w:tcPr>
          <w:p w14:paraId="2872113E"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Asistencias a eventos, o reuniones para bajar recursos del estado</w:t>
            </w:r>
          </w:p>
        </w:tc>
        <w:tc>
          <w:tcPr>
            <w:tcW w:w="2604" w:type="dxa"/>
            <w:vMerge w:val="restart"/>
            <w:tcBorders>
              <w:top w:val="single" w:sz="8" w:space="0" w:color="FFC000"/>
              <w:left w:val="nil"/>
              <w:bottom w:val="single" w:sz="8" w:space="0" w:color="FFC000"/>
              <w:right w:val="nil"/>
            </w:tcBorders>
            <w:shd w:val="clear" w:color="auto" w:fill="auto"/>
            <w:vAlign w:val="center"/>
            <w:hideMark/>
          </w:tcPr>
          <w:p w14:paraId="3B0C36B0"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$30,000</w:t>
            </w:r>
          </w:p>
        </w:tc>
      </w:tr>
      <w:tr w:rsidR="00956003" w:rsidRPr="00956003" w14:paraId="2A9B3337" w14:textId="77777777" w:rsidTr="00956003">
        <w:trPr>
          <w:trHeight w:val="437"/>
        </w:trPr>
        <w:tc>
          <w:tcPr>
            <w:tcW w:w="1046" w:type="dxa"/>
            <w:vMerge/>
            <w:tcBorders>
              <w:top w:val="nil"/>
              <w:left w:val="nil"/>
              <w:bottom w:val="nil"/>
              <w:right w:val="single" w:sz="8" w:space="0" w:color="FFC000"/>
            </w:tcBorders>
            <w:vAlign w:val="center"/>
            <w:hideMark/>
          </w:tcPr>
          <w:p w14:paraId="7609D6D0"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7282F23B"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2493A743"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4F84897C"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24D75800" w14:textId="77777777" w:rsidTr="00956003">
        <w:trPr>
          <w:trHeight w:val="437"/>
        </w:trPr>
        <w:tc>
          <w:tcPr>
            <w:tcW w:w="1046" w:type="dxa"/>
            <w:vMerge/>
            <w:tcBorders>
              <w:top w:val="nil"/>
              <w:left w:val="nil"/>
              <w:bottom w:val="nil"/>
              <w:right w:val="single" w:sz="8" w:space="0" w:color="FFC000"/>
            </w:tcBorders>
            <w:vAlign w:val="center"/>
            <w:hideMark/>
          </w:tcPr>
          <w:p w14:paraId="1F087E4E"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23E22817"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3628C536"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55226DB3"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49CC54C7" w14:textId="77777777" w:rsidTr="00956003">
        <w:trPr>
          <w:trHeight w:val="437"/>
        </w:trPr>
        <w:tc>
          <w:tcPr>
            <w:tcW w:w="1046" w:type="dxa"/>
            <w:vMerge w:val="restart"/>
            <w:tcBorders>
              <w:top w:val="nil"/>
              <w:left w:val="nil"/>
              <w:bottom w:val="nil"/>
              <w:right w:val="single" w:sz="8" w:space="0" w:color="FFC000"/>
            </w:tcBorders>
            <w:shd w:val="clear" w:color="auto" w:fill="auto"/>
            <w:noWrap/>
            <w:vAlign w:val="bottom"/>
            <w:hideMark/>
          </w:tcPr>
          <w:p w14:paraId="7457C805"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382</w:t>
            </w:r>
          </w:p>
        </w:tc>
        <w:tc>
          <w:tcPr>
            <w:tcW w:w="4343" w:type="dxa"/>
            <w:gridSpan w:val="3"/>
            <w:vMerge w:val="restart"/>
            <w:tcBorders>
              <w:top w:val="single" w:sz="8" w:space="0" w:color="FFC000"/>
              <w:left w:val="single" w:sz="8" w:space="0" w:color="FFC000"/>
              <w:bottom w:val="nil"/>
              <w:right w:val="nil"/>
            </w:tcBorders>
            <w:shd w:val="clear" w:color="000000" w:fill="FFFFFF"/>
            <w:vAlign w:val="center"/>
            <w:hideMark/>
          </w:tcPr>
          <w:p w14:paraId="66A167B8"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Gastos de orden Social  y Cultural </w:t>
            </w:r>
          </w:p>
        </w:tc>
        <w:tc>
          <w:tcPr>
            <w:tcW w:w="3821" w:type="dxa"/>
            <w:gridSpan w:val="2"/>
            <w:vMerge w:val="restart"/>
            <w:tcBorders>
              <w:top w:val="single" w:sz="8" w:space="0" w:color="FFC000"/>
              <w:left w:val="nil"/>
              <w:bottom w:val="single" w:sz="8" w:space="0" w:color="FFC000"/>
              <w:right w:val="nil"/>
            </w:tcBorders>
            <w:shd w:val="clear" w:color="auto" w:fill="auto"/>
            <w:vAlign w:val="center"/>
            <w:hideMark/>
          </w:tcPr>
          <w:p w14:paraId="5914DA14" w14:textId="5C189432"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 6ta Edición del Festival del ostion </w:t>
            </w:r>
          </w:p>
        </w:tc>
        <w:tc>
          <w:tcPr>
            <w:tcW w:w="2604" w:type="dxa"/>
            <w:vMerge w:val="restart"/>
            <w:tcBorders>
              <w:top w:val="single" w:sz="8" w:space="0" w:color="FFC000"/>
              <w:left w:val="nil"/>
              <w:bottom w:val="single" w:sz="8" w:space="0" w:color="FFC000"/>
              <w:right w:val="nil"/>
            </w:tcBorders>
            <w:shd w:val="clear" w:color="auto" w:fill="auto"/>
            <w:vAlign w:val="center"/>
            <w:hideMark/>
          </w:tcPr>
          <w:p w14:paraId="0FFF221C"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$650,000</w:t>
            </w:r>
          </w:p>
        </w:tc>
      </w:tr>
      <w:tr w:rsidR="00956003" w:rsidRPr="00956003" w14:paraId="57AA7D4D" w14:textId="77777777" w:rsidTr="00956003">
        <w:trPr>
          <w:trHeight w:val="437"/>
        </w:trPr>
        <w:tc>
          <w:tcPr>
            <w:tcW w:w="1046" w:type="dxa"/>
            <w:vMerge/>
            <w:tcBorders>
              <w:top w:val="nil"/>
              <w:left w:val="nil"/>
              <w:bottom w:val="nil"/>
              <w:right w:val="single" w:sz="8" w:space="0" w:color="FFC000"/>
            </w:tcBorders>
            <w:vAlign w:val="center"/>
            <w:hideMark/>
          </w:tcPr>
          <w:p w14:paraId="3EDD3082"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469AB960"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38C68306"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329D4D47"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24F403A8" w14:textId="77777777" w:rsidTr="00956003">
        <w:trPr>
          <w:trHeight w:val="437"/>
        </w:trPr>
        <w:tc>
          <w:tcPr>
            <w:tcW w:w="1046" w:type="dxa"/>
            <w:vMerge/>
            <w:tcBorders>
              <w:top w:val="nil"/>
              <w:left w:val="nil"/>
              <w:bottom w:val="nil"/>
              <w:right w:val="single" w:sz="8" w:space="0" w:color="FFC000"/>
            </w:tcBorders>
            <w:vAlign w:val="center"/>
            <w:hideMark/>
          </w:tcPr>
          <w:p w14:paraId="4295CB03"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079A1C58"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3E3DFED0"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6B6536CB"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05D48DB4" w14:textId="77777777" w:rsidTr="00956003">
        <w:trPr>
          <w:trHeight w:val="437"/>
        </w:trPr>
        <w:tc>
          <w:tcPr>
            <w:tcW w:w="1046" w:type="dxa"/>
            <w:vMerge w:val="restart"/>
            <w:tcBorders>
              <w:top w:val="nil"/>
              <w:left w:val="nil"/>
              <w:bottom w:val="nil"/>
              <w:right w:val="single" w:sz="8" w:space="0" w:color="FFC000"/>
            </w:tcBorders>
            <w:shd w:val="clear" w:color="auto" w:fill="auto"/>
            <w:noWrap/>
            <w:vAlign w:val="bottom"/>
            <w:hideMark/>
          </w:tcPr>
          <w:p w14:paraId="403D0BE3"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382</w:t>
            </w:r>
          </w:p>
        </w:tc>
        <w:tc>
          <w:tcPr>
            <w:tcW w:w="4343" w:type="dxa"/>
            <w:gridSpan w:val="3"/>
            <w:vMerge w:val="restart"/>
            <w:tcBorders>
              <w:top w:val="single" w:sz="8" w:space="0" w:color="FFC000"/>
              <w:left w:val="single" w:sz="8" w:space="0" w:color="FFC000"/>
              <w:bottom w:val="nil"/>
              <w:right w:val="nil"/>
            </w:tcBorders>
            <w:shd w:val="clear" w:color="000000" w:fill="FFFFFF"/>
            <w:vAlign w:val="center"/>
            <w:hideMark/>
          </w:tcPr>
          <w:p w14:paraId="00FDE4BA"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Gastos de orden Social  y Cultural </w:t>
            </w:r>
          </w:p>
        </w:tc>
        <w:tc>
          <w:tcPr>
            <w:tcW w:w="3821" w:type="dxa"/>
            <w:gridSpan w:val="2"/>
            <w:vMerge w:val="restart"/>
            <w:tcBorders>
              <w:top w:val="single" w:sz="8" w:space="0" w:color="FFC000"/>
              <w:left w:val="nil"/>
              <w:bottom w:val="single" w:sz="8" w:space="0" w:color="FFC000"/>
              <w:right w:val="nil"/>
            </w:tcBorders>
            <w:shd w:val="clear" w:color="auto" w:fill="auto"/>
            <w:vAlign w:val="center"/>
            <w:hideMark/>
          </w:tcPr>
          <w:p w14:paraId="273C5E35"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Festival del Queso, la raicilla y el café  </w:t>
            </w:r>
          </w:p>
        </w:tc>
        <w:tc>
          <w:tcPr>
            <w:tcW w:w="2604" w:type="dxa"/>
            <w:vMerge w:val="restart"/>
            <w:tcBorders>
              <w:top w:val="single" w:sz="8" w:space="0" w:color="FFC000"/>
              <w:left w:val="nil"/>
              <w:bottom w:val="single" w:sz="8" w:space="0" w:color="FFC000"/>
              <w:right w:val="nil"/>
            </w:tcBorders>
            <w:shd w:val="clear" w:color="auto" w:fill="auto"/>
            <w:vAlign w:val="center"/>
            <w:hideMark/>
          </w:tcPr>
          <w:p w14:paraId="51F6D84B"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$90,000</w:t>
            </w:r>
          </w:p>
        </w:tc>
      </w:tr>
      <w:tr w:rsidR="00956003" w:rsidRPr="00956003" w14:paraId="7B192A49" w14:textId="77777777" w:rsidTr="00956003">
        <w:trPr>
          <w:trHeight w:val="437"/>
        </w:trPr>
        <w:tc>
          <w:tcPr>
            <w:tcW w:w="1046" w:type="dxa"/>
            <w:vMerge/>
            <w:tcBorders>
              <w:top w:val="nil"/>
              <w:left w:val="nil"/>
              <w:bottom w:val="nil"/>
              <w:right w:val="single" w:sz="8" w:space="0" w:color="FFC000"/>
            </w:tcBorders>
            <w:vAlign w:val="center"/>
            <w:hideMark/>
          </w:tcPr>
          <w:p w14:paraId="464CE318"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0EB0EC1C"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345EA03A"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2D35916F"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33B824C3" w14:textId="77777777" w:rsidTr="00956003">
        <w:trPr>
          <w:trHeight w:val="437"/>
        </w:trPr>
        <w:tc>
          <w:tcPr>
            <w:tcW w:w="1046" w:type="dxa"/>
            <w:vMerge/>
            <w:tcBorders>
              <w:top w:val="nil"/>
              <w:left w:val="nil"/>
              <w:bottom w:val="nil"/>
              <w:right w:val="single" w:sz="8" w:space="0" w:color="FFC000"/>
            </w:tcBorders>
            <w:vAlign w:val="center"/>
            <w:hideMark/>
          </w:tcPr>
          <w:p w14:paraId="0F781FFE"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0E70154A"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7CED6C54"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3B61D86A"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5FBD6ADC" w14:textId="77777777" w:rsidTr="00956003">
        <w:trPr>
          <w:trHeight w:val="437"/>
        </w:trPr>
        <w:tc>
          <w:tcPr>
            <w:tcW w:w="1046" w:type="dxa"/>
            <w:vMerge w:val="restart"/>
            <w:tcBorders>
              <w:top w:val="nil"/>
              <w:left w:val="nil"/>
              <w:bottom w:val="nil"/>
              <w:right w:val="single" w:sz="8" w:space="0" w:color="FFC000"/>
            </w:tcBorders>
            <w:shd w:val="clear" w:color="auto" w:fill="auto"/>
            <w:noWrap/>
            <w:vAlign w:val="bottom"/>
            <w:hideMark/>
          </w:tcPr>
          <w:p w14:paraId="3A6726E8"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383</w:t>
            </w:r>
          </w:p>
        </w:tc>
        <w:tc>
          <w:tcPr>
            <w:tcW w:w="4343" w:type="dxa"/>
            <w:gridSpan w:val="3"/>
            <w:vMerge w:val="restart"/>
            <w:tcBorders>
              <w:top w:val="single" w:sz="8" w:space="0" w:color="FFC000"/>
              <w:left w:val="single" w:sz="8" w:space="0" w:color="FFC000"/>
              <w:bottom w:val="nil"/>
              <w:right w:val="nil"/>
            </w:tcBorders>
            <w:shd w:val="clear" w:color="000000" w:fill="FFFFFF"/>
            <w:vAlign w:val="center"/>
            <w:hideMark/>
          </w:tcPr>
          <w:p w14:paraId="224C527F"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Gastos de orden Social  y Cultural </w:t>
            </w:r>
          </w:p>
        </w:tc>
        <w:tc>
          <w:tcPr>
            <w:tcW w:w="3821" w:type="dxa"/>
            <w:gridSpan w:val="2"/>
            <w:vMerge w:val="restart"/>
            <w:tcBorders>
              <w:top w:val="single" w:sz="8" w:space="0" w:color="FFC000"/>
              <w:left w:val="nil"/>
              <w:bottom w:val="single" w:sz="8" w:space="0" w:color="FFC000"/>
              <w:right w:val="nil"/>
            </w:tcBorders>
            <w:shd w:val="clear" w:color="auto" w:fill="auto"/>
            <w:vAlign w:val="center"/>
            <w:hideMark/>
          </w:tcPr>
          <w:p w14:paraId="65059F29"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Ruta de la raicilla </w:t>
            </w:r>
          </w:p>
        </w:tc>
        <w:tc>
          <w:tcPr>
            <w:tcW w:w="2604" w:type="dxa"/>
            <w:vMerge w:val="restart"/>
            <w:tcBorders>
              <w:top w:val="single" w:sz="8" w:space="0" w:color="FFC000"/>
              <w:left w:val="nil"/>
              <w:bottom w:val="single" w:sz="8" w:space="0" w:color="FFC000"/>
              <w:right w:val="nil"/>
            </w:tcBorders>
            <w:shd w:val="clear" w:color="auto" w:fill="auto"/>
            <w:vAlign w:val="center"/>
            <w:hideMark/>
          </w:tcPr>
          <w:p w14:paraId="23B7DD9C"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$60,000</w:t>
            </w:r>
          </w:p>
        </w:tc>
      </w:tr>
      <w:tr w:rsidR="00956003" w:rsidRPr="00956003" w14:paraId="48B8B947" w14:textId="77777777" w:rsidTr="00956003">
        <w:trPr>
          <w:trHeight w:val="437"/>
        </w:trPr>
        <w:tc>
          <w:tcPr>
            <w:tcW w:w="1046" w:type="dxa"/>
            <w:vMerge/>
            <w:tcBorders>
              <w:top w:val="nil"/>
              <w:left w:val="nil"/>
              <w:bottom w:val="nil"/>
              <w:right w:val="single" w:sz="8" w:space="0" w:color="FFC000"/>
            </w:tcBorders>
            <w:vAlign w:val="center"/>
            <w:hideMark/>
          </w:tcPr>
          <w:p w14:paraId="00B954D0"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60F76FB3"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0F851274"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7F21A4B5"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58366B91" w14:textId="77777777" w:rsidTr="00956003">
        <w:trPr>
          <w:trHeight w:val="437"/>
        </w:trPr>
        <w:tc>
          <w:tcPr>
            <w:tcW w:w="1046" w:type="dxa"/>
            <w:vMerge/>
            <w:tcBorders>
              <w:top w:val="nil"/>
              <w:left w:val="nil"/>
              <w:bottom w:val="nil"/>
              <w:right w:val="single" w:sz="8" w:space="0" w:color="FFC000"/>
            </w:tcBorders>
            <w:vAlign w:val="center"/>
            <w:hideMark/>
          </w:tcPr>
          <w:p w14:paraId="71A8A6A4"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6E0DD737"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240639B7"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1DE0E824"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37D80BB7" w14:textId="77777777" w:rsidTr="00956003">
        <w:trPr>
          <w:trHeight w:val="437"/>
        </w:trPr>
        <w:tc>
          <w:tcPr>
            <w:tcW w:w="1046" w:type="dxa"/>
            <w:vMerge w:val="restart"/>
            <w:tcBorders>
              <w:top w:val="nil"/>
              <w:left w:val="nil"/>
              <w:bottom w:val="nil"/>
              <w:right w:val="single" w:sz="8" w:space="0" w:color="FFC000"/>
            </w:tcBorders>
            <w:shd w:val="clear" w:color="auto" w:fill="auto"/>
            <w:noWrap/>
            <w:vAlign w:val="bottom"/>
            <w:hideMark/>
          </w:tcPr>
          <w:p w14:paraId="3AC9863F"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384</w:t>
            </w:r>
          </w:p>
        </w:tc>
        <w:tc>
          <w:tcPr>
            <w:tcW w:w="4343" w:type="dxa"/>
            <w:gridSpan w:val="3"/>
            <w:vMerge w:val="restart"/>
            <w:tcBorders>
              <w:top w:val="single" w:sz="8" w:space="0" w:color="FFC000"/>
              <w:left w:val="single" w:sz="8" w:space="0" w:color="FFC000"/>
              <w:bottom w:val="nil"/>
              <w:right w:val="nil"/>
            </w:tcBorders>
            <w:shd w:val="clear" w:color="000000" w:fill="FFFFFF"/>
            <w:vAlign w:val="center"/>
            <w:hideMark/>
          </w:tcPr>
          <w:p w14:paraId="6030004B"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Gastos de orden Social  y Cultural </w:t>
            </w:r>
          </w:p>
        </w:tc>
        <w:tc>
          <w:tcPr>
            <w:tcW w:w="3821" w:type="dxa"/>
            <w:gridSpan w:val="2"/>
            <w:vMerge w:val="restart"/>
            <w:tcBorders>
              <w:top w:val="single" w:sz="8" w:space="0" w:color="FFC000"/>
              <w:left w:val="nil"/>
              <w:bottom w:val="single" w:sz="8" w:space="0" w:color="FFC000"/>
              <w:right w:val="nil"/>
            </w:tcBorders>
            <w:shd w:val="clear" w:color="auto" w:fill="auto"/>
            <w:vAlign w:val="center"/>
            <w:hideMark/>
          </w:tcPr>
          <w:p w14:paraId="2C881C2F" w14:textId="401F5AC8"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Mapa Turístico del municipio </w:t>
            </w:r>
          </w:p>
        </w:tc>
        <w:tc>
          <w:tcPr>
            <w:tcW w:w="2604" w:type="dxa"/>
            <w:vMerge w:val="restart"/>
            <w:tcBorders>
              <w:top w:val="single" w:sz="8" w:space="0" w:color="FFC000"/>
              <w:left w:val="nil"/>
              <w:bottom w:val="single" w:sz="8" w:space="0" w:color="FFC000"/>
              <w:right w:val="nil"/>
            </w:tcBorders>
            <w:shd w:val="clear" w:color="auto" w:fill="auto"/>
            <w:vAlign w:val="center"/>
            <w:hideMark/>
          </w:tcPr>
          <w:p w14:paraId="7CADEFDE"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$40,000</w:t>
            </w:r>
          </w:p>
        </w:tc>
      </w:tr>
      <w:tr w:rsidR="00956003" w:rsidRPr="00956003" w14:paraId="0807824D" w14:textId="77777777" w:rsidTr="00956003">
        <w:trPr>
          <w:trHeight w:val="437"/>
        </w:trPr>
        <w:tc>
          <w:tcPr>
            <w:tcW w:w="1046" w:type="dxa"/>
            <w:vMerge/>
            <w:tcBorders>
              <w:top w:val="nil"/>
              <w:left w:val="nil"/>
              <w:bottom w:val="nil"/>
              <w:right w:val="single" w:sz="8" w:space="0" w:color="FFC000"/>
            </w:tcBorders>
            <w:vAlign w:val="center"/>
            <w:hideMark/>
          </w:tcPr>
          <w:p w14:paraId="76462CE4"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7D35169E"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78B1ABE6"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531C842D"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7B317DDD" w14:textId="77777777" w:rsidTr="00956003">
        <w:trPr>
          <w:trHeight w:val="437"/>
        </w:trPr>
        <w:tc>
          <w:tcPr>
            <w:tcW w:w="1046" w:type="dxa"/>
            <w:vMerge/>
            <w:tcBorders>
              <w:top w:val="nil"/>
              <w:left w:val="nil"/>
              <w:bottom w:val="nil"/>
              <w:right w:val="single" w:sz="8" w:space="0" w:color="FFC000"/>
            </w:tcBorders>
            <w:vAlign w:val="center"/>
            <w:hideMark/>
          </w:tcPr>
          <w:p w14:paraId="231E702F"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61C274FE"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7C0F1DC5"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6AF6052D"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7A26E030" w14:textId="77777777" w:rsidTr="00956003">
        <w:trPr>
          <w:trHeight w:val="437"/>
        </w:trPr>
        <w:tc>
          <w:tcPr>
            <w:tcW w:w="1046" w:type="dxa"/>
            <w:vMerge w:val="restart"/>
            <w:tcBorders>
              <w:top w:val="nil"/>
              <w:left w:val="nil"/>
              <w:bottom w:val="nil"/>
              <w:right w:val="single" w:sz="8" w:space="0" w:color="FFC000"/>
            </w:tcBorders>
            <w:shd w:val="clear" w:color="auto" w:fill="auto"/>
            <w:noWrap/>
            <w:vAlign w:val="bottom"/>
            <w:hideMark/>
          </w:tcPr>
          <w:p w14:paraId="34B6847E"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lastRenderedPageBreak/>
              <w:t>385</w:t>
            </w:r>
          </w:p>
        </w:tc>
        <w:tc>
          <w:tcPr>
            <w:tcW w:w="4343" w:type="dxa"/>
            <w:gridSpan w:val="3"/>
            <w:vMerge w:val="restart"/>
            <w:tcBorders>
              <w:top w:val="single" w:sz="8" w:space="0" w:color="FFC000"/>
              <w:left w:val="single" w:sz="8" w:space="0" w:color="FFC000"/>
              <w:bottom w:val="nil"/>
              <w:right w:val="nil"/>
            </w:tcBorders>
            <w:shd w:val="clear" w:color="000000" w:fill="FFFFFF"/>
            <w:vAlign w:val="center"/>
            <w:hideMark/>
          </w:tcPr>
          <w:p w14:paraId="59059D54"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Gastos de orden Social  y Cultural </w:t>
            </w:r>
          </w:p>
        </w:tc>
        <w:tc>
          <w:tcPr>
            <w:tcW w:w="3821" w:type="dxa"/>
            <w:gridSpan w:val="2"/>
            <w:vMerge w:val="restart"/>
            <w:tcBorders>
              <w:top w:val="single" w:sz="8" w:space="0" w:color="FFC000"/>
              <w:left w:val="nil"/>
              <w:bottom w:val="single" w:sz="8" w:space="0" w:color="FFC000"/>
              <w:right w:val="nil"/>
            </w:tcBorders>
            <w:shd w:val="clear" w:color="auto" w:fill="auto"/>
            <w:vAlign w:val="center"/>
            <w:hideMark/>
          </w:tcPr>
          <w:p w14:paraId="47718B43" w14:textId="6B747910"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Guía turística de cabo corrientes </w:t>
            </w:r>
          </w:p>
        </w:tc>
        <w:tc>
          <w:tcPr>
            <w:tcW w:w="2604" w:type="dxa"/>
            <w:vMerge w:val="restart"/>
            <w:tcBorders>
              <w:top w:val="single" w:sz="8" w:space="0" w:color="FFC000"/>
              <w:left w:val="nil"/>
              <w:bottom w:val="single" w:sz="8" w:space="0" w:color="FFC000"/>
              <w:right w:val="nil"/>
            </w:tcBorders>
            <w:shd w:val="clear" w:color="auto" w:fill="auto"/>
            <w:vAlign w:val="center"/>
            <w:hideMark/>
          </w:tcPr>
          <w:p w14:paraId="69F86AD2"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$78,000</w:t>
            </w:r>
          </w:p>
        </w:tc>
      </w:tr>
      <w:tr w:rsidR="00956003" w:rsidRPr="00956003" w14:paraId="1220F7B3" w14:textId="77777777" w:rsidTr="00956003">
        <w:trPr>
          <w:trHeight w:val="437"/>
        </w:trPr>
        <w:tc>
          <w:tcPr>
            <w:tcW w:w="1046" w:type="dxa"/>
            <w:vMerge/>
            <w:tcBorders>
              <w:top w:val="nil"/>
              <w:left w:val="nil"/>
              <w:bottom w:val="nil"/>
              <w:right w:val="single" w:sz="8" w:space="0" w:color="FFC000"/>
            </w:tcBorders>
            <w:vAlign w:val="center"/>
            <w:hideMark/>
          </w:tcPr>
          <w:p w14:paraId="407392D7"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2CD51042"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04DD78C4"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3F6EA0F0"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1C2B7F29" w14:textId="77777777" w:rsidTr="00956003">
        <w:trPr>
          <w:trHeight w:val="437"/>
        </w:trPr>
        <w:tc>
          <w:tcPr>
            <w:tcW w:w="1046" w:type="dxa"/>
            <w:vMerge/>
            <w:tcBorders>
              <w:top w:val="nil"/>
              <w:left w:val="nil"/>
              <w:bottom w:val="nil"/>
              <w:right w:val="single" w:sz="8" w:space="0" w:color="FFC000"/>
            </w:tcBorders>
            <w:vAlign w:val="center"/>
            <w:hideMark/>
          </w:tcPr>
          <w:p w14:paraId="15CB3FB5"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3157C6A4"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0F6C4AC9"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487DC641"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4EF1BD41" w14:textId="77777777" w:rsidTr="00956003">
        <w:trPr>
          <w:trHeight w:val="437"/>
        </w:trPr>
        <w:tc>
          <w:tcPr>
            <w:tcW w:w="1046" w:type="dxa"/>
            <w:vMerge w:val="restart"/>
            <w:tcBorders>
              <w:top w:val="nil"/>
              <w:left w:val="nil"/>
              <w:bottom w:val="nil"/>
              <w:right w:val="single" w:sz="8" w:space="0" w:color="FFC000"/>
            </w:tcBorders>
            <w:shd w:val="clear" w:color="auto" w:fill="auto"/>
            <w:noWrap/>
            <w:vAlign w:val="bottom"/>
            <w:hideMark/>
          </w:tcPr>
          <w:p w14:paraId="4BBA0FAD"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384</w:t>
            </w:r>
          </w:p>
        </w:tc>
        <w:tc>
          <w:tcPr>
            <w:tcW w:w="4343" w:type="dxa"/>
            <w:gridSpan w:val="3"/>
            <w:vMerge w:val="restart"/>
            <w:tcBorders>
              <w:top w:val="single" w:sz="8" w:space="0" w:color="FFC000"/>
              <w:left w:val="single" w:sz="8" w:space="0" w:color="FFC000"/>
              <w:bottom w:val="nil"/>
              <w:right w:val="nil"/>
            </w:tcBorders>
            <w:shd w:val="clear" w:color="000000" w:fill="FFFFFF"/>
            <w:vAlign w:val="center"/>
            <w:hideMark/>
          </w:tcPr>
          <w:p w14:paraId="3BF83A23"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Exposiciones</w:t>
            </w:r>
          </w:p>
        </w:tc>
        <w:tc>
          <w:tcPr>
            <w:tcW w:w="3821" w:type="dxa"/>
            <w:gridSpan w:val="2"/>
            <w:vMerge w:val="restart"/>
            <w:tcBorders>
              <w:top w:val="single" w:sz="8" w:space="0" w:color="FFC000"/>
              <w:left w:val="nil"/>
              <w:bottom w:val="single" w:sz="8" w:space="0" w:color="FFC000"/>
              <w:right w:val="nil"/>
            </w:tcBorders>
            <w:shd w:val="clear" w:color="auto" w:fill="auto"/>
            <w:vAlign w:val="center"/>
            <w:hideMark/>
          </w:tcPr>
          <w:p w14:paraId="3CDB25D5"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Dar a conocer ideas o proyectos a implementar en el municipio. </w:t>
            </w:r>
          </w:p>
        </w:tc>
        <w:tc>
          <w:tcPr>
            <w:tcW w:w="2604" w:type="dxa"/>
            <w:vMerge w:val="restart"/>
            <w:tcBorders>
              <w:top w:val="single" w:sz="8" w:space="0" w:color="FFC000"/>
              <w:left w:val="nil"/>
              <w:bottom w:val="single" w:sz="8" w:space="0" w:color="FFC000"/>
              <w:right w:val="nil"/>
            </w:tcBorders>
            <w:shd w:val="clear" w:color="auto" w:fill="auto"/>
            <w:vAlign w:val="center"/>
            <w:hideMark/>
          </w:tcPr>
          <w:p w14:paraId="3E474368"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$17,300.00</w:t>
            </w:r>
          </w:p>
        </w:tc>
      </w:tr>
      <w:tr w:rsidR="00956003" w:rsidRPr="00956003" w14:paraId="0630EEE7" w14:textId="77777777" w:rsidTr="00956003">
        <w:trPr>
          <w:trHeight w:val="437"/>
        </w:trPr>
        <w:tc>
          <w:tcPr>
            <w:tcW w:w="1046" w:type="dxa"/>
            <w:vMerge/>
            <w:tcBorders>
              <w:top w:val="nil"/>
              <w:left w:val="nil"/>
              <w:bottom w:val="nil"/>
              <w:right w:val="single" w:sz="8" w:space="0" w:color="FFC000"/>
            </w:tcBorders>
            <w:vAlign w:val="center"/>
            <w:hideMark/>
          </w:tcPr>
          <w:p w14:paraId="2AF6439A"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448C2E61"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50DC2B5C"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29784662"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30AC395C" w14:textId="77777777" w:rsidTr="00956003">
        <w:trPr>
          <w:trHeight w:val="437"/>
        </w:trPr>
        <w:tc>
          <w:tcPr>
            <w:tcW w:w="1046" w:type="dxa"/>
            <w:vMerge/>
            <w:tcBorders>
              <w:top w:val="nil"/>
              <w:left w:val="nil"/>
              <w:bottom w:val="nil"/>
              <w:right w:val="single" w:sz="8" w:space="0" w:color="FFC000"/>
            </w:tcBorders>
            <w:vAlign w:val="center"/>
            <w:hideMark/>
          </w:tcPr>
          <w:p w14:paraId="1E49CA78"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0FE91A10"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7C99A1B0"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2CDCE0E3"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6739AB64" w14:textId="77777777" w:rsidTr="00956003">
        <w:trPr>
          <w:trHeight w:val="437"/>
        </w:trPr>
        <w:tc>
          <w:tcPr>
            <w:tcW w:w="1046" w:type="dxa"/>
            <w:vMerge w:val="restart"/>
            <w:tcBorders>
              <w:top w:val="nil"/>
              <w:left w:val="nil"/>
              <w:bottom w:val="nil"/>
              <w:right w:val="single" w:sz="8" w:space="0" w:color="FFC000"/>
            </w:tcBorders>
            <w:shd w:val="clear" w:color="auto" w:fill="auto"/>
            <w:noWrap/>
            <w:vAlign w:val="bottom"/>
            <w:hideMark/>
          </w:tcPr>
          <w:p w14:paraId="5A21508B"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 </w:t>
            </w:r>
          </w:p>
        </w:tc>
        <w:tc>
          <w:tcPr>
            <w:tcW w:w="4343" w:type="dxa"/>
            <w:gridSpan w:val="3"/>
            <w:vMerge w:val="restart"/>
            <w:tcBorders>
              <w:top w:val="single" w:sz="8" w:space="0" w:color="FFC000"/>
              <w:left w:val="single" w:sz="8" w:space="0" w:color="FFC000"/>
              <w:bottom w:val="nil"/>
              <w:right w:val="nil"/>
            </w:tcBorders>
            <w:shd w:val="clear" w:color="000000" w:fill="FFFFFF"/>
            <w:vAlign w:val="center"/>
            <w:hideMark/>
          </w:tcPr>
          <w:p w14:paraId="4B1BC155"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w:t>
            </w:r>
          </w:p>
        </w:tc>
        <w:tc>
          <w:tcPr>
            <w:tcW w:w="3821" w:type="dxa"/>
            <w:gridSpan w:val="2"/>
            <w:vMerge w:val="restart"/>
            <w:tcBorders>
              <w:top w:val="single" w:sz="8" w:space="0" w:color="FFC000"/>
              <w:left w:val="nil"/>
              <w:bottom w:val="single" w:sz="8" w:space="0" w:color="FFC000"/>
              <w:right w:val="nil"/>
            </w:tcBorders>
            <w:shd w:val="clear" w:color="auto" w:fill="auto"/>
            <w:vAlign w:val="center"/>
            <w:hideMark/>
          </w:tcPr>
          <w:p w14:paraId="02D4B5BF"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w:t>
            </w:r>
          </w:p>
        </w:tc>
        <w:tc>
          <w:tcPr>
            <w:tcW w:w="2604" w:type="dxa"/>
            <w:vMerge w:val="restart"/>
            <w:tcBorders>
              <w:top w:val="single" w:sz="8" w:space="0" w:color="FFC000"/>
              <w:left w:val="nil"/>
              <w:bottom w:val="single" w:sz="8" w:space="0" w:color="FFC000"/>
              <w:right w:val="nil"/>
            </w:tcBorders>
            <w:shd w:val="clear" w:color="auto" w:fill="auto"/>
            <w:vAlign w:val="center"/>
            <w:hideMark/>
          </w:tcPr>
          <w:p w14:paraId="354D0806"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 </w:t>
            </w:r>
          </w:p>
        </w:tc>
      </w:tr>
      <w:tr w:rsidR="00956003" w:rsidRPr="00956003" w14:paraId="6A6236C7" w14:textId="77777777" w:rsidTr="00956003">
        <w:trPr>
          <w:trHeight w:val="437"/>
        </w:trPr>
        <w:tc>
          <w:tcPr>
            <w:tcW w:w="1046" w:type="dxa"/>
            <w:vMerge/>
            <w:tcBorders>
              <w:top w:val="nil"/>
              <w:left w:val="nil"/>
              <w:bottom w:val="nil"/>
              <w:right w:val="single" w:sz="8" w:space="0" w:color="FFC000"/>
            </w:tcBorders>
            <w:vAlign w:val="center"/>
            <w:hideMark/>
          </w:tcPr>
          <w:p w14:paraId="2A710AAC"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4DB33F2D"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708B8141"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32EA87A3"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70C11205" w14:textId="77777777" w:rsidTr="00956003">
        <w:trPr>
          <w:trHeight w:val="437"/>
        </w:trPr>
        <w:tc>
          <w:tcPr>
            <w:tcW w:w="1046" w:type="dxa"/>
            <w:vMerge/>
            <w:tcBorders>
              <w:top w:val="nil"/>
              <w:left w:val="nil"/>
              <w:bottom w:val="nil"/>
              <w:right w:val="single" w:sz="8" w:space="0" w:color="FFC000"/>
            </w:tcBorders>
            <w:vAlign w:val="center"/>
            <w:hideMark/>
          </w:tcPr>
          <w:p w14:paraId="54DC63D5"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343" w:type="dxa"/>
            <w:gridSpan w:val="3"/>
            <w:vMerge/>
            <w:tcBorders>
              <w:top w:val="single" w:sz="8" w:space="0" w:color="FFC000"/>
              <w:left w:val="single" w:sz="8" w:space="0" w:color="FFC000"/>
              <w:bottom w:val="nil"/>
              <w:right w:val="nil"/>
            </w:tcBorders>
            <w:vAlign w:val="center"/>
            <w:hideMark/>
          </w:tcPr>
          <w:p w14:paraId="25EEBFAB"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821" w:type="dxa"/>
            <w:gridSpan w:val="2"/>
            <w:vMerge/>
            <w:tcBorders>
              <w:top w:val="single" w:sz="8" w:space="0" w:color="FFC000"/>
              <w:left w:val="nil"/>
              <w:bottom w:val="single" w:sz="8" w:space="0" w:color="FFC000"/>
              <w:right w:val="nil"/>
            </w:tcBorders>
            <w:vAlign w:val="center"/>
            <w:hideMark/>
          </w:tcPr>
          <w:p w14:paraId="533BBC11"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04" w:type="dxa"/>
            <w:vMerge/>
            <w:tcBorders>
              <w:top w:val="single" w:sz="8" w:space="0" w:color="FFC000"/>
              <w:left w:val="nil"/>
              <w:bottom w:val="single" w:sz="8" w:space="0" w:color="FFC000"/>
              <w:right w:val="nil"/>
            </w:tcBorders>
            <w:vAlign w:val="center"/>
            <w:hideMark/>
          </w:tcPr>
          <w:p w14:paraId="35AAB3D0"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21058C32" w14:textId="77777777" w:rsidTr="00956003">
        <w:trPr>
          <w:trHeight w:val="312"/>
        </w:trPr>
        <w:tc>
          <w:tcPr>
            <w:tcW w:w="1046" w:type="dxa"/>
            <w:tcBorders>
              <w:top w:val="nil"/>
              <w:left w:val="nil"/>
              <w:bottom w:val="nil"/>
              <w:right w:val="nil"/>
            </w:tcBorders>
            <w:shd w:val="clear" w:color="auto" w:fill="auto"/>
            <w:noWrap/>
            <w:vAlign w:val="bottom"/>
            <w:hideMark/>
          </w:tcPr>
          <w:p w14:paraId="39DD3364"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p>
        </w:tc>
        <w:tc>
          <w:tcPr>
            <w:tcW w:w="1449" w:type="dxa"/>
            <w:tcBorders>
              <w:top w:val="nil"/>
              <w:left w:val="nil"/>
              <w:bottom w:val="nil"/>
              <w:right w:val="nil"/>
            </w:tcBorders>
            <w:shd w:val="clear" w:color="auto" w:fill="auto"/>
            <w:noWrap/>
            <w:vAlign w:val="bottom"/>
            <w:hideMark/>
          </w:tcPr>
          <w:p w14:paraId="76095A9E"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46" w:type="dxa"/>
            <w:tcBorders>
              <w:top w:val="nil"/>
              <w:left w:val="nil"/>
              <w:bottom w:val="nil"/>
              <w:right w:val="nil"/>
            </w:tcBorders>
            <w:shd w:val="clear" w:color="auto" w:fill="auto"/>
            <w:noWrap/>
            <w:vAlign w:val="bottom"/>
            <w:hideMark/>
          </w:tcPr>
          <w:p w14:paraId="5FE650B0"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47" w:type="dxa"/>
            <w:tcBorders>
              <w:top w:val="nil"/>
              <w:left w:val="nil"/>
              <w:bottom w:val="nil"/>
              <w:right w:val="nil"/>
            </w:tcBorders>
            <w:shd w:val="clear" w:color="auto" w:fill="auto"/>
            <w:noWrap/>
            <w:vAlign w:val="bottom"/>
            <w:hideMark/>
          </w:tcPr>
          <w:p w14:paraId="21B2625B"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909" w:type="dxa"/>
            <w:tcBorders>
              <w:top w:val="nil"/>
              <w:left w:val="nil"/>
              <w:bottom w:val="nil"/>
              <w:right w:val="nil"/>
            </w:tcBorders>
            <w:shd w:val="clear" w:color="auto" w:fill="auto"/>
            <w:noWrap/>
            <w:vAlign w:val="bottom"/>
            <w:hideMark/>
          </w:tcPr>
          <w:p w14:paraId="5373FE8C"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911" w:type="dxa"/>
            <w:tcBorders>
              <w:top w:val="nil"/>
              <w:left w:val="nil"/>
              <w:bottom w:val="nil"/>
              <w:right w:val="nil"/>
            </w:tcBorders>
            <w:shd w:val="clear" w:color="auto" w:fill="auto"/>
            <w:noWrap/>
            <w:vAlign w:val="bottom"/>
            <w:hideMark/>
          </w:tcPr>
          <w:p w14:paraId="23F91142"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2604" w:type="dxa"/>
            <w:vMerge w:val="restart"/>
            <w:tcBorders>
              <w:top w:val="single" w:sz="8" w:space="0" w:color="FFC000"/>
              <w:left w:val="nil"/>
              <w:bottom w:val="single" w:sz="8" w:space="0" w:color="FFC000"/>
              <w:right w:val="nil"/>
            </w:tcBorders>
            <w:shd w:val="clear" w:color="auto" w:fill="auto"/>
            <w:vAlign w:val="center"/>
            <w:hideMark/>
          </w:tcPr>
          <w:p w14:paraId="2517E6FF"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$1,176,300.00</w:t>
            </w:r>
          </w:p>
        </w:tc>
      </w:tr>
      <w:tr w:rsidR="00956003" w:rsidRPr="00956003" w14:paraId="653072C1" w14:textId="77777777" w:rsidTr="00956003">
        <w:trPr>
          <w:trHeight w:val="312"/>
        </w:trPr>
        <w:tc>
          <w:tcPr>
            <w:tcW w:w="1046" w:type="dxa"/>
            <w:tcBorders>
              <w:top w:val="nil"/>
              <w:left w:val="nil"/>
              <w:bottom w:val="nil"/>
              <w:right w:val="nil"/>
            </w:tcBorders>
            <w:shd w:val="clear" w:color="auto" w:fill="auto"/>
            <w:noWrap/>
            <w:vAlign w:val="bottom"/>
            <w:hideMark/>
          </w:tcPr>
          <w:p w14:paraId="6CE01F8C"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p>
        </w:tc>
        <w:tc>
          <w:tcPr>
            <w:tcW w:w="1449" w:type="dxa"/>
            <w:tcBorders>
              <w:top w:val="nil"/>
              <w:left w:val="nil"/>
              <w:bottom w:val="nil"/>
              <w:right w:val="nil"/>
            </w:tcBorders>
            <w:shd w:val="clear" w:color="auto" w:fill="auto"/>
            <w:noWrap/>
            <w:vAlign w:val="bottom"/>
            <w:hideMark/>
          </w:tcPr>
          <w:p w14:paraId="6D271F57"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46" w:type="dxa"/>
            <w:tcBorders>
              <w:top w:val="nil"/>
              <w:left w:val="nil"/>
              <w:bottom w:val="nil"/>
              <w:right w:val="nil"/>
            </w:tcBorders>
            <w:shd w:val="clear" w:color="auto" w:fill="auto"/>
            <w:noWrap/>
            <w:vAlign w:val="bottom"/>
            <w:hideMark/>
          </w:tcPr>
          <w:p w14:paraId="10EA3296"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47" w:type="dxa"/>
            <w:tcBorders>
              <w:top w:val="nil"/>
              <w:left w:val="nil"/>
              <w:bottom w:val="nil"/>
              <w:right w:val="nil"/>
            </w:tcBorders>
            <w:shd w:val="clear" w:color="auto" w:fill="auto"/>
            <w:noWrap/>
            <w:vAlign w:val="bottom"/>
            <w:hideMark/>
          </w:tcPr>
          <w:p w14:paraId="03A36037"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909" w:type="dxa"/>
            <w:tcBorders>
              <w:top w:val="nil"/>
              <w:left w:val="nil"/>
              <w:bottom w:val="nil"/>
              <w:right w:val="nil"/>
            </w:tcBorders>
            <w:shd w:val="clear" w:color="auto" w:fill="auto"/>
            <w:noWrap/>
            <w:vAlign w:val="bottom"/>
            <w:hideMark/>
          </w:tcPr>
          <w:p w14:paraId="2DAEC88B"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911" w:type="dxa"/>
            <w:tcBorders>
              <w:top w:val="nil"/>
              <w:left w:val="nil"/>
              <w:bottom w:val="nil"/>
              <w:right w:val="nil"/>
            </w:tcBorders>
            <w:shd w:val="clear" w:color="auto" w:fill="auto"/>
            <w:noWrap/>
            <w:vAlign w:val="bottom"/>
            <w:hideMark/>
          </w:tcPr>
          <w:p w14:paraId="25503691"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2604" w:type="dxa"/>
            <w:vMerge/>
            <w:tcBorders>
              <w:top w:val="nil"/>
              <w:left w:val="nil"/>
              <w:bottom w:val="nil"/>
              <w:right w:val="nil"/>
            </w:tcBorders>
            <w:vAlign w:val="center"/>
            <w:hideMark/>
          </w:tcPr>
          <w:p w14:paraId="114A29C0"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084196AE" w14:textId="77777777" w:rsidTr="00956003">
        <w:trPr>
          <w:trHeight w:val="327"/>
        </w:trPr>
        <w:tc>
          <w:tcPr>
            <w:tcW w:w="1046" w:type="dxa"/>
            <w:tcBorders>
              <w:top w:val="nil"/>
              <w:left w:val="nil"/>
              <w:bottom w:val="nil"/>
              <w:right w:val="nil"/>
            </w:tcBorders>
            <w:shd w:val="clear" w:color="auto" w:fill="auto"/>
            <w:noWrap/>
            <w:vAlign w:val="bottom"/>
            <w:hideMark/>
          </w:tcPr>
          <w:p w14:paraId="0EAF454F"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49" w:type="dxa"/>
            <w:tcBorders>
              <w:top w:val="nil"/>
              <w:left w:val="nil"/>
              <w:bottom w:val="nil"/>
              <w:right w:val="nil"/>
            </w:tcBorders>
            <w:shd w:val="clear" w:color="auto" w:fill="auto"/>
            <w:noWrap/>
            <w:vAlign w:val="bottom"/>
            <w:hideMark/>
          </w:tcPr>
          <w:p w14:paraId="7502B074"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46" w:type="dxa"/>
            <w:tcBorders>
              <w:top w:val="nil"/>
              <w:left w:val="nil"/>
              <w:bottom w:val="nil"/>
              <w:right w:val="nil"/>
            </w:tcBorders>
            <w:shd w:val="clear" w:color="auto" w:fill="auto"/>
            <w:noWrap/>
            <w:vAlign w:val="bottom"/>
            <w:hideMark/>
          </w:tcPr>
          <w:p w14:paraId="03383A4C"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47" w:type="dxa"/>
            <w:tcBorders>
              <w:top w:val="nil"/>
              <w:left w:val="nil"/>
              <w:bottom w:val="nil"/>
              <w:right w:val="nil"/>
            </w:tcBorders>
            <w:shd w:val="clear" w:color="auto" w:fill="auto"/>
            <w:noWrap/>
            <w:vAlign w:val="bottom"/>
            <w:hideMark/>
          </w:tcPr>
          <w:p w14:paraId="1F21154E"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909" w:type="dxa"/>
            <w:tcBorders>
              <w:top w:val="nil"/>
              <w:left w:val="nil"/>
              <w:bottom w:val="nil"/>
              <w:right w:val="nil"/>
            </w:tcBorders>
            <w:shd w:val="clear" w:color="auto" w:fill="auto"/>
            <w:noWrap/>
            <w:vAlign w:val="bottom"/>
            <w:hideMark/>
          </w:tcPr>
          <w:p w14:paraId="533B24CF"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911" w:type="dxa"/>
            <w:tcBorders>
              <w:top w:val="nil"/>
              <w:left w:val="nil"/>
              <w:bottom w:val="nil"/>
              <w:right w:val="nil"/>
            </w:tcBorders>
            <w:shd w:val="clear" w:color="auto" w:fill="auto"/>
            <w:noWrap/>
            <w:vAlign w:val="bottom"/>
            <w:hideMark/>
          </w:tcPr>
          <w:p w14:paraId="1EFFF104"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2604" w:type="dxa"/>
            <w:vMerge/>
            <w:tcBorders>
              <w:top w:val="nil"/>
              <w:left w:val="nil"/>
              <w:bottom w:val="nil"/>
              <w:right w:val="nil"/>
            </w:tcBorders>
            <w:vAlign w:val="center"/>
            <w:hideMark/>
          </w:tcPr>
          <w:p w14:paraId="5BCDFBCC"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bl>
    <w:p w14:paraId="64F3F1B8" w14:textId="77777777" w:rsidR="00E0142E" w:rsidRDefault="00E0142E" w:rsidP="00DD496D">
      <w:pPr>
        <w:keepNext/>
        <w:jc w:val="center"/>
        <w:outlineLvl w:val="1"/>
        <w:rPr>
          <w:rFonts w:ascii="Arial" w:eastAsia="Times New Roman" w:hAnsi="Arial" w:cs="Arial"/>
          <w:b/>
          <w:bCs/>
          <w:i/>
          <w:color w:val="000000"/>
          <w:sz w:val="24"/>
          <w:lang w:eastAsia="es-ES"/>
        </w:rPr>
      </w:pPr>
    </w:p>
    <w:p w14:paraId="28BA4D8D" w14:textId="40BD5D19" w:rsidR="00E0142E" w:rsidRDefault="00E0142E" w:rsidP="00DD496D">
      <w:pPr>
        <w:keepNext/>
        <w:jc w:val="center"/>
        <w:outlineLvl w:val="1"/>
        <w:rPr>
          <w:rFonts w:ascii="Arial" w:eastAsia="Times New Roman" w:hAnsi="Arial" w:cs="Arial"/>
          <w:b/>
          <w:bCs/>
          <w:i/>
          <w:color w:val="000000"/>
          <w:sz w:val="24"/>
          <w:lang w:eastAsia="es-ES"/>
        </w:rPr>
      </w:pPr>
    </w:p>
    <w:tbl>
      <w:tblPr>
        <w:tblW w:w="12091" w:type="dxa"/>
        <w:tblInd w:w="-1701" w:type="dxa"/>
        <w:tblCellMar>
          <w:left w:w="70" w:type="dxa"/>
          <w:right w:w="70" w:type="dxa"/>
        </w:tblCellMar>
        <w:tblLook w:val="04A0" w:firstRow="1" w:lastRow="0" w:firstColumn="1" w:lastColumn="0" w:noHBand="0" w:noVBand="1"/>
      </w:tblPr>
      <w:tblGrid>
        <w:gridCol w:w="1054"/>
        <w:gridCol w:w="1479"/>
        <w:gridCol w:w="1475"/>
        <w:gridCol w:w="1477"/>
        <w:gridCol w:w="1958"/>
        <w:gridCol w:w="1959"/>
        <w:gridCol w:w="2689"/>
      </w:tblGrid>
      <w:tr w:rsidR="00956003" w:rsidRPr="00956003" w14:paraId="000E8A06" w14:textId="77777777" w:rsidTr="00956003">
        <w:trPr>
          <w:trHeight w:val="300"/>
        </w:trPr>
        <w:tc>
          <w:tcPr>
            <w:tcW w:w="1054" w:type="dxa"/>
            <w:tcBorders>
              <w:top w:val="nil"/>
              <w:left w:val="nil"/>
              <w:bottom w:val="nil"/>
              <w:right w:val="nil"/>
            </w:tcBorders>
            <w:shd w:val="clear" w:color="000000" w:fill="203764"/>
            <w:noWrap/>
            <w:vAlign w:val="center"/>
            <w:hideMark/>
          </w:tcPr>
          <w:p w14:paraId="0DEEFCCC" w14:textId="77777777" w:rsidR="00956003" w:rsidRPr="00956003" w:rsidRDefault="00956003" w:rsidP="00956003">
            <w:pPr>
              <w:spacing w:after="0" w:line="240" w:lineRule="auto"/>
              <w:jc w:val="center"/>
              <w:rPr>
                <w:rFonts w:ascii="Calibri" w:eastAsia="Times New Roman" w:hAnsi="Calibri" w:cs="Calibri"/>
                <w:color w:val="FFFFFF"/>
                <w:sz w:val="22"/>
                <w:szCs w:val="22"/>
                <w:lang w:eastAsia="es-MX"/>
              </w:rPr>
            </w:pPr>
            <w:r w:rsidRPr="00956003">
              <w:rPr>
                <w:rFonts w:ascii="Calibri" w:eastAsia="Times New Roman" w:hAnsi="Calibri" w:cs="Calibri"/>
                <w:color w:val="FFFFFF"/>
                <w:sz w:val="22"/>
                <w:szCs w:val="22"/>
                <w:lang w:eastAsia="es-MX"/>
              </w:rPr>
              <w:t>PARTIDA</w:t>
            </w:r>
          </w:p>
        </w:tc>
        <w:tc>
          <w:tcPr>
            <w:tcW w:w="4431" w:type="dxa"/>
            <w:gridSpan w:val="3"/>
            <w:tcBorders>
              <w:top w:val="single" w:sz="8" w:space="0" w:color="FFC000"/>
              <w:left w:val="single" w:sz="8" w:space="0" w:color="FFC000"/>
              <w:bottom w:val="single" w:sz="8" w:space="0" w:color="FFC000"/>
              <w:right w:val="nil"/>
            </w:tcBorders>
            <w:shd w:val="clear" w:color="000000" w:fill="1F4E79"/>
            <w:vAlign w:val="center"/>
            <w:hideMark/>
          </w:tcPr>
          <w:p w14:paraId="2464D3FC"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xml:space="preserve">Concepto </w:t>
            </w:r>
          </w:p>
        </w:tc>
        <w:tc>
          <w:tcPr>
            <w:tcW w:w="3917" w:type="dxa"/>
            <w:gridSpan w:val="2"/>
            <w:tcBorders>
              <w:top w:val="nil"/>
              <w:left w:val="nil"/>
              <w:bottom w:val="single" w:sz="8" w:space="0" w:color="FFC000"/>
              <w:right w:val="nil"/>
            </w:tcBorders>
            <w:shd w:val="clear" w:color="000000" w:fill="1F4E78"/>
            <w:noWrap/>
            <w:vAlign w:val="center"/>
            <w:hideMark/>
          </w:tcPr>
          <w:p w14:paraId="4B253506" w14:textId="77777777" w:rsidR="00956003" w:rsidRPr="00956003" w:rsidRDefault="00956003" w:rsidP="00956003">
            <w:pPr>
              <w:spacing w:after="0" w:line="240" w:lineRule="auto"/>
              <w:jc w:val="center"/>
              <w:rPr>
                <w:rFonts w:ascii="Calibri" w:eastAsia="Times New Roman" w:hAnsi="Calibri" w:cs="Calibri"/>
                <w:b/>
                <w:bCs/>
                <w:color w:val="FFFFFF"/>
                <w:sz w:val="24"/>
                <w:szCs w:val="24"/>
                <w:lang w:eastAsia="es-MX"/>
              </w:rPr>
            </w:pPr>
            <w:r w:rsidRPr="00956003">
              <w:rPr>
                <w:rFonts w:ascii="Calibri" w:eastAsia="Times New Roman" w:hAnsi="Calibri" w:cs="Calibri"/>
                <w:b/>
                <w:bCs/>
                <w:color w:val="FFFFFF"/>
                <w:sz w:val="24"/>
                <w:szCs w:val="24"/>
                <w:lang w:eastAsia="es-MX"/>
              </w:rPr>
              <w:t xml:space="preserve">Ejemplo </w:t>
            </w:r>
          </w:p>
        </w:tc>
        <w:tc>
          <w:tcPr>
            <w:tcW w:w="2689" w:type="dxa"/>
            <w:tcBorders>
              <w:top w:val="single" w:sz="8" w:space="0" w:color="FFC000"/>
              <w:left w:val="nil"/>
              <w:bottom w:val="single" w:sz="8" w:space="0" w:color="FFC000"/>
              <w:right w:val="nil"/>
            </w:tcBorders>
            <w:shd w:val="clear" w:color="000000" w:fill="1F4E79"/>
            <w:vAlign w:val="center"/>
            <w:hideMark/>
          </w:tcPr>
          <w:p w14:paraId="6D701625"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xml:space="preserve">Monto </w:t>
            </w:r>
          </w:p>
        </w:tc>
      </w:tr>
      <w:tr w:rsidR="00956003" w:rsidRPr="00956003" w14:paraId="5B1B258A" w14:textId="77777777" w:rsidTr="00956003">
        <w:trPr>
          <w:trHeight w:val="437"/>
        </w:trPr>
        <w:tc>
          <w:tcPr>
            <w:tcW w:w="1054" w:type="dxa"/>
            <w:vMerge w:val="restart"/>
            <w:tcBorders>
              <w:top w:val="nil"/>
              <w:left w:val="nil"/>
              <w:bottom w:val="nil"/>
              <w:right w:val="single" w:sz="8" w:space="0" w:color="FFC000"/>
            </w:tcBorders>
            <w:shd w:val="clear" w:color="auto" w:fill="auto"/>
            <w:noWrap/>
            <w:vAlign w:val="bottom"/>
            <w:hideMark/>
          </w:tcPr>
          <w:p w14:paraId="48D1AFF7"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5000</w:t>
            </w:r>
          </w:p>
        </w:tc>
        <w:tc>
          <w:tcPr>
            <w:tcW w:w="4431" w:type="dxa"/>
            <w:gridSpan w:val="3"/>
            <w:vMerge w:val="restart"/>
            <w:tcBorders>
              <w:top w:val="single" w:sz="8" w:space="0" w:color="FFC000"/>
              <w:left w:val="single" w:sz="8" w:space="0" w:color="FFC000"/>
              <w:bottom w:val="single" w:sz="8" w:space="0" w:color="FFC000"/>
              <w:right w:val="nil"/>
            </w:tcBorders>
            <w:shd w:val="clear" w:color="000000" w:fill="FFFFFF"/>
            <w:vAlign w:val="center"/>
            <w:hideMark/>
          </w:tcPr>
          <w:p w14:paraId="2F5881E1"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w:t>
            </w:r>
          </w:p>
        </w:tc>
        <w:tc>
          <w:tcPr>
            <w:tcW w:w="3917" w:type="dxa"/>
            <w:gridSpan w:val="2"/>
            <w:vMerge w:val="restart"/>
            <w:tcBorders>
              <w:top w:val="single" w:sz="8" w:space="0" w:color="FFC000"/>
              <w:left w:val="nil"/>
              <w:bottom w:val="single" w:sz="8" w:space="0" w:color="FFC000"/>
              <w:right w:val="nil"/>
            </w:tcBorders>
            <w:shd w:val="clear" w:color="000000" w:fill="FFFFFF"/>
            <w:noWrap/>
            <w:vAlign w:val="center"/>
            <w:hideMark/>
          </w:tcPr>
          <w:p w14:paraId="717B7279" w14:textId="77777777" w:rsidR="00956003" w:rsidRPr="00956003" w:rsidRDefault="00956003" w:rsidP="00956003">
            <w:pPr>
              <w:spacing w:after="0" w:line="240" w:lineRule="auto"/>
              <w:jc w:val="center"/>
              <w:rPr>
                <w:rFonts w:ascii="Calibri" w:eastAsia="Times New Roman" w:hAnsi="Calibri" w:cs="Calibri"/>
                <w:b/>
                <w:bCs/>
                <w:color w:val="FFFFFF"/>
                <w:sz w:val="24"/>
                <w:szCs w:val="24"/>
                <w:lang w:eastAsia="es-MX"/>
              </w:rPr>
            </w:pPr>
            <w:r w:rsidRPr="00956003">
              <w:rPr>
                <w:rFonts w:ascii="Calibri" w:eastAsia="Times New Roman" w:hAnsi="Calibri" w:cs="Calibri"/>
                <w:b/>
                <w:bCs/>
                <w:color w:val="FFFFFF"/>
                <w:sz w:val="24"/>
                <w:szCs w:val="24"/>
                <w:lang w:eastAsia="es-MX"/>
              </w:rPr>
              <w:t> </w:t>
            </w:r>
          </w:p>
        </w:tc>
        <w:tc>
          <w:tcPr>
            <w:tcW w:w="2689" w:type="dxa"/>
            <w:vMerge w:val="restart"/>
            <w:tcBorders>
              <w:top w:val="single" w:sz="8" w:space="0" w:color="FFC000"/>
              <w:left w:val="nil"/>
              <w:bottom w:val="single" w:sz="8" w:space="0" w:color="FFC000"/>
              <w:right w:val="nil"/>
            </w:tcBorders>
            <w:shd w:val="clear" w:color="000000" w:fill="FFFFFF"/>
            <w:vAlign w:val="center"/>
            <w:hideMark/>
          </w:tcPr>
          <w:p w14:paraId="27E36EB7" w14:textId="77777777" w:rsidR="00956003" w:rsidRPr="00956003" w:rsidRDefault="00956003" w:rsidP="00956003">
            <w:pPr>
              <w:spacing w:after="0" w:line="240" w:lineRule="auto"/>
              <w:jc w:val="center"/>
              <w:rPr>
                <w:rFonts w:ascii="Arial" w:eastAsia="Times New Roman" w:hAnsi="Arial" w:cs="Arial"/>
                <w:b/>
                <w:bCs/>
                <w:color w:val="FFFFFF"/>
                <w:sz w:val="24"/>
                <w:szCs w:val="24"/>
                <w:lang w:eastAsia="es-MX"/>
              </w:rPr>
            </w:pPr>
            <w:r w:rsidRPr="00956003">
              <w:rPr>
                <w:rFonts w:ascii="Arial" w:eastAsia="Times New Roman" w:hAnsi="Arial" w:cs="Arial"/>
                <w:b/>
                <w:bCs/>
                <w:color w:val="FFFFFF"/>
                <w:sz w:val="24"/>
                <w:szCs w:val="24"/>
                <w:lang w:eastAsia="es-MX"/>
              </w:rPr>
              <w:t> </w:t>
            </w:r>
          </w:p>
        </w:tc>
      </w:tr>
      <w:tr w:rsidR="00956003" w:rsidRPr="00956003" w14:paraId="0E2B915D" w14:textId="77777777" w:rsidTr="00956003">
        <w:trPr>
          <w:trHeight w:val="437"/>
        </w:trPr>
        <w:tc>
          <w:tcPr>
            <w:tcW w:w="1054" w:type="dxa"/>
            <w:vMerge/>
            <w:tcBorders>
              <w:top w:val="nil"/>
              <w:left w:val="nil"/>
              <w:bottom w:val="nil"/>
              <w:right w:val="single" w:sz="8" w:space="0" w:color="FFC000"/>
            </w:tcBorders>
            <w:vAlign w:val="center"/>
            <w:hideMark/>
          </w:tcPr>
          <w:p w14:paraId="3B7C0EC7"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31" w:type="dxa"/>
            <w:gridSpan w:val="3"/>
            <w:vMerge/>
            <w:tcBorders>
              <w:top w:val="single" w:sz="8" w:space="0" w:color="FFC000"/>
              <w:left w:val="single" w:sz="8" w:space="0" w:color="FFC000"/>
              <w:bottom w:val="single" w:sz="8" w:space="0" w:color="FFC000"/>
              <w:right w:val="nil"/>
            </w:tcBorders>
            <w:vAlign w:val="center"/>
            <w:hideMark/>
          </w:tcPr>
          <w:p w14:paraId="214FB47F"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c>
          <w:tcPr>
            <w:tcW w:w="3917" w:type="dxa"/>
            <w:gridSpan w:val="2"/>
            <w:vMerge/>
            <w:tcBorders>
              <w:top w:val="single" w:sz="8" w:space="0" w:color="FFC000"/>
              <w:left w:val="nil"/>
              <w:bottom w:val="single" w:sz="8" w:space="0" w:color="FFC000"/>
              <w:right w:val="nil"/>
            </w:tcBorders>
            <w:vAlign w:val="center"/>
            <w:hideMark/>
          </w:tcPr>
          <w:p w14:paraId="09CC3B90" w14:textId="77777777" w:rsidR="00956003" w:rsidRPr="00956003" w:rsidRDefault="00956003" w:rsidP="00956003">
            <w:pPr>
              <w:spacing w:after="0" w:line="240" w:lineRule="auto"/>
              <w:rPr>
                <w:rFonts w:ascii="Calibri" w:eastAsia="Times New Roman" w:hAnsi="Calibri" w:cs="Calibri"/>
                <w:b/>
                <w:bCs/>
                <w:color w:val="FFFFFF"/>
                <w:sz w:val="24"/>
                <w:szCs w:val="24"/>
                <w:lang w:eastAsia="es-MX"/>
              </w:rPr>
            </w:pPr>
          </w:p>
        </w:tc>
        <w:tc>
          <w:tcPr>
            <w:tcW w:w="2689" w:type="dxa"/>
            <w:vMerge/>
            <w:tcBorders>
              <w:top w:val="single" w:sz="8" w:space="0" w:color="FFC000"/>
              <w:left w:val="nil"/>
              <w:bottom w:val="single" w:sz="8" w:space="0" w:color="FFC000"/>
              <w:right w:val="nil"/>
            </w:tcBorders>
            <w:vAlign w:val="center"/>
            <w:hideMark/>
          </w:tcPr>
          <w:p w14:paraId="7B15CB77"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r>
      <w:tr w:rsidR="00956003" w:rsidRPr="00956003" w14:paraId="0408DB58" w14:textId="77777777" w:rsidTr="00956003">
        <w:trPr>
          <w:trHeight w:val="437"/>
        </w:trPr>
        <w:tc>
          <w:tcPr>
            <w:tcW w:w="1054" w:type="dxa"/>
            <w:vMerge/>
            <w:tcBorders>
              <w:top w:val="nil"/>
              <w:left w:val="nil"/>
              <w:bottom w:val="nil"/>
              <w:right w:val="single" w:sz="8" w:space="0" w:color="FFC000"/>
            </w:tcBorders>
            <w:vAlign w:val="center"/>
            <w:hideMark/>
          </w:tcPr>
          <w:p w14:paraId="38745D73"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31" w:type="dxa"/>
            <w:gridSpan w:val="3"/>
            <w:vMerge/>
            <w:tcBorders>
              <w:top w:val="single" w:sz="8" w:space="0" w:color="FFC000"/>
              <w:left w:val="single" w:sz="8" w:space="0" w:color="FFC000"/>
              <w:bottom w:val="single" w:sz="8" w:space="0" w:color="FFC000"/>
              <w:right w:val="nil"/>
            </w:tcBorders>
            <w:vAlign w:val="center"/>
            <w:hideMark/>
          </w:tcPr>
          <w:p w14:paraId="6331D540"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c>
          <w:tcPr>
            <w:tcW w:w="3917" w:type="dxa"/>
            <w:gridSpan w:val="2"/>
            <w:vMerge/>
            <w:tcBorders>
              <w:top w:val="single" w:sz="8" w:space="0" w:color="FFC000"/>
              <w:left w:val="nil"/>
              <w:bottom w:val="single" w:sz="8" w:space="0" w:color="FFC000"/>
              <w:right w:val="nil"/>
            </w:tcBorders>
            <w:vAlign w:val="center"/>
            <w:hideMark/>
          </w:tcPr>
          <w:p w14:paraId="09CED53D" w14:textId="77777777" w:rsidR="00956003" w:rsidRPr="00956003" w:rsidRDefault="00956003" w:rsidP="00956003">
            <w:pPr>
              <w:spacing w:after="0" w:line="240" w:lineRule="auto"/>
              <w:rPr>
                <w:rFonts w:ascii="Calibri" w:eastAsia="Times New Roman" w:hAnsi="Calibri" w:cs="Calibri"/>
                <w:b/>
                <w:bCs/>
                <w:color w:val="FFFFFF"/>
                <w:sz w:val="24"/>
                <w:szCs w:val="24"/>
                <w:lang w:eastAsia="es-MX"/>
              </w:rPr>
            </w:pPr>
          </w:p>
        </w:tc>
        <w:tc>
          <w:tcPr>
            <w:tcW w:w="2689" w:type="dxa"/>
            <w:vMerge/>
            <w:tcBorders>
              <w:top w:val="single" w:sz="8" w:space="0" w:color="FFC000"/>
              <w:left w:val="nil"/>
              <w:bottom w:val="single" w:sz="8" w:space="0" w:color="FFC000"/>
              <w:right w:val="nil"/>
            </w:tcBorders>
            <w:vAlign w:val="center"/>
            <w:hideMark/>
          </w:tcPr>
          <w:p w14:paraId="5ED74898" w14:textId="77777777" w:rsidR="00956003" w:rsidRPr="00956003" w:rsidRDefault="00956003" w:rsidP="00956003">
            <w:pPr>
              <w:spacing w:after="0" w:line="240" w:lineRule="auto"/>
              <w:rPr>
                <w:rFonts w:ascii="Arial" w:eastAsia="Times New Roman" w:hAnsi="Arial" w:cs="Arial"/>
                <w:b/>
                <w:bCs/>
                <w:color w:val="FFFFFF"/>
                <w:sz w:val="24"/>
                <w:szCs w:val="24"/>
                <w:lang w:eastAsia="es-MX"/>
              </w:rPr>
            </w:pPr>
          </w:p>
        </w:tc>
      </w:tr>
      <w:tr w:rsidR="00956003" w:rsidRPr="00956003" w14:paraId="05CEE111" w14:textId="77777777" w:rsidTr="00956003">
        <w:trPr>
          <w:trHeight w:val="437"/>
        </w:trPr>
        <w:tc>
          <w:tcPr>
            <w:tcW w:w="1054" w:type="dxa"/>
            <w:vMerge w:val="restart"/>
            <w:tcBorders>
              <w:top w:val="nil"/>
              <w:left w:val="nil"/>
              <w:bottom w:val="nil"/>
              <w:right w:val="single" w:sz="8" w:space="0" w:color="FFC000"/>
            </w:tcBorders>
            <w:shd w:val="clear" w:color="auto" w:fill="auto"/>
            <w:noWrap/>
            <w:vAlign w:val="bottom"/>
            <w:hideMark/>
          </w:tcPr>
          <w:p w14:paraId="62D37690"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515</w:t>
            </w:r>
          </w:p>
        </w:tc>
        <w:tc>
          <w:tcPr>
            <w:tcW w:w="4431" w:type="dxa"/>
            <w:gridSpan w:val="3"/>
            <w:vMerge w:val="restart"/>
            <w:tcBorders>
              <w:top w:val="single" w:sz="8" w:space="0" w:color="FFC000"/>
              <w:left w:val="single" w:sz="8" w:space="0" w:color="FFC000"/>
              <w:bottom w:val="single" w:sz="8" w:space="0" w:color="FFC000"/>
              <w:right w:val="nil"/>
            </w:tcBorders>
            <w:shd w:val="clear" w:color="auto" w:fill="auto"/>
            <w:vAlign w:val="center"/>
            <w:hideMark/>
          </w:tcPr>
          <w:p w14:paraId="657869F9" w14:textId="6AEB021C"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Equipos de cómputo de tecnologías de la información</w:t>
            </w:r>
          </w:p>
        </w:tc>
        <w:tc>
          <w:tcPr>
            <w:tcW w:w="3917" w:type="dxa"/>
            <w:gridSpan w:val="2"/>
            <w:vMerge w:val="restart"/>
            <w:tcBorders>
              <w:top w:val="single" w:sz="8" w:space="0" w:color="FFC000"/>
              <w:left w:val="nil"/>
              <w:bottom w:val="single" w:sz="8" w:space="0" w:color="FFC000"/>
              <w:right w:val="nil"/>
            </w:tcBorders>
            <w:shd w:val="clear" w:color="auto" w:fill="auto"/>
            <w:vAlign w:val="center"/>
            <w:hideMark/>
          </w:tcPr>
          <w:p w14:paraId="5786525E"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Adquisición de equipos y accesorios de cómputo para apoyo administrativo y operativo.</w:t>
            </w:r>
          </w:p>
        </w:tc>
        <w:tc>
          <w:tcPr>
            <w:tcW w:w="2689" w:type="dxa"/>
            <w:vMerge w:val="restart"/>
            <w:tcBorders>
              <w:top w:val="single" w:sz="8" w:space="0" w:color="FFC000"/>
              <w:left w:val="nil"/>
              <w:bottom w:val="single" w:sz="8" w:space="0" w:color="FFC000"/>
              <w:right w:val="nil"/>
            </w:tcBorders>
            <w:shd w:val="clear" w:color="auto" w:fill="auto"/>
            <w:vAlign w:val="center"/>
            <w:hideMark/>
          </w:tcPr>
          <w:p w14:paraId="5712C2FA"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$23,000</w:t>
            </w:r>
          </w:p>
        </w:tc>
      </w:tr>
      <w:tr w:rsidR="00956003" w:rsidRPr="00956003" w14:paraId="51EFD47D" w14:textId="77777777" w:rsidTr="00956003">
        <w:trPr>
          <w:trHeight w:val="437"/>
        </w:trPr>
        <w:tc>
          <w:tcPr>
            <w:tcW w:w="1054" w:type="dxa"/>
            <w:vMerge/>
            <w:tcBorders>
              <w:top w:val="nil"/>
              <w:left w:val="nil"/>
              <w:bottom w:val="nil"/>
              <w:right w:val="single" w:sz="8" w:space="0" w:color="FFC000"/>
            </w:tcBorders>
            <w:vAlign w:val="center"/>
            <w:hideMark/>
          </w:tcPr>
          <w:p w14:paraId="6C9D0065"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31" w:type="dxa"/>
            <w:gridSpan w:val="3"/>
            <w:vMerge/>
            <w:tcBorders>
              <w:top w:val="single" w:sz="8" w:space="0" w:color="FFC000"/>
              <w:left w:val="single" w:sz="8" w:space="0" w:color="FFC000"/>
              <w:bottom w:val="single" w:sz="8" w:space="0" w:color="FFC000"/>
              <w:right w:val="nil"/>
            </w:tcBorders>
            <w:vAlign w:val="center"/>
            <w:hideMark/>
          </w:tcPr>
          <w:p w14:paraId="5E251DDF"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17" w:type="dxa"/>
            <w:gridSpan w:val="2"/>
            <w:vMerge/>
            <w:tcBorders>
              <w:top w:val="single" w:sz="8" w:space="0" w:color="FFC000"/>
              <w:left w:val="nil"/>
              <w:bottom w:val="single" w:sz="8" w:space="0" w:color="FFC000"/>
              <w:right w:val="nil"/>
            </w:tcBorders>
            <w:vAlign w:val="center"/>
            <w:hideMark/>
          </w:tcPr>
          <w:p w14:paraId="50F7E587"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89" w:type="dxa"/>
            <w:vMerge/>
            <w:tcBorders>
              <w:top w:val="single" w:sz="8" w:space="0" w:color="FFC000"/>
              <w:left w:val="nil"/>
              <w:bottom w:val="single" w:sz="8" w:space="0" w:color="FFC000"/>
              <w:right w:val="nil"/>
            </w:tcBorders>
            <w:vAlign w:val="center"/>
            <w:hideMark/>
          </w:tcPr>
          <w:p w14:paraId="512D4D00"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636A3407" w14:textId="77777777" w:rsidTr="00956003">
        <w:trPr>
          <w:trHeight w:val="437"/>
        </w:trPr>
        <w:tc>
          <w:tcPr>
            <w:tcW w:w="1054" w:type="dxa"/>
            <w:vMerge/>
            <w:tcBorders>
              <w:top w:val="nil"/>
              <w:left w:val="nil"/>
              <w:bottom w:val="nil"/>
              <w:right w:val="single" w:sz="8" w:space="0" w:color="FFC000"/>
            </w:tcBorders>
            <w:vAlign w:val="center"/>
            <w:hideMark/>
          </w:tcPr>
          <w:p w14:paraId="78B790EE"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31" w:type="dxa"/>
            <w:gridSpan w:val="3"/>
            <w:vMerge/>
            <w:tcBorders>
              <w:top w:val="single" w:sz="8" w:space="0" w:color="FFC000"/>
              <w:left w:val="single" w:sz="8" w:space="0" w:color="FFC000"/>
              <w:bottom w:val="single" w:sz="8" w:space="0" w:color="FFC000"/>
              <w:right w:val="nil"/>
            </w:tcBorders>
            <w:vAlign w:val="center"/>
            <w:hideMark/>
          </w:tcPr>
          <w:p w14:paraId="353FEC47"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17" w:type="dxa"/>
            <w:gridSpan w:val="2"/>
            <w:vMerge/>
            <w:tcBorders>
              <w:top w:val="single" w:sz="8" w:space="0" w:color="FFC000"/>
              <w:left w:val="nil"/>
              <w:bottom w:val="single" w:sz="8" w:space="0" w:color="FFC000"/>
              <w:right w:val="nil"/>
            </w:tcBorders>
            <w:vAlign w:val="center"/>
            <w:hideMark/>
          </w:tcPr>
          <w:p w14:paraId="70583655"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89" w:type="dxa"/>
            <w:vMerge/>
            <w:tcBorders>
              <w:top w:val="single" w:sz="8" w:space="0" w:color="FFC000"/>
              <w:left w:val="nil"/>
              <w:bottom w:val="single" w:sz="8" w:space="0" w:color="FFC000"/>
              <w:right w:val="nil"/>
            </w:tcBorders>
            <w:vAlign w:val="center"/>
            <w:hideMark/>
          </w:tcPr>
          <w:p w14:paraId="03295338"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2C94E124" w14:textId="77777777" w:rsidTr="00956003">
        <w:trPr>
          <w:trHeight w:val="545"/>
        </w:trPr>
        <w:tc>
          <w:tcPr>
            <w:tcW w:w="1054" w:type="dxa"/>
            <w:vMerge w:val="restart"/>
            <w:tcBorders>
              <w:top w:val="nil"/>
              <w:left w:val="nil"/>
              <w:bottom w:val="nil"/>
              <w:right w:val="single" w:sz="8" w:space="0" w:color="FFC000"/>
            </w:tcBorders>
            <w:shd w:val="clear" w:color="auto" w:fill="auto"/>
            <w:noWrap/>
            <w:vAlign w:val="bottom"/>
            <w:hideMark/>
          </w:tcPr>
          <w:p w14:paraId="7C5AE295"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519</w:t>
            </w:r>
          </w:p>
        </w:tc>
        <w:tc>
          <w:tcPr>
            <w:tcW w:w="4431" w:type="dxa"/>
            <w:gridSpan w:val="3"/>
            <w:vMerge w:val="restart"/>
            <w:tcBorders>
              <w:top w:val="single" w:sz="8" w:space="0" w:color="FFC000"/>
              <w:left w:val="single" w:sz="8" w:space="0" w:color="FFC000"/>
              <w:bottom w:val="nil"/>
              <w:right w:val="nil"/>
            </w:tcBorders>
            <w:shd w:val="clear" w:color="000000" w:fill="FFFFFF"/>
            <w:vAlign w:val="center"/>
            <w:hideMark/>
          </w:tcPr>
          <w:p w14:paraId="45B37081" w14:textId="6B583824"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Otros mobiliarios y equipos de administración </w:t>
            </w:r>
          </w:p>
        </w:tc>
        <w:tc>
          <w:tcPr>
            <w:tcW w:w="3917" w:type="dxa"/>
            <w:gridSpan w:val="2"/>
            <w:vMerge w:val="restart"/>
            <w:tcBorders>
              <w:top w:val="single" w:sz="8" w:space="0" w:color="FFC000"/>
              <w:left w:val="nil"/>
              <w:bottom w:val="single" w:sz="8" w:space="0" w:color="FFC000"/>
              <w:right w:val="nil"/>
            </w:tcBorders>
            <w:shd w:val="clear" w:color="auto" w:fill="auto"/>
            <w:vAlign w:val="center"/>
            <w:hideMark/>
          </w:tcPr>
          <w:p w14:paraId="0FEFE0CE"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Adquisición de mobiliario y equipo para el funcionamiento y mejora de las oficinas administrativas.</w:t>
            </w:r>
          </w:p>
        </w:tc>
        <w:tc>
          <w:tcPr>
            <w:tcW w:w="2689" w:type="dxa"/>
            <w:vMerge w:val="restart"/>
            <w:tcBorders>
              <w:top w:val="single" w:sz="8" w:space="0" w:color="FFC000"/>
              <w:left w:val="nil"/>
              <w:bottom w:val="single" w:sz="8" w:space="0" w:color="FFC000"/>
              <w:right w:val="nil"/>
            </w:tcBorders>
            <w:shd w:val="clear" w:color="auto" w:fill="auto"/>
            <w:vAlign w:val="center"/>
            <w:hideMark/>
          </w:tcPr>
          <w:p w14:paraId="008FED72"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$13,000</w:t>
            </w:r>
          </w:p>
        </w:tc>
      </w:tr>
      <w:tr w:rsidR="00956003" w:rsidRPr="00956003" w14:paraId="0378F3D5" w14:textId="77777777" w:rsidTr="00956003">
        <w:trPr>
          <w:trHeight w:val="437"/>
        </w:trPr>
        <w:tc>
          <w:tcPr>
            <w:tcW w:w="1054" w:type="dxa"/>
            <w:vMerge/>
            <w:tcBorders>
              <w:top w:val="nil"/>
              <w:left w:val="nil"/>
              <w:bottom w:val="nil"/>
              <w:right w:val="single" w:sz="8" w:space="0" w:color="FFC000"/>
            </w:tcBorders>
            <w:vAlign w:val="center"/>
            <w:hideMark/>
          </w:tcPr>
          <w:p w14:paraId="668DFACB"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31" w:type="dxa"/>
            <w:gridSpan w:val="3"/>
            <w:vMerge/>
            <w:tcBorders>
              <w:top w:val="single" w:sz="8" w:space="0" w:color="FFC000"/>
              <w:left w:val="single" w:sz="8" w:space="0" w:color="FFC000"/>
              <w:bottom w:val="nil"/>
              <w:right w:val="nil"/>
            </w:tcBorders>
            <w:vAlign w:val="center"/>
            <w:hideMark/>
          </w:tcPr>
          <w:p w14:paraId="6FDB257B"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17" w:type="dxa"/>
            <w:gridSpan w:val="2"/>
            <w:vMerge/>
            <w:tcBorders>
              <w:top w:val="single" w:sz="8" w:space="0" w:color="FFC000"/>
              <w:left w:val="nil"/>
              <w:bottom w:val="single" w:sz="8" w:space="0" w:color="FFC000"/>
              <w:right w:val="nil"/>
            </w:tcBorders>
            <w:vAlign w:val="center"/>
            <w:hideMark/>
          </w:tcPr>
          <w:p w14:paraId="4539DF36"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89" w:type="dxa"/>
            <w:vMerge/>
            <w:tcBorders>
              <w:top w:val="single" w:sz="8" w:space="0" w:color="FFC000"/>
              <w:left w:val="nil"/>
              <w:bottom w:val="single" w:sz="8" w:space="0" w:color="FFC000"/>
              <w:right w:val="nil"/>
            </w:tcBorders>
            <w:vAlign w:val="center"/>
            <w:hideMark/>
          </w:tcPr>
          <w:p w14:paraId="5834FA73"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02E5E3E7" w14:textId="77777777" w:rsidTr="00956003">
        <w:trPr>
          <w:trHeight w:val="437"/>
        </w:trPr>
        <w:tc>
          <w:tcPr>
            <w:tcW w:w="1054" w:type="dxa"/>
            <w:vMerge/>
            <w:tcBorders>
              <w:top w:val="nil"/>
              <w:left w:val="nil"/>
              <w:bottom w:val="nil"/>
              <w:right w:val="single" w:sz="8" w:space="0" w:color="FFC000"/>
            </w:tcBorders>
            <w:vAlign w:val="center"/>
            <w:hideMark/>
          </w:tcPr>
          <w:p w14:paraId="522EF4FD"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31" w:type="dxa"/>
            <w:gridSpan w:val="3"/>
            <w:vMerge/>
            <w:tcBorders>
              <w:top w:val="single" w:sz="8" w:space="0" w:color="FFC000"/>
              <w:left w:val="single" w:sz="8" w:space="0" w:color="FFC000"/>
              <w:bottom w:val="nil"/>
              <w:right w:val="nil"/>
            </w:tcBorders>
            <w:vAlign w:val="center"/>
            <w:hideMark/>
          </w:tcPr>
          <w:p w14:paraId="6E797A1B"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17" w:type="dxa"/>
            <w:gridSpan w:val="2"/>
            <w:vMerge/>
            <w:tcBorders>
              <w:top w:val="single" w:sz="8" w:space="0" w:color="FFC000"/>
              <w:left w:val="nil"/>
              <w:bottom w:val="single" w:sz="8" w:space="0" w:color="FFC000"/>
              <w:right w:val="nil"/>
            </w:tcBorders>
            <w:vAlign w:val="center"/>
            <w:hideMark/>
          </w:tcPr>
          <w:p w14:paraId="454E42BD"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89" w:type="dxa"/>
            <w:vMerge/>
            <w:tcBorders>
              <w:top w:val="single" w:sz="8" w:space="0" w:color="FFC000"/>
              <w:left w:val="nil"/>
              <w:bottom w:val="single" w:sz="8" w:space="0" w:color="FFC000"/>
              <w:right w:val="nil"/>
            </w:tcBorders>
            <w:vAlign w:val="center"/>
            <w:hideMark/>
          </w:tcPr>
          <w:p w14:paraId="666319E9"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341CAD3B" w14:textId="77777777" w:rsidTr="00956003">
        <w:trPr>
          <w:trHeight w:val="437"/>
        </w:trPr>
        <w:tc>
          <w:tcPr>
            <w:tcW w:w="1054" w:type="dxa"/>
            <w:vMerge w:val="restart"/>
            <w:tcBorders>
              <w:top w:val="nil"/>
              <w:left w:val="nil"/>
              <w:bottom w:val="nil"/>
              <w:right w:val="single" w:sz="8" w:space="0" w:color="FFC000"/>
            </w:tcBorders>
            <w:shd w:val="clear" w:color="auto" w:fill="auto"/>
            <w:noWrap/>
            <w:vAlign w:val="bottom"/>
            <w:hideMark/>
          </w:tcPr>
          <w:p w14:paraId="4864C9BE"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523</w:t>
            </w:r>
          </w:p>
        </w:tc>
        <w:tc>
          <w:tcPr>
            <w:tcW w:w="4431" w:type="dxa"/>
            <w:gridSpan w:val="3"/>
            <w:vMerge w:val="restart"/>
            <w:tcBorders>
              <w:top w:val="single" w:sz="8" w:space="0" w:color="FFC000"/>
              <w:left w:val="single" w:sz="8" w:space="0" w:color="FFC000"/>
              <w:bottom w:val="nil"/>
              <w:right w:val="nil"/>
            </w:tcBorders>
            <w:shd w:val="clear" w:color="000000" w:fill="FFFFFF"/>
            <w:vAlign w:val="center"/>
            <w:hideMark/>
          </w:tcPr>
          <w:p w14:paraId="5D9C5A09" w14:textId="3F1215EF"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xml:space="preserve">Cámara fotográfica y de video </w:t>
            </w:r>
          </w:p>
        </w:tc>
        <w:tc>
          <w:tcPr>
            <w:tcW w:w="3917" w:type="dxa"/>
            <w:gridSpan w:val="2"/>
            <w:vMerge w:val="restart"/>
            <w:tcBorders>
              <w:top w:val="single" w:sz="8" w:space="0" w:color="FFC000"/>
              <w:left w:val="nil"/>
              <w:bottom w:val="single" w:sz="8" w:space="0" w:color="FFC000"/>
              <w:right w:val="nil"/>
            </w:tcBorders>
            <w:shd w:val="clear" w:color="auto" w:fill="auto"/>
            <w:vAlign w:val="center"/>
            <w:hideMark/>
          </w:tcPr>
          <w:p w14:paraId="5236FE35"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Adquisición de cámara fotográfica y de video para registro y promoción de actividades turísticas e institucionales.</w:t>
            </w:r>
          </w:p>
        </w:tc>
        <w:tc>
          <w:tcPr>
            <w:tcW w:w="2689" w:type="dxa"/>
            <w:vMerge w:val="restart"/>
            <w:tcBorders>
              <w:top w:val="single" w:sz="8" w:space="0" w:color="FFC000"/>
              <w:left w:val="nil"/>
              <w:bottom w:val="single" w:sz="8" w:space="0" w:color="FFC000"/>
              <w:right w:val="nil"/>
            </w:tcBorders>
            <w:shd w:val="clear" w:color="auto" w:fill="auto"/>
            <w:vAlign w:val="center"/>
            <w:hideMark/>
          </w:tcPr>
          <w:p w14:paraId="22C32986"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$24,000</w:t>
            </w:r>
          </w:p>
        </w:tc>
      </w:tr>
      <w:tr w:rsidR="00956003" w:rsidRPr="00956003" w14:paraId="4CA7E5F1" w14:textId="77777777" w:rsidTr="00956003">
        <w:trPr>
          <w:trHeight w:val="437"/>
        </w:trPr>
        <w:tc>
          <w:tcPr>
            <w:tcW w:w="1054" w:type="dxa"/>
            <w:vMerge/>
            <w:tcBorders>
              <w:top w:val="nil"/>
              <w:left w:val="nil"/>
              <w:bottom w:val="nil"/>
              <w:right w:val="single" w:sz="8" w:space="0" w:color="FFC000"/>
            </w:tcBorders>
            <w:vAlign w:val="center"/>
            <w:hideMark/>
          </w:tcPr>
          <w:p w14:paraId="4B2E8913"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31" w:type="dxa"/>
            <w:gridSpan w:val="3"/>
            <w:vMerge/>
            <w:tcBorders>
              <w:top w:val="single" w:sz="8" w:space="0" w:color="FFC000"/>
              <w:left w:val="single" w:sz="8" w:space="0" w:color="FFC000"/>
              <w:bottom w:val="nil"/>
              <w:right w:val="nil"/>
            </w:tcBorders>
            <w:vAlign w:val="center"/>
            <w:hideMark/>
          </w:tcPr>
          <w:p w14:paraId="534D732B"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17" w:type="dxa"/>
            <w:gridSpan w:val="2"/>
            <w:vMerge/>
            <w:tcBorders>
              <w:top w:val="single" w:sz="8" w:space="0" w:color="FFC000"/>
              <w:left w:val="nil"/>
              <w:bottom w:val="single" w:sz="8" w:space="0" w:color="FFC000"/>
              <w:right w:val="nil"/>
            </w:tcBorders>
            <w:vAlign w:val="center"/>
            <w:hideMark/>
          </w:tcPr>
          <w:p w14:paraId="5D482D95"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89" w:type="dxa"/>
            <w:vMerge/>
            <w:tcBorders>
              <w:top w:val="single" w:sz="8" w:space="0" w:color="FFC000"/>
              <w:left w:val="nil"/>
              <w:bottom w:val="single" w:sz="8" w:space="0" w:color="FFC000"/>
              <w:right w:val="nil"/>
            </w:tcBorders>
            <w:vAlign w:val="center"/>
            <w:hideMark/>
          </w:tcPr>
          <w:p w14:paraId="35099BB9"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03B6A141" w14:textId="77777777" w:rsidTr="00956003">
        <w:trPr>
          <w:trHeight w:val="437"/>
        </w:trPr>
        <w:tc>
          <w:tcPr>
            <w:tcW w:w="1054" w:type="dxa"/>
            <w:vMerge/>
            <w:tcBorders>
              <w:top w:val="nil"/>
              <w:left w:val="nil"/>
              <w:bottom w:val="nil"/>
              <w:right w:val="single" w:sz="8" w:space="0" w:color="FFC000"/>
            </w:tcBorders>
            <w:vAlign w:val="center"/>
            <w:hideMark/>
          </w:tcPr>
          <w:p w14:paraId="602D314E"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31" w:type="dxa"/>
            <w:gridSpan w:val="3"/>
            <w:vMerge/>
            <w:tcBorders>
              <w:top w:val="single" w:sz="8" w:space="0" w:color="FFC000"/>
              <w:left w:val="single" w:sz="8" w:space="0" w:color="FFC000"/>
              <w:bottom w:val="nil"/>
              <w:right w:val="nil"/>
            </w:tcBorders>
            <w:vAlign w:val="center"/>
            <w:hideMark/>
          </w:tcPr>
          <w:p w14:paraId="40C9669C"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17" w:type="dxa"/>
            <w:gridSpan w:val="2"/>
            <w:vMerge/>
            <w:tcBorders>
              <w:top w:val="single" w:sz="8" w:space="0" w:color="FFC000"/>
              <w:left w:val="nil"/>
              <w:bottom w:val="single" w:sz="8" w:space="0" w:color="FFC000"/>
              <w:right w:val="nil"/>
            </w:tcBorders>
            <w:vAlign w:val="center"/>
            <w:hideMark/>
          </w:tcPr>
          <w:p w14:paraId="09725062"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89" w:type="dxa"/>
            <w:vMerge/>
            <w:tcBorders>
              <w:top w:val="single" w:sz="8" w:space="0" w:color="FFC000"/>
              <w:left w:val="nil"/>
              <w:bottom w:val="single" w:sz="8" w:space="0" w:color="FFC000"/>
              <w:right w:val="nil"/>
            </w:tcBorders>
            <w:vAlign w:val="center"/>
            <w:hideMark/>
          </w:tcPr>
          <w:p w14:paraId="01826DB0"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4390EAC7" w14:textId="77777777" w:rsidTr="00956003">
        <w:trPr>
          <w:trHeight w:val="437"/>
        </w:trPr>
        <w:tc>
          <w:tcPr>
            <w:tcW w:w="1054" w:type="dxa"/>
            <w:vMerge w:val="restart"/>
            <w:tcBorders>
              <w:top w:val="nil"/>
              <w:left w:val="nil"/>
              <w:bottom w:val="nil"/>
              <w:right w:val="single" w:sz="8" w:space="0" w:color="FFC000"/>
            </w:tcBorders>
            <w:shd w:val="clear" w:color="auto" w:fill="auto"/>
            <w:noWrap/>
            <w:vAlign w:val="bottom"/>
            <w:hideMark/>
          </w:tcPr>
          <w:p w14:paraId="1054E374" w14:textId="77777777" w:rsidR="00956003" w:rsidRPr="00956003" w:rsidRDefault="00956003" w:rsidP="00956003">
            <w:pPr>
              <w:spacing w:after="0" w:line="240" w:lineRule="auto"/>
              <w:jc w:val="center"/>
              <w:rPr>
                <w:rFonts w:ascii="Calibri" w:eastAsia="Times New Roman" w:hAnsi="Calibri" w:cs="Calibri"/>
                <w:color w:val="000000"/>
                <w:sz w:val="22"/>
                <w:szCs w:val="22"/>
                <w:lang w:eastAsia="es-MX"/>
              </w:rPr>
            </w:pPr>
            <w:r w:rsidRPr="00956003">
              <w:rPr>
                <w:rFonts w:ascii="Calibri" w:eastAsia="Times New Roman" w:hAnsi="Calibri" w:cs="Calibri"/>
                <w:color w:val="000000"/>
                <w:sz w:val="22"/>
                <w:szCs w:val="22"/>
                <w:lang w:eastAsia="es-MX"/>
              </w:rPr>
              <w:t> </w:t>
            </w:r>
          </w:p>
        </w:tc>
        <w:tc>
          <w:tcPr>
            <w:tcW w:w="4431" w:type="dxa"/>
            <w:gridSpan w:val="3"/>
            <w:vMerge w:val="restart"/>
            <w:tcBorders>
              <w:top w:val="single" w:sz="8" w:space="0" w:color="FFC000"/>
              <w:left w:val="single" w:sz="8" w:space="0" w:color="FFC000"/>
              <w:bottom w:val="nil"/>
              <w:right w:val="nil"/>
            </w:tcBorders>
            <w:shd w:val="clear" w:color="000000" w:fill="FFFFFF"/>
            <w:vAlign w:val="center"/>
            <w:hideMark/>
          </w:tcPr>
          <w:p w14:paraId="23A697E4"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w:t>
            </w:r>
          </w:p>
        </w:tc>
        <w:tc>
          <w:tcPr>
            <w:tcW w:w="3917" w:type="dxa"/>
            <w:gridSpan w:val="2"/>
            <w:vMerge w:val="restart"/>
            <w:tcBorders>
              <w:top w:val="single" w:sz="8" w:space="0" w:color="FFC000"/>
              <w:left w:val="nil"/>
              <w:bottom w:val="single" w:sz="8" w:space="0" w:color="FFC000"/>
              <w:right w:val="nil"/>
            </w:tcBorders>
            <w:shd w:val="clear" w:color="auto" w:fill="auto"/>
            <w:vAlign w:val="center"/>
            <w:hideMark/>
          </w:tcPr>
          <w:p w14:paraId="491DC99F" w14:textId="77777777" w:rsidR="00956003" w:rsidRPr="00956003" w:rsidRDefault="00956003" w:rsidP="00956003">
            <w:pPr>
              <w:spacing w:after="0" w:line="240" w:lineRule="auto"/>
              <w:jc w:val="center"/>
              <w:rPr>
                <w:rFonts w:ascii="Arial" w:eastAsia="Times New Roman" w:hAnsi="Arial" w:cs="Arial"/>
                <w:b/>
                <w:bCs/>
                <w:color w:val="1F4E79"/>
                <w:sz w:val="20"/>
                <w:szCs w:val="20"/>
                <w:lang w:eastAsia="es-MX"/>
              </w:rPr>
            </w:pPr>
            <w:r w:rsidRPr="00956003">
              <w:rPr>
                <w:rFonts w:ascii="Arial" w:eastAsia="Times New Roman" w:hAnsi="Arial" w:cs="Arial"/>
                <w:b/>
                <w:bCs/>
                <w:color w:val="1F4E79"/>
                <w:sz w:val="20"/>
                <w:szCs w:val="20"/>
                <w:lang w:eastAsia="es-MX"/>
              </w:rPr>
              <w:t> </w:t>
            </w:r>
          </w:p>
        </w:tc>
        <w:tc>
          <w:tcPr>
            <w:tcW w:w="2689" w:type="dxa"/>
            <w:vMerge w:val="restart"/>
            <w:tcBorders>
              <w:top w:val="single" w:sz="8" w:space="0" w:color="FFC000"/>
              <w:left w:val="nil"/>
              <w:bottom w:val="single" w:sz="8" w:space="0" w:color="FFC000"/>
              <w:right w:val="nil"/>
            </w:tcBorders>
            <w:shd w:val="clear" w:color="auto" w:fill="auto"/>
            <w:vAlign w:val="center"/>
            <w:hideMark/>
          </w:tcPr>
          <w:p w14:paraId="16CCA2DE"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$6,000</w:t>
            </w:r>
          </w:p>
        </w:tc>
      </w:tr>
      <w:tr w:rsidR="00956003" w:rsidRPr="00956003" w14:paraId="41ECD8B8" w14:textId="77777777" w:rsidTr="00956003">
        <w:trPr>
          <w:trHeight w:val="437"/>
        </w:trPr>
        <w:tc>
          <w:tcPr>
            <w:tcW w:w="1054" w:type="dxa"/>
            <w:vMerge/>
            <w:tcBorders>
              <w:top w:val="nil"/>
              <w:left w:val="nil"/>
              <w:bottom w:val="nil"/>
              <w:right w:val="single" w:sz="8" w:space="0" w:color="FFC000"/>
            </w:tcBorders>
            <w:vAlign w:val="center"/>
            <w:hideMark/>
          </w:tcPr>
          <w:p w14:paraId="298B9CC0"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31" w:type="dxa"/>
            <w:gridSpan w:val="3"/>
            <w:vMerge/>
            <w:tcBorders>
              <w:top w:val="single" w:sz="8" w:space="0" w:color="FFC000"/>
              <w:left w:val="single" w:sz="8" w:space="0" w:color="FFC000"/>
              <w:bottom w:val="nil"/>
              <w:right w:val="nil"/>
            </w:tcBorders>
            <w:vAlign w:val="center"/>
            <w:hideMark/>
          </w:tcPr>
          <w:p w14:paraId="6C093E06"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17" w:type="dxa"/>
            <w:gridSpan w:val="2"/>
            <w:vMerge/>
            <w:tcBorders>
              <w:top w:val="single" w:sz="8" w:space="0" w:color="FFC000"/>
              <w:left w:val="nil"/>
              <w:bottom w:val="single" w:sz="8" w:space="0" w:color="FFC000"/>
              <w:right w:val="nil"/>
            </w:tcBorders>
            <w:vAlign w:val="center"/>
            <w:hideMark/>
          </w:tcPr>
          <w:p w14:paraId="399D68F0"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89" w:type="dxa"/>
            <w:vMerge/>
            <w:tcBorders>
              <w:top w:val="single" w:sz="8" w:space="0" w:color="FFC000"/>
              <w:left w:val="nil"/>
              <w:bottom w:val="single" w:sz="8" w:space="0" w:color="FFC000"/>
              <w:right w:val="nil"/>
            </w:tcBorders>
            <w:vAlign w:val="center"/>
            <w:hideMark/>
          </w:tcPr>
          <w:p w14:paraId="66CF834C"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098FFD24" w14:textId="77777777" w:rsidTr="00956003">
        <w:trPr>
          <w:trHeight w:val="437"/>
        </w:trPr>
        <w:tc>
          <w:tcPr>
            <w:tcW w:w="1054" w:type="dxa"/>
            <w:vMerge/>
            <w:tcBorders>
              <w:top w:val="nil"/>
              <w:left w:val="nil"/>
              <w:bottom w:val="nil"/>
              <w:right w:val="single" w:sz="8" w:space="0" w:color="FFC000"/>
            </w:tcBorders>
            <w:vAlign w:val="center"/>
            <w:hideMark/>
          </w:tcPr>
          <w:p w14:paraId="3642EA14" w14:textId="77777777" w:rsidR="00956003" w:rsidRPr="00956003" w:rsidRDefault="00956003" w:rsidP="00956003">
            <w:pPr>
              <w:spacing w:after="0" w:line="240" w:lineRule="auto"/>
              <w:rPr>
                <w:rFonts w:ascii="Calibri" w:eastAsia="Times New Roman" w:hAnsi="Calibri" w:cs="Calibri"/>
                <w:color w:val="000000"/>
                <w:sz w:val="22"/>
                <w:szCs w:val="22"/>
                <w:lang w:eastAsia="es-MX"/>
              </w:rPr>
            </w:pPr>
          </w:p>
        </w:tc>
        <w:tc>
          <w:tcPr>
            <w:tcW w:w="4431" w:type="dxa"/>
            <w:gridSpan w:val="3"/>
            <w:vMerge/>
            <w:tcBorders>
              <w:top w:val="single" w:sz="8" w:space="0" w:color="FFC000"/>
              <w:left w:val="single" w:sz="8" w:space="0" w:color="FFC000"/>
              <w:bottom w:val="nil"/>
              <w:right w:val="nil"/>
            </w:tcBorders>
            <w:vAlign w:val="center"/>
            <w:hideMark/>
          </w:tcPr>
          <w:p w14:paraId="401AD5EF"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3917" w:type="dxa"/>
            <w:gridSpan w:val="2"/>
            <w:vMerge/>
            <w:tcBorders>
              <w:top w:val="single" w:sz="8" w:space="0" w:color="FFC000"/>
              <w:left w:val="nil"/>
              <w:bottom w:val="single" w:sz="8" w:space="0" w:color="FFC000"/>
              <w:right w:val="nil"/>
            </w:tcBorders>
            <w:vAlign w:val="center"/>
            <w:hideMark/>
          </w:tcPr>
          <w:p w14:paraId="608E1567" w14:textId="77777777" w:rsidR="00956003" w:rsidRPr="00956003" w:rsidRDefault="00956003" w:rsidP="00956003">
            <w:pPr>
              <w:spacing w:after="0" w:line="240" w:lineRule="auto"/>
              <w:rPr>
                <w:rFonts w:ascii="Arial" w:eastAsia="Times New Roman" w:hAnsi="Arial" w:cs="Arial"/>
                <w:b/>
                <w:bCs/>
                <w:color w:val="1F4E79"/>
                <w:sz w:val="20"/>
                <w:szCs w:val="20"/>
                <w:lang w:eastAsia="es-MX"/>
              </w:rPr>
            </w:pPr>
          </w:p>
        </w:tc>
        <w:tc>
          <w:tcPr>
            <w:tcW w:w="2689" w:type="dxa"/>
            <w:vMerge/>
            <w:tcBorders>
              <w:top w:val="single" w:sz="8" w:space="0" w:color="FFC000"/>
              <w:left w:val="nil"/>
              <w:bottom w:val="single" w:sz="8" w:space="0" w:color="FFC000"/>
              <w:right w:val="nil"/>
            </w:tcBorders>
            <w:vAlign w:val="center"/>
            <w:hideMark/>
          </w:tcPr>
          <w:p w14:paraId="45D7F99E"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6F61E744" w14:textId="77777777" w:rsidTr="00956003">
        <w:trPr>
          <w:trHeight w:val="272"/>
        </w:trPr>
        <w:tc>
          <w:tcPr>
            <w:tcW w:w="1054" w:type="dxa"/>
            <w:tcBorders>
              <w:top w:val="nil"/>
              <w:left w:val="nil"/>
              <w:bottom w:val="nil"/>
              <w:right w:val="nil"/>
            </w:tcBorders>
            <w:shd w:val="clear" w:color="auto" w:fill="auto"/>
            <w:noWrap/>
            <w:vAlign w:val="bottom"/>
            <w:hideMark/>
          </w:tcPr>
          <w:p w14:paraId="73EF0047"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p>
        </w:tc>
        <w:tc>
          <w:tcPr>
            <w:tcW w:w="1479" w:type="dxa"/>
            <w:tcBorders>
              <w:top w:val="nil"/>
              <w:left w:val="nil"/>
              <w:bottom w:val="nil"/>
              <w:right w:val="nil"/>
            </w:tcBorders>
            <w:shd w:val="clear" w:color="auto" w:fill="auto"/>
            <w:noWrap/>
            <w:vAlign w:val="bottom"/>
            <w:hideMark/>
          </w:tcPr>
          <w:p w14:paraId="32EA9875"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75" w:type="dxa"/>
            <w:tcBorders>
              <w:top w:val="nil"/>
              <w:left w:val="nil"/>
              <w:bottom w:val="nil"/>
              <w:right w:val="nil"/>
            </w:tcBorders>
            <w:shd w:val="clear" w:color="auto" w:fill="auto"/>
            <w:noWrap/>
            <w:vAlign w:val="bottom"/>
            <w:hideMark/>
          </w:tcPr>
          <w:p w14:paraId="6CE7934C"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75" w:type="dxa"/>
            <w:tcBorders>
              <w:top w:val="nil"/>
              <w:left w:val="nil"/>
              <w:bottom w:val="nil"/>
              <w:right w:val="nil"/>
            </w:tcBorders>
            <w:shd w:val="clear" w:color="auto" w:fill="auto"/>
            <w:noWrap/>
            <w:vAlign w:val="bottom"/>
            <w:hideMark/>
          </w:tcPr>
          <w:p w14:paraId="0B0ABFCD"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958" w:type="dxa"/>
            <w:tcBorders>
              <w:top w:val="nil"/>
              <w:left w:val="nil"/>
              <w:bottom w:val="nil"/>
              <w:right w:val="nil"/>
            </w:tcBorders>
            <w:shd w:val="clear" w:color="auto" w:fill="auto"/>
            <w:noWrap/>
            <w:vAlign w:val="bottom"/>
            <w:hideMark/>
          </w:tcPr>
          <w:p w14:paraId="366CD23F"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958" w:type="dxa"/>
            <w:tcBorders>
              <w:top w:val="nil"/>
              <w:left w:val="nil"/>
              <w:bottom w:val="nil"/>
              <w:right w:val="nil"/>
            </w:tcBorders>
            <w:shd w:val="clear" w:color="auto" w:fill="auto"/>
            <w:noWrap/>
            <w:vAlign w:val="bottom"/>
            <w:hideMark/>
          </w:tcPr>
          <w:p w14:paraId="07CA8C43"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2689" w:type="dxa"/>
            <w:vMerge w:val="restart"/>
            <w:tcBorders>
              <w:top w:val="single" w:sz="8" w:space="0" w:color="FFC000"/>
              <w:left w:val="nil"/>
              <w:bottom w:val="single" w:sz="8" w:space="0" w:color="FFC000"/>
              <w:right w:val="nil"/>
            </w:tcBorders>
            <w:shd w:val="clear" w:color="auto" w:fill="auto"/>
            <w:vAlign w:val="center"/>
            <w:hideMark/>
          </w:tcPr>
          <w:p w14:paraId="0073A3DC"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r w:rsidRPr="00956003">
              <w:rPr>
                <w:rFonts w:ascii="Arial" w:eastAsia="Times New Roman" w:hAnsi="Arial" w:cs="Arial"/>
                <w:b/>
                <w:bCs/>
                <w:color w:val="1F4E79"/>
                <w:sz w:val="24"/>
                <w:szCs w:val="24"/>
                <w:lang w:eastAsia="es-MX"/>
              </w:rPr>
              <w:t>$66,000.00</w:t>
            </w:r>
          </w:p>
        </w:tc>
      </w:tr>
      <w:tr w:rsidR="00956003" w:rsidRPr="00956003" w14:paraId="32C9BB28" w14:textId="77777777" w:rsidTr="00956003">
        <w:trPr>
          <w:trHeight w:val="272"/>
        </w:trPr>
        <w:tc>
          <w:tcPr>
            <w:tcW w:w="1054" w:type="dxa"/>
            <w:tcBorders>
              <w:top w:val="nil"/>
              <w:left w:val="nil"/>
              <w:bottom w:val="nil"/>
              <w:right w:val="nil"/>
            </w:tcBorders>
            <w:shd w:val="clear" w:color="auto" w:fill="auto"/>
            <w:noWrap/>
            <w:vAlign w:val="bottom"/>
            <w:hideMark/>
          </w:tcPr>
          <w:p w14:paraId="19F20C53" w14:textId="77777777" w:rsidR="00956003" w:rsidRPr="00956003" w:rsidRDefault="00956003" w:rsidP="00956003">
            <w:pPr>
              <w:spacing w:after="0" w:line="240" w:lineRule="auto"/>
              <w:jc w:val="center"/>
              <w:rPr>
                <w:rFonts w:ascii="Arial" w:eastAsia="Times New Roman" w:hAnsi="Arial" w:cs="Arial"/>
                <w:b/>
                <w:bCs/>
                <w:color w:val="1F4E79"/>
                <w:sz w:val="24"/>
                <w:szCs w:val="24"/>
                <w:lang w:eastAsia="es-MX"/>
              </w:rPr>
            </w:pPr>
          </w:p>
        </w:tc>
        <w:tc>
          <w:tcPr>
            <w:tcW w:w="1479" w:type="dxa"/>
            <w:tcBorders>
              <w:top w:val="nil"/>
              <w:left w:val="nil"/>
              <w:bottom w:val="nil"/>
              <w:right w:val="nil"/>
            </w:tcBorders>
            <w:shd w:val="clear" w:color="auto" w:fill="auto"/>
            <w:noWrap/>
            <w:vAlign w:val="bottom"/>
            <w:hideMark/>
          </w:tcPr>
          <w:p w14:paraId="75CF8B77"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75" w:type="dxa"/>
            <w:tcBorders>
              <w:top w:val="nil"/>
              <w:left w:val="nil"/>
              <w:bottom w:val="nil"/>
              <w:right w:val="nil"/>
            </w:tcBorders>
            <w:shd w:val="clear" w:color="auto" w:fill="auto"/>
            <w:noWrap/>
            <w:vAlign w:val="bottom"/>
            <w:hideMark/>
          </w:tcPr>
          <w:p w14:paraId="362640BA"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75" w:type="dxa"/>
            <w:tcBorders>
              <w:top w:val="nil"/>
              <w:left w:val="nil"/>
              <w:bottom w:val="nil"/>
              <w:right w:val="nil"/>
            </w:tcBorders>
            <w:shd w:val="clear" w:color="auto" w:fill="auto"/>
            <w:noWrap/>
            <w:vAlign w:val="bottom"/>
            <w:hideMark/>
          </w:tcPr>
          <w:p w14:paraId="748DFA02"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958" w:type="dxa"/>
            <w:tcBorders>
              <w:top w:val="nil"/>
              <w:left w:val="nil"/>
              <w:bottom w:val="nil"/>
              <w:right w:val="nil"/>
            </w:tcBorders>
            <w:shd w:val="clear" w:color="auto" w:fill="auto"/>
            <w:noWrap/>
            <w:vAlign w:val="bottom"/>
            <w:hideMark/>
          </w:tcPr>
          <w:p w14:paraId="05BD01C9"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958" w:type="dxa"/>
            <w:tcBorders>
              <w:top w:val="nil"/>
              <w:left w:val="nil"/>
              <w:bottom w:val="nil"/>
              <w:right w:val="nil"/>
            </w:tcBorders>
            <w:shd w:val="clear" w:color="auto" w:fill="auto"/>
            <w:noWrap/>
            <w:vAlign w:val="bottom"/>
            <w:hideMark/>
          </w:tcPr>
          <w:p w14:paraId="3EFA3497"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2689" w:type="dxa"/>
            <w:vMerge/>
            <w:tcBorders>
              <w:top w:val="nil"/>
              <w:left w:val="nil"/>
              <w:bottom w:val="nil"/>
              <w:right w:val="nil"/>
            </w:tcBorders>
            <w:vAlign w:val="center"/>
            <w:hideMark/>
          </w:tcPr>
          <w:p w14:paraId="1FC06404"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r w:rsidR="00956003" w:rsidRPr="00956003" w14:paraId="6A2E5C66" w14:textId="77777777" w:rsidTr="00956003">
        <w:trPr>
          <w:trHeight w:val="286"/>
        </w:trPr>
        <w:tc>
          <w:tcPr>
            <w:tcW w:w="1054" w:type="dxa"/>
            <w:tcBorders>
              <w:top w:val="nil"/>
              <w:left w:val="nil"/>
              <w:bottom w:val="nil"/>
              <w:right w:val="nil"/>
            </w:tcBorders>
            <w:shd w:val="clear" w:color="auto" w:fill="auto"/>
            <w:noWrap/>
            <w:vAlign w:val="bottom"/>
            <w:hideMark/>
          </w:tcPr>
          <w:p w14:paraId="001DAEDF"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79" w:type="dxa"/>
            <w:tcBorders>
              <w:top w:val="nil"/>
              <w:left w:val="nil"/>
              <w:bottom w:val="nil"/>
              <w:right w:val="nil"/>
            </w:tcBorders>
            <w:shd w:val="clear" w:color="auto" w:fill="auto"/>
            <w:noWrap/>
            <w:vAlign w:val="bottom"/>
            <w:hideMark/>
          </w:tcPr>
          <w:p w14:paraId="0DCA637A"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75" w:type="dxa"/>
            <w:tcBorders>
              <w:top w:val="nil"/>
              <w:left w:val="nil"/>
              <w:bottom w:val="nil"/>
              <w:right w:val="nil"/>
            </w:tcBorders>
            <w:shd w:val="clear" w:color="auto" w:fill="auto"/>
            <w:noWrap/>
            <w:vAlign w:val="bottom"/>
            <w:hideMark/>
          </w:tcPr>
          <w:p w14:paraId="2856F738"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475" w:type="dxa"/>
            <w:tcBorders>
              <w:top w:val="nil"/>
              <w:left w:val="nil"/>
              <w:bottom w:val="nil"/>
              <w:right w:val="nil"/>
            </w:tcBorders>
            <w:shd w:val="clear" w:color="auto" w:fill="auto"/>
            <w:noWrap/>
            <w:vAlign w:val="bottom"/>
            <w:hideMark/>
          </w:tcPr>
          <w:p w14:paraId="2B56F485" w14:textId="417D4300" w:rsidR="00956003" w:rsidRPr="00956003" w:rsidRDefault="006C7226" w:rsidP="00956003">
            <w:pPr>
              <w:spacing w:after="0" w:line="240" w:lineRule="auto"/>
              <w:rPr>
                <w:rFonts w:ascii="Times New Roman" w:eastAsia="Times New Roman" w:hAnsi="Times New Roman" w:cs="Times New Roman"/>
                <w:sz w:val="20"/>
                <w:szCs w:val="20"/>
                <w:lang w:eastAsia="es-MX"/>
              </w:rPr>
            </w:pPr>
            <w:r>
              <w:rPr>
                <w:rFonts w:ascii="Times New Roman" w:eastAsia="Times New Roman" w:hAnsi="Times New Roman" w:cs="Times New Roman"/>
                <w:sz w:val="20"/>
                <w:szCs w:val="20"/>
                <w:lang w:eastAsia="es-MX"/>
              </w:rPr>
              <w:t xml:space="preserve">     </w:t>
            </w:r>
          </w:p>
        </w:tc>
        <w:tc>
          <w:tcPr>
            <w:tcW w:w="1958" w:type="dxa"/>
            <w:tcBorders>
              <w:top w:val="nil"/>
              <w:left w:val="nil"/>
              <w:bottom w:val="nil"/>
              <w:right w:val="nil"/>
            </w:tcBorders>
            <w:shd w:val="clear" w:color="auto" w:fill="auto"/>
            <w:noWrap/>
            <w:vAlign w:val="bottom"/>
            <w:hideMark/>
          </w:tcPr>
          <w:p w14:paraId="41EF61D1"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1958" w:type="dxa"/>
            <w:tcBorders>
              <w:top w:val="nil"/>
              <w:left w:val="nil"/>
              <w:bottom w:val="nil"/>
              <w:right w:val="nil"/>
            </w:tcBorders>
            <w:shd w:val="clear" w:color="auto" w:fill="auto"/>
            <w:noWrap/>
            <w:vAlign w:val="bottom"/>
            <w:hideMark/>
          </w:tcPr>
          <w:p w14:paraId="17885E0E" w14:textId="77777777" w:rsidR="00956003" w:rsidRPr="00956003" w:rsidRDefault="00956003" w:rsidP="00956003">
            <w:pPr>
              <w:spacing w:after="0" w:line="240" w:lineRule="auto"/>
              <w:rPr>
                <w:rFonts w:ascii="Times New Roman" w:eastAsia="Times New Roman" w:hAnsi="Times New Roman" w:cs="Times New Roman"/>
                <w:sz w:val="20"/>
                <w:szCs w:val="20"/>
                <w:lang w:eastAsia="es-MX"/>
              </w:rPr>
            </w:pPr>
          </w:p>
        </w:tc>
        <w:tc>
          <w:tcPr>
            <w:tcW w:w="2689" w:type="dxa"/>
            <w:vMerge/>
            <w:tcBorders>
              <w:top w:val="nil"/>
              <w:left w:val="nil"/>
              <w:bottom w:val="nil"/>
              <w:right w:val="nil"/>
            </w:tcBorders>
            <w:vAlign w:val="center"/>
            <w:hideMark/>
          </w:tcPr>
          <w:p w14:paraId="658CEB5E" w14:textId="77777777" w:rsidR="00956003" w:rsidRPr="00956003" w:rsidRDefault="00956003" w:rsidP="00956003">
            <w:pPr>
              <w:spacing w:after="0" w:line="240" w:lineRule="auto"/>
              <w:rPr>
                <w:rFonts w:ascii="Arial" w:eastAsia="Times New Roman" w:hAnsi="Arial" w:cs="Arial"/>
                <w:b/>
                <w:bCs/>
                <w:color w:val="1F4E79"/>
                <w:sz w:val="24"/>
                <w:szCs w:val="24"/>
                <w:lang w:eastAsia="es-MX"/>
              </w:rPr>
            </w:pPr>
          </w:p>
        </w:tc>
      </w:tr>
    </w:tbl>
    <w:p w14:paraId="7F5B3778" w14:textId="0F9B9A70" w:rsidR="00491276" w:rsidRDefault="00491276" w:rsidP="00956003">
      <w:pPr>
        <w:keepNext/>
        <w:outlineLvl w:val="1"/>
        <w:rPr>
          <w:rFonts w:ascii="Arial" w:eastAsia="Times New Roman" w:hAnsi="Arial" w:cs="Arial"/>
          <w:b/>
          <w:bCs/>
          <w:i/>
          <w:color w:val="000000"/>
          <w:sz w:val="24"/>
          <w:lang w:eastAsia="es-ES"/>
        </w:rPr>
      </w:pPr>
    </w:p>
    <w:tbl>
      <w:tblPr>
        <w:tblpPr w:leftFromText="141" w:rightFromText="141" w:vertAnchor="text" w:horzAnchor="page" w:tblpX="1" w:tblpY="-40"/>
        <w:tblW w:w="11835" w:type="dxa"/>
        <w:tblCellMar>
          <w:left w:w="70" w:type="dxa"/>
          <w:right w:w="70" w:type="dxa"/>
        </w:tblCellMar>
        <w:tblLook w:val="04A0" w:firstRow="1" w:lastRow="0" w:firstColumn="1" w:lastColumn="0" w:noHBand="0" w:noVBand="1"/>
      </w:tblPr>
      <w:tblGrid>
        <w:gridCol w:w="926"/>
        <w:gridCol w:w="1086"/>
        <w:gridCol w:w="1084"/>
        <w:gridCol w:w="1084"/>
        <w:gridCol w:w="4914"/>
        <w:gridCol w:w="1438"/>
        <w:gridCol w:w="1475"/>
      </w:tblGrid>
      <w:tr w:rsidR="00491276" w:rsidRPr="00491276" w14:paraId="3FBC432B" w14:textId="77777777" w:rsidTr="00491276">
        <w:trPr>
          <w:trHeight w:val="235"/>
        </w:trPr>
        <w:tc>
          <w:tcPr>
            <w:tcW w:w="863" w:type="dxa"/>
            <w:tcBorders>
              <w:top w:val="nil"/>
              <w:left w:val="nil"/>
              <w:bottom w:val="nil"/>
              <w:right w:val="nil"/>
            </w:tcBorders>
            <w:shd w:val="clear" w:color="000000" w:fill="203764"/>
            <w:noWrap/>
            <w:vAlign w:val="center"/>
            <w:hideMark/>
          </w:tcPr>
          <w:p w14:paraId="741B6E94" w14:textId="77777777" w:rsidR="00491276" w:rsidRPr="00491276" w:rsidRDefault="00491276" w:rsidP="00491276">
            <w:pPr>
              <w:spacing w:after="0" w:line="240" w:lineRule="auto"/>
              <w:jc w:val="center"/>
              <w:rPr>
                <w:rFonts w:ascii="Calibri" w:eastAsia="Times New Roman" w:hAnsi="Calibri" w:cs="Calibri"/>
                <w:color w:val="FFFFFF"/>
                <w:sz w:val="22"/>
                <w:szCs w:val="22"/>
                <w:lang w:eastAsia="es-MX"/>
              </w:rPr>
            </w:pPr>
            <w:r w:rsidRPr="00491276">
              <w:rPr>
                <w:rFonts w:ascii="Calibri" w:eastAsia="Times New Roman" w:hAnsi="Calibri" w:cs="Calibri"/>
                <w:color w:val="FFFFFF"/>
                <w:sz w:val="22"/>
                <w:szCs w:val="22"/>
                <w:lang w:eastAsia="es-MX"/>
              </w:rPr>
              <w:t>PARTIDA</w:t>
            </w:r>
          </w:p>
        </w:tc>
        <w:tc>
          <w:tcPr>
            <w:tcW w:w="3255" w:type="dxa"/>
            <w:gridSpan w:val="3"/>
            <w:tcBorders>
              <w:top w:val="single" w:sz="8" w:space="0" w:color="FFC000"/>
              <w:left w:val="single" w:sz="8" w:space="0" w:color="FFC000"/>
              <w:bottom w:val="single" w:sz="8" w:space="0" w:color="FFC000"/>
              <w:right w:val="nil"/>
            </w:tcBorders>
            <w:shd w:val="clear" w:color="000000" w:fill="1F4E79"/>
            <w:vAlign w:val="center"/>
            <w:hideMark/>
          </w:tcPr>
          <w:p w14:paraId="5B6E1235" w14:textId="77777777" w:rsidR="00491276" w:rsidRPr="00491276" w:rsidRDefault="00491276" w:rsidP="00491276">
            <w:pPr>
              <w:spacing w:after="0" w:line="240" w:lineRule="auto"/>
              <w:jc w:val="center"/>
              <w:rPr>
                <w:rFonts w:ascii="Arial" w:eastAsia="Times New Roman" w:hAnsi="Arial" w:cs="Arial"/>
                <w:b/>
                <w:bCs/>
                <w:color w:val="FFFFFF"/>
                <w:sz w:val="24"/>
                <w:szCs w:val="24"/>
                <w:lang w:eastAsia="es-MX"/>
              </w:rPr>
            </w:pPr>
            <w:r w:rsidRPr="00491276">
              <w:rPr>
                <w:rFonts w:ascii="Arial" w:eastAsia="Times New Roman" w:hAnsi="Arial" w:cs="Arial"/>
                <w:b/>
                <w:bCs/>
                <w:color w:val="FFFFFF"/>
                <w:sz w:val="24"/>
                <w:szCs w:val="24"/>
                <w:lang w:eastAsia="es-MX"/>
              </w:rPr>
              <w:t xml:space="preserve">Concepto </w:t>
            </w:r>
          </w:p>
        </w:tc>
        <w:tc>
          <w:tcPr>
            <w:tcW w:w="6343" w:type="dxa"/>
            <w:gridSpan w:val="2"/>
            <w:tcBorders>
              <w:top w:val="nil"/>
              <w:left w:val="nil"/>
              <w:bottom w:val="single" w:sz="8" w:space="0" w:color="FFC000"/>
              <w:right w:val="nil"/>
            </w:tcBorders>
            <w:shd w:val="clear" w:color="000000" w:fill="1F4E78"/>
            <w:noWrap/>
            <w:vAlign w:val="center"/>
            <w:hideMark/>
          </w:tcPr>
          <w:p w14:paraId="28BD7191" w14:textId="77777777" w:rsidR="00491276" w:rsidRPr="00491276" w:rsidRDefault="00491276" w:rsidP="00491276">
            <w:pPr>
              <w:spacing w:after="0" w:line="240" w:lineRule="auto"/>
              <w:jc w:val="center"/>
              <w:rPr>
                <w:rFonts w:ascii="Calibri" w:eastAsia="Times New Roman" w:hAnsi="Calibri" w:cs="Calibri"/>
                <w:b/>
                <w:bCs/>
                <w:color w:val="FFFFFF"/>
                <w:sz w:val="24"/>
                <w:szCs w:val="24"/>
                <w:lang w:eastAsia="es-MX"/>
              </w:rPr>
            </w:pPr>
            <w:r w:rsidRPr="00491276">
              <w:rPr>
                <w:rFonts w:ascii="Calibri" w:eastAsia="Times New Roman" w:hAnsi="Calibri" w:cs="Calibri"/>
                <w:b/>
                <w:bCs/>
                <w:color w:val="FFFFFF"/>
                <w:sz w:val="24"/>
                <w:szCs w:val="24"/>
                <w:lang w:eastAsia="es-MX"/>
              </w:rPr>
              <w:t xml:space="preserve">Ejemplo </w:t>
            </w:r>
          </w:p>
        </w:tc>
        <w:tc>
          <w:tcPr>
            <w:tcW w:w="1374" w:type="dxa"/>
            <w:tcBorders>
              <w:top w:val="single" w:sz="8" w:space="0" w:color="FFC000"/>
              <w:left w:val="nil"/>
              <w:bottom w:val="single" w:sz="8" w:space="0" w:color="FFC000"/>
              <w:right w:val="nil"/>
            </w:tcBorders>
            <w:shd w:val="clear" w:color="000000" w:fill="1F4E79"/>
            <w:vAlign w:val="center"/>
            <w:hideMark/>
          </w:tcPr>
          <w:p w14:paraId="06BA9A40" w14:textId="77777777" w:rsidR="00491276" w:rsidRPr="00491276" w:rsidRDefault="00491276" w:rsidP="00491276">
            <w:pPr>
              <w:spacing w:after="0" w:line="240" w:lineRule="auto"/>
              <w:jc w:val="center"/>
              <w:rPr>
                <w:rFonts w:ascii="Arial" w:eastAsia="Times New Roman" w:hAnsi="Arial" w:cs="Arial"/>
                <w:b/>
                <w:bCs/>
                <w:color w:val="FFFFFF"/>
                <w:sz w:val="24"/>
                <w:szCs w:val="24"/>
                <w:lang w:eastAsia="es-MX"/>
              </w:rPr>
            </w:pPr>
            <w:r w:rsidRPr="00491276">
              <w:rPr>
                <w:rFonts w:ascii="Arial" w:eastAsia="Times New Roman" w:hAnsi="Arial" w:cs="Arial"/>
                <w:b/>
                <w:bCs/>
                <w:color w:val="FFFFFF"/>
                <w:sz w:val="24"/>
                <w:szCs w:val="24"/>
                <w:lang w:eastAsia="es-MX"/>
              </w:rPr>
              <w:t xml:space="preserve">Monto </w:t>
            </w:r>
          </w:p>
        </w:tc>
      </w:tr>
      <w:tr w:rsidR="00491276" w:rsidRPr="00491276" w14:paraId="6DFF3F27" w14:textId="77777777" w:rsidTr="00491276">
        <w:trPr>
          <w:trHeight w:val="437"/>
        </w:trPr>
        <w:tc>
          <w:tcPr>
            <w:tcW w:w="863" w:type="dxa"/>
            <w:vMerge w:val="restart"/>
            <w:tcBorders>
              <w:top w:val="nil"/>
              <w:left w:val="nil"/>
              <w:bottom w:val="nil"/>
              <w:right w:val="single" w:sz="8" w:space="0" w:color="FFC000"/>
            </w:tcBorders>
            <w:shd w:val="clear" w:color="auto" w:fill="auto"/>
            <w:noWrap/>
            <w:vAlign w:val="bottom"/>
            <w:hideMark/>
          </w:tcPr>
          <w:p w14:paraId="3469B21F" w14:textId="77777777" w:rsidR="00491276" w:rsidRPr="00491276" w:rsidRDefault="00491276" w:rsidP="00491276">
            <w:pPr>
              <w:spacing w:after="0" w:line="240" w:lineRule="auto"/>
              <w:jc w:val="center"/>
              <w:rPr>
                <w:rFonts w:ascii="Calibri" w:eastAsia="Times New Roman" w:hAnsi="Calibri" w:cs="Calibri"/>
                <w:color w:val="000000"/>
                <w:sz w:val="22"/>
                <w:szCs w:val="22"/>
                <w:lang w:eastAsia="es-MX"/>
              </w:rPr>
            </w:pPr>
            <w:r w:rsidRPr="00491276">
              <w:rPr>
                <w:rFonts w:ascii="Calibri" w:eastAsia="Times New Roman" w:hAnsi="Calibri" w:cs="Calibri"/>
                <w:color w:val="000000"/>
                <w:sz w:val="22"/>
                <w:szCs w:val="22"/>
                <w:lang w:eastAsia="es-MX"/>
              </w:rPr>
              <w:t>6000</w:t>
            </w:r>
          </w:p>
        </w:tc>
        <w:tc>
          <w:tcPr>
            <w:tcW w:w="3255" w:type="dxa"/>
            <w:gridSpan w:val="3"/>
            <w:vMerge w:val="restart"/>
            <w:tcBorders>
              <w:top w:val="single" w:sz="8" w:space="0" w:color="FFC000"/>
              <w:left w:val="single" w:sz="8" w:space="0" w:color="FFC000"/>
              <w:bottom w:val="single" w:sz="8" w:space="0" w:color="FFC000"/>
              <w:right w:val="nil"/>
            </w:tcBorders>
            <w:shd w:val="clear" w:color="000000" w:fill="FFFFFF"/>
            <w:vAlign w:val="center"/>
            <w:hideMark/>
          </w:tcPr>
          <w:p w14:paraId="55E31F82" w14:textId="77777777" w:rsidR="00491276" w:rsidRPr="00491276" w:rsidRDefault="00491276" w:rsidP="00491276">
            <w:pPr>
              <w:spacing w:after="0" w:line="240" w:lineRule="auto"/>
              <w:jc w:val="center"/>
              <w:rPr>
                <w:rFonts w:ascii="Arial" w:eastAsia="Times New Roman" w:hAnsi="Arial" w:cs="Arial"/>
                <w:b/>
                <w:bCs/>
                <w:color w:val="FFFFFF"/>
                <w:sz w:val="24"/>
                <w:szCs w:val="24"/>
                <w:lang w:eastAsia="es-MX"/>
              </w:rPr>
            </w:pPr>
            <w:r w:rsidRPr="00491276">
              <w:rPr>
                <w:rFonts w:ascii="Arial" w:eastAsia="Times New Roman" w:hAnsi="Arial" w:cs="Arial"/>
                <w:b/>
                <w:bCs/>
                <w:color w:val="FFFFFF"/>
                <w:sz w:val="24"/>
                <w:szCs w:val="24"/>
                <w:lang w:eastAsia="es-MX"/>
              </w:rPr>
              <w:t> </w:t>
            </w:r>
          </w:p>
        </w:tc>
        <w:tc>
          <w:tcPr>
            <w:tcW w:w="6343" w:type="dxa"/>
            <w:gridSpan w:val="2"/>
            <w:vMerge w:val="restart"/>
            <w:tcBorders>
              <w:top w:val="single" w:sz="8" w:space="0" w:color="FFC000"/>
              <w:left w:val="nil"/>
              <w:bottom w:val="single" w:sz="8" w:space="0" w:color="FFC000"/>
              <w:right w:val="nil"/>
            </w:tcBorders>
            <w:shd w:val="clear" w:color="000000" w:fill="FFFFFF"/>
            <w:noWrap/>
            <w:vAlign w:val="center"/>
            <w:hideMark/>
          </w:tcPr>
          <w:p w14:paraId="053CACAD" w14:textId="77777777" w:rsidR="00491276" w:rsidRPr="00491276" w:rsidRDefault="00491276" w:rsidP="00491276">
            <w:pPr>
              <w:spacing w:after="0" w:line="240" w:lineRule="auto"/>
              <w:jc w:val="center"/>
              <w:rPr>
                <w:rFonts w:ascii="Calibri" w:eastAsia="Times New Roman" w:hAnsi="Calibri" w:cs="Calibri"/>
                <w:b/>
                <w:bCs/>
                <w:color w:val="FFFFFF"/>
                <w:sz w:val="24"/>
                <w:szCs w:val="24"/>
                <w:lang w:eastAsia="es-MX"/>
              </w:rPr>
            </w:pPr>
            <w:r w:rsidRPr="00491276">
              <w:rPr>
                <w:rFonts w:ascii="Calibri" w:eastAsia="Times New Roman" w:hAnsi="Calibri" w:cs="Calibri"/>
                <w:b/>
                <w:bCs/>
                <w:color w:val="FFFFFF"/>
                <w:sz w:val="24"/>
                <w:szCs w:val="24"/>
                <w:lang w:eastAsia="es-MX"/>
              </w:rPr>
              <w:t> </w:t>
            </w:r>
          </w:p>
        </w:tc>
        <w:tc>
          <w:tcPr>
            <w:tcW w:w="1374" w:type="dxa"/>
            <w:vMerge w:val="restart"/>
            <w:tcBorders>
              <w:top w:val="single" w:sz="8" w:space="0" w:color="FFC000"/>
              <w:left w:val="nil"/>
              <w:bottom w:val="single" w:sz="8" w:space="0" w:color="FFC000"/>
              <w:right w:val="nil"/>
            </w:tcBorders>
            <w:shd w:val="clear" w:color="000000" w:fill="FFFFFF"/>
            <w:vAlign w:val="center"/>
            <w:hideMark/>
          </w:tcPr>
          <w:p w14:paraId="03B91249" w14:textId="77777777" w:rsidR="00491276" w:rsidRPr="00491276" w:rsidRDefault="00491276" w:rsidP="00491276">
            <w:pPr>
              <w:spacing w:after="0" w:line="240" w:lineRule="auto"/>
              <w:jc w:val="center"/>
              <w:rPr>
                <w:rFonts w:ascii="Arial" w:eastAsia="Times New Roman" w:hAnsi="Arial" w:cs="Arial"/>
                <w:b/>
                <w:bCs/>
                <w:color w:val="FFFFFF"/>
                <w:sz w:val="24"/>
                <w:szCs w:val="24"/>
                <w:lang w:eastAsia="es-MX"/>
              </w:rPr>
            </w:pPr>
            <w:r w:rsidRPr="00491276">
              <w:rPr>
                <w:rFonts w:ascii="Arial" w:eastAsia="Times New Roman" w:hAnsi="Arial" w:cs="Arial"/>
                <w:b/>
                <w:bCs/>
                <w:color w:val="FFFFFF"/>
                <w:sz w:val="24"/>
                <w:szCs w:val="24"/>
                <w:lang w:eastAsia="es-MX"/>
              </w:rPr>
              <w:t> </w:t>
            </w:r>
          </w:p>
        </w:tc>
      </w:tr>
      <w:tr w:rsidR="00491276" w:rsidRPr="00491276" w14:paraId="4FBF61BF" w14:textId="77777777" w:rsidTr="00491276">
        <w:trPr>
          <w:trHeight w:val="437"/>
        </w:trPr>
        <w:tc>
          <w:tcPr>
            <w:tcW w:w="863" w:type="dxa"/>
            <w:vMerge/>
            <w:tcBorders>
              <w:top w:val="nil"/>
              <w:left w:val="nil"/>
              <w:bottom w:val="nil"/>
              <w:right w:val="single" w:sz="8" w:space="0" w:color="FFC000"/>
            </w:tcBorders>
            <w:vAlign w:val="center"/>
            <w:hideMark/>
          </w:tcPr>
          <w:p w14:paraId="7426A3B1" w14:textId="77777777" w:rsidR="00491276" w:rsidRPr="00491276" w:rsidRDefault="00491276" w:rsidP="00491276">
            <w:pPr>
              <w:spacing w:after="0" w:line="240" w:lineRule="auto"/>
              <w:rPr>
                <w:rFonts w:ascii="Calibri" w:eastAsia="Times New Roman" w:hAnsi="Calibri" w:cs="Calibri"/>
                <w:color w:val="000000"/>
                <w:sz w:val="22"/>
                <w:szCs w:val="22"/>
                <w:lang w:eastAsia="es-MX"/>
              </w:rPr>
            </w:pPr>
          </w:p>
        </w:tc>
        <w:tc>
          <w:tcPr>
            <w:tcW w:w="3255" w:type="dxa"/>
            <w:gridSpan w:val="3"/>
            <w:vMerge/>
            <w:tcBorders>
              <w:top w:val="single" w:sz="8" w:space="0" w:color="FFC000"/>
              <w:left w:val="single" w:sz="8" w:space="0" w:color="FFC000"/>
              <w:bottom w:val="single" w:sz="8" w:space="0" w:color="FFC000"/>
              <w:right w:val="nil"/>
            </w:tcBorders>
            <w:vAlign w:val="center"/>
            <w:hideMark/>
          </w:tcPr>
          <w:p w14:paraId="0962A621" w14:textId="77777777" w:rsidR="00491276" w:rsidRPr="00491276" w:rsidRDefault="00491276" w:rsidP="00491276">
            <w:pPr>
              <w:spacing w:after="0" w:line="240" w:lineRule="auto"/>
              <w:rPr>
                <w:rFonts w:ascii="Arial" w:eastAsia="Times New Roman" w:hAnsi="Arial" w:cs="Arial"/>
                <w:b/>
                <w:bCs/>
                <w:color w:val="FFFFFF"/>
                <w:sz w:val="24"/>
                <w:szCs w:val="24"/>
                <w:lang w:eastAsia="es-MX"/>
              </w:rPr>
            </w:pPr>
          </w:p>
        </w:tc>
        <w:tc>
          <w:tcPr>
            <w:tcW w:w="6343" w:type="dxa"/>
            <w:gridSpan w:val="2"/>
            <w:vMerge/>
            <w:tcBorders>
              <w:top w:val="single" w:sz="8" w:space="0" w:color="FFC000"/>
              <w:left w:val="nil"/>
              <w:bottom w:val="single" w:sz="8" w:space="0" w:color="FFC000"/>
              <w:right w:val="nil"/>
            </w:tcBorders>
            <w:vAlign w:val="center"/>
            <w:hideMark/>
          </w:tcPr>
          <w:p w14:paraId="288BF7F6" w14:textId="77777777" w:rsidR="00491276" w:rsidRPr="00491276" w:rsidRDefault="00491276" w:rsidP="00491276">
            <w:pPr>
              <w:spacing w:after="0" w:line="240" w:lineRule="auto"/>
              <w:rPr>
                <w:rFonts w:ascii="Calibri" w:eastAsia="Times New Roman" w:hAnsi="Calibri" w:cs="Calibri"/>
                <w:b/>
                <w:bCs/>
                <w:color w:val="FFFFFF"/>
                <w:sz w:val="24"/>
                <w:szCs w:val="24"/>
                <w:lang w:eastAsia="es-MX"/>
              </w:rPr>
            </w:pPr>
          </w:p>
        </w:tc>
        <w:tc>
          <w:tcPr>
            <w:tcW w:w="1374" w:type="dxa"/>
            <w:vMerge/>
            <w:tcBorders>
              <w:top w:val="single" w:sz="8" w:space="0" w:color="FFC000"/>
              <w:left w:val="nil"/>
              <w:bottom w:val="single" w:sz="8" w:space="0" w:color="FFC000"/>
              <w:right w:val="nil"/>
            </w:tcBorders>
            <w:vAlign w:val="center"/>
            <w:hideMark/>
          </w:tcPr>
          <w:p w14:paraId="1CB46625" w14:textId="77777777" w:rsidR="00491276" w:rsidRPr="00491276" w:rsidRDefault="00491276" w:rsidP="00491276">
            <w:pPr>
              <w:spacing w:after="0" w:line="240" w:lineRule="auto"/>
              <w:rPr>
                <w:rFonts w:ascii="Arial" w:eastAsia="Times New Roman" w:hAnsi="Arial" w:cs="Arial"/>
                <w:b/>
                <w:bCs/>
                <w:color w:val="FFFFFF"/>
                <w:sz w:val="24"/>
                <w:szCs w:val="24"/>
                <w:lang w:eastAsia="es-MX"/>
              </w:rPr>
            </w:pPr>
          </w:p>
        </w:tc>
      </w:tr>
      <w:tr w:rsidR="00491276" w:rsidRPr="00491276" w14:paraId="2DFFD072" w14:textId="77777777" w:rsidTr="00491276">
        <w:trPr>
          <w:trHeight w:val="437"/>
        </w:trPr>
        <w:tc>
          <w:tcPr>
            <w:tcW w:w="863" w:type="dxa"/>
            <w:vMerge/>
            <w:tcBorders>
              <w:top w:val="nil"/>
              <w:left w:val="nil"/>
              <w:bottom w:val="nil"/>
              <w:right w:val="single" w:sz="8" w:space="0" w:color="FFC000"/>
            </w:tcBorders>
            <w:vAlign w:val="center"/>
            <w:hideMark/>
          </w:tcPr>
          <w:p w14:paraId="7C15C116" w14:textId="77777777" w:rsidR="00491276" w:rsidRPr="00491276" w:rsidRDefault="00491276" w:rsidP="00491276">
            <w:pPr>
              <w:spacing w:after="0" w:line="240" w:lineRule="auto"/>
              <w:rPr>
                <w:rFonts w:ascii="Calibri" w:eastAsia="Times New Roman" w:hAnsi="Calibri" w:cs="Calibri"/>
                <w:color w:val="000000"/>
                <w:sz w:val="22"/>
                <w:szCs w:val="22"/>
                <w:lang w:eastAsia="es-MX"/>
              </w:rPr>
            </w:pPr>
          </w:p>
        </w:tc>
        <w:tc>
          <w:tcPr>
            <w:tcW w:w="3255" w:type="dxa"/>
            <w:gridSpan w:val="3"/>
            <w:vMerge/>
            <w:tcBorders>
              <w:top w:val="single" w:sz="8" w:space="0" w:color="FFC000"/>
              <w:left w:val="single" w:sz="8" w:space="0" w:color="FFC000"/>
              <w:bottom w:val="single" w:sz="8" w:space="0" w:color="FFC000"/>
              <w:right w:val="nil"/>
            </w:tcBorders>
            <w:vAlign w:val="center"/>
            <w:hideMark/>
          </w:tcPr>
          <w:p w14:paraId="699D6DFD" w14:textId="77777777" w:rsidR="00491276" w:rsidRPr="00491276" w:rsidRDefault="00491276" w:rsidP="00491276">
            <w:pPr>
              <w:spacing w:after="0" w:line="240" w:lineRule="auto"/>
              <w:rPr>
                <w:rFonts w:ascii="Arial" w:eastAsia="Times New Roman" w:hAnsi="Arial" w:cs="Arial"/>
                <w:b/>
                <w:bCs/>
                <w:color w:val="FFFFFF"/>
                <w:sz w:val="24"/>
                <w:szCs w:val="24"/>
                <w:lang w:eastAsia="es-MX"/>
              </w:rPr>
            </w:pPr>
          </w:p>
        </w:tc>
        <w:tc>
          <w:tcPr>
            <w:tcW w:w="6343" w:type="dxa"/>
            <w:gridSpan w:val="2"/>
            <w:vMerge/>
            <w:tcBorders>
              <w:top w:val="single" w:sz="8" w:space="0" w:color="FFC000"/>
              <w:left w:val="nil"/>
              <w:bottom w:val="single" w:sz="8" w:space="0" w:color="FFC000"/>
              <w:right w:val="nil"/>
            </w:tcBorders>
            <w:vAlign w:val="center"/>
            <w:hideMark/>
          </w:tcPr>
          <w:p w14:paraId="57916CA2" w14:textId="77777777" w:rsidR="00491276" w:rsidRPr="00491276" w:rsidRDefault="00491276" w:rsidP="00491276">
            <w:pPr>
              <w:spacing w:after="0" w:line="240" w:lineRule="auto"/>
              <w:rPr>
                <w:rFonts w:ascii="Calibri" w:eastAsia="Times New Roman" w:hAnsi="Calibri" w:cs="Calibri"/>
                <w:b/>
                <w:bCs/>
                <w:color w:val="FFFFFF"/>
                <w:sz w:val="24"/>
                <w:szCs w:val="24"/>
                <w:lang w:eastAsia="es-MX"/>
              </w:rPr>
            </w:pPr>
          </w:p>
        </w:tc>
        <w:tc>
          <w:tcPr>
            <w:tcW w:w="1374" w:type="dxa"/>
            <w:vMerge/>
            <w:tcBorders>
              <w:top w:val="single" w:sz="8" w:space="0" w:color="FFC000"/>
              <w:left w:val="nil"/>
              <w:bottom w:val="single" w:sz="8" w:space="0" w:color="FFC000"/>
              <w:right w:val="nil"/>
            </w:tcBorders>
            <w:vAlign w:val="center"/>
            <w:hideMark/>
          </w:tcPr>
          <w:p w14:paraId="01016802" w14:textId="77777777" w:rsidR="00491276" w:rsidRPr="00491276" w:rsidRDefault="00491276" w:rsidP="00491276">
            <w:pPr>
              <w:spacing w:after="0" w:line="240" w:lineRule="auto"/>
              <w:rPr>
                <w:rFonts w:ascii="Arial" w:eastAsia="Times New Roman" w:hAnsi="Arial" w:cs="Arial"/>
                <w:b/>
                <w:bCs/>
                <w:color w:val="FFFFFF"/>
                <w:sz w:val="24"/>
                <w:szCs w:val="24"/>
                <w:lang w:eastAsia="es-MX"/>
              </w:rPr>
            </w:pPr>
          </w:p>
        </w:tc>
      </w:tr>
      <w:tr w:rsidR="00491276" w:rsidRPr="00491276" w14:paraId="1EDC8900" w14:textId="77777777" w:rsidTr="00491276">
        <w:trPr>
          <w:trHeight w:val="437"/>
        </w:trPr>
        <w:tc>
          <w:tcPr>
            <w:tcW w:w="863" w:type="dxa"/>
            <w:vMerge w:val="restart"/>
            <w:tcBorders>
              <w:top w:val="nil"/>
              <w:left w:val="nil"/>
              <w:bottom w:val="nil"/>
              <w:right w:val="single" w:sz="8" w:space="0" w:color="FFC000"/>
            </w:tcBorders>
            <w:shd w:val="clear" w:color="auto" w:fill="auto"/>
            <w:noWrap/>
            <w:vAlign w:val="bottom"/>
            <w:hideMark/>
          </w:tcPr>
          <w:p w14:paraId="49EC7656" w14:textId="77777777" w:rsidR="00491276" w:rsidRPr="00491276" w:rsidRDefault="00491276" w:rsidP="00491276">
            <w:pPr>
              <w:spacing w:after="0" w:line="240" w:lineRule="auto"/>
              <w:jc w:val="center"/>
              <w:rPr>
                <w:rFonts w:ascii="Calibri" w:eastAsia="Times New Roman" w:hAnsi="Calibri" w:cs="Calibri"/>
                <w:color w:val="000000"/>
                <w:sz w:val="22"/>
                <w:szCs w:val="22"/>
                <w:lang w:eastAsia="es-MX"/>
              </w:rPr>
            </w:pPr>
            <w:r w:rsidRPr="00491276">
              <w:rPr>
                <w:rFonts w:ascii="Calibri" w:eastAsia="Times New Roman" w:hAnsi="Calibri" w:cs="Calibri"/>
                <w:color w:val="000000"/>
                <w:sz w:val="22"/>
                <w:szCs w:val="22"/>
                <w:lang w:eastAsia="es-MX"/>
              </w:rPr>
              <w:t>6000</w:t>
            </w:r>
          </w:p>
        </w:tc>
        <w:tc>
          <w:tcPr>
            <w:tcW w:w="3255" w:type="dxa"/>
            <w:gridSpan w:val="3"/>
            <w:vMerge w:val="restart"/>
            <w:tcBorders>
              <w:top w:val="single" w:sz="8" w:space="0" w:color="FFC000"/>
              <w:left w:val="single" w:sz="8" w:space="0" w:color="FFC000"/>
              <w:bottom w:val="single" w:sz="8" w:space="0" w:color="FFC000"/>
              <w:right w:val="nil"/>
            </w:tcBorders>
            <w:shd w:val="clear" w:color="auto" w:fill="auto"/>
            <w:vAlign w:val="center"/>
            <w:hideMark/>
          </w:tcPr>
          <w:p w14:paraId="0F84AD2E" w14:textId="0FF01750" w:rsidR="00491276" w:rsidRPr="00491276" w:rsidRDefault="00491276" w:rsidP="00491276">
            <w:pPr>
              <w:spacing w:after="0" w:line="240" w:lineRule="auto"/>
              <w:jc w:val="center"/>
              <w:rPr>
                <w:rFonts w:ascii="Arial" w:eastAsia="Times New Roman" w:hAnsi="Arial" w:cs="Arial"/>
                <w:b/>
                <w:bCs/>
                <w:color w:val="1F4E79"/>
                <w:sz w:val="20"/>
                <w:szCs w:val="20"/>
                <w:lang w:eastAsia="es-MX"/>
              </w:rPr>
            </w:pPr>
            <w:r w:rsidRPr="00491276">
              <w:rPr>
                <w:rFonts w:ascii="Arial" w:eastAsia="Times New Roman" w:hAnsi="Arial" w:cs="Arial"/>
                <w:b/>
                <w:bCs/>
                <w:color w:val="1F4E79"/>
                <w:sz w:val="20"/>
                <w:szCs w:val="20"/>
                <w:lang w:eastAsia="es-MX"/>
              </w:rPr>
              <w:t xml:space="preserve">Letras </w:t>
            </w:r>
            <w:r w:rsidR="00956003" w:rsidRPr="00491276">
              <w:rPr>
                <w:rFonts w:ascii="Arial" w:eastAsia="Times New Roman" w:hAnsi="Arial" w:cs="Arial"/>
                <w:b/>
                <w:bCs/>
                <w:color w:val="1F4E79"/>
                <w:sz w:val="20"/>
                <w:szCs w:val="20"/>
                <w:lang w:eastAsia="es-MX"/>
              </w:rPr>
              <w:t>monumentales</w:t>
            </w:r>
            <w:r w:rsidRPr="00491276">
              <w:rPr>
                <w:rFonts w:ascii="Arial" w:eastAsia="Times New Roman" w:hAnsi="Arial" w:cs="Arial"/>
                <w:b/>
                <w:bCs/>
                <w:color w:val="1F4E79"/>
                <w:sz w:val="20"/>
                <w:szCs w:val="20"/>
                <w:lang w:eastAsia="es-MX"/>
              </w:rPr>
              <w:t xml:space="preserve"> </w:t>
            </w:r>
          </w:p>
        </w:tc>
        <w:tc>
          <w:tcPr>
            <w:tcW w:w="6343" w:type="dxa"/>
            <w:gridSpan w:val="2"/>
            <w:vMerge w:val="restart"/>
            <w:tcBorders>
              <w:top w:val="single" w:sz="8" w:space="0" w:color="FFC000"/>
              <w:left w:val="nil"/>
              <w:bottom w:val="single" w:sz="8" w:space="0" w:color="FFC000"/>
              <w:right w:val="nil"/>
            </w:tcBorders>
            <w:shd w:val="clear" w:color="auto" w:fill="auto"/>
            <w:vAlign w:val="center"/>
            <w:hideMark/>
          </w:tcPr>
          <w:p w14:paraId="6FF4771A" w14:textId="0BEFD0B6" w:rsidR="00491276" w:rsidRPr="00491276" w:rsidRDefault="00491276" w:rsidP="00491276">
            <w:pPr>
              <w:spacing w:after="0" w:line="240" w:lineRule="auto"/>
              <w:jc w:val="center"/>
              <w:rPr>
                <w:rFonts w:ascii="Arial" w:eastAsia="Times New Roman" w:hAnsi="Arial" w:cs="Arial"/>
                <w:b/>
                <w:bCs/>
                <w:color w:val="1F4E79"/>
                <w:sz w:val="20"/>
                <w:szCs w:val="20"/>
                <w:lang w:eastAsia="es-MX"/>
              </w:rPr>
            </w:pPr>
            <w:r w:rsidRPr="00491276">
              <w:rPr>
                <w:rFonts w:ascii="Arial" w:eastAsia="Times New Roman" w:hAnsi="Arial" w:cs="Arial"/>
                <w:b/>
                <w:bCs/>
                <w:color w:val="1F4E79"/>
                <w:sz w:val="20"/>
                <w:szCs w:val="20"/>
                <w:lang w:eastAsia="es-MX"/>
              </w:rPr>
              <w:t xml:space="preserve">Sumistro y </w:t>
            </w:r>
            <w:r w:rsidR="00956003" w:rsidRPr="00491276">
              <w:rPr>
                <w:rFonts w:ascii="Arial" w:eastAsia="Times New Roman" w:hAnsi="Arial" w:cs="Arial"/>
                <w:b/>
                <w:bCs/>
                <w:color w:val="1F4E79"/>
                <w:sz w:val="20"/>
                <w:szCs w:val="20"/>
                <w:lang w:eastAsia="es-MX"/>
              </w:rPr>
              <w:t>colocación</w:t>
            </w:r>
            <w:r w:rsidRPr="00491276">
              <w:rPr>
                <w:rFonts w:ascii="Arial" w:eastAsia="Times New Roman" w:hAnsi="Arial" w:cs="Arial"/>
                <w:b/>
                <w:bCs/>
                <w:color w:val="1F4E79"/>
                <w:sz w:val="20"/>
                <w:szCs w:val="20"/>
                <w:lang w:eastAsia="es-MX"/>
              </w:rPr>
              <w:t xml:space="preserve"> de letras monumentales en las localidades de Las Animas, Mayto, Chimo, Villa del Mar.</w:t>
            </w:r>
          </w:p>
        </w:tc>
        <w:tc>
          <w:tcPr>
            <w:tcW w:w="1374" w:type="dxa"/>
            <w:vMerge w:val="restart"/>
            <w:tcBorders>
              <w:top w:val="single" w:sz="8" w:space="0" w:color="FFC000"/>
              <w:left w:val="nil"/>
              <w:bottom w:val="single" w:sz="8" w:space="0" w:color="FFC000"/>
              <w:right w:val="nil"/>
            </w:tcBorders>
            <w:shd w:val="clear" w:color="auto" w:fill="auto"/>
            <w:vAlign w:val="center"/>
            <w:hideMark/>
          </w:tcPr>
          <w:p w14:paraId="108A25E5" w14:textId="77777777" w:rsidR="00491276" w:rsidRPr="00491276" w:rsidRDefault="00491276" w:rsidP="00491276">
            <w:pPr>
              <w:spacing w:after="0" w:line="240" w:lineRule="auto"/>
              <w:jc w:val="center"/>
              <w:rPr>
                <w:rFonts w:ascii="Arial" w:eastAsia="Times New Roman" w:hAnsi="Arial" w:cs="Arial"/>
                <w:b/>
                <w:bCs/>
                <w:color w:val="1F4E79"/>
                <w:sz w:val="24"/>
                <w:szCs w:val="24"/>
                <w:lang w:eastAsia="es-MX"/>
              </w:rPr>
            </w:pPr>
            <w:r w:rsidRPr="00491276">
              <w:rPr>
                <w:rFonts w:ascii="Arial" w:eastAsia="Times New Roman" w:hAnsi="Arial" w:cs="Arial"/>
                <w:b/>
                <w:bCs/>
                <w:color w:val="1F4E79"/>
                <w:sz w:val="24"/>
                <w:szCs w:val="24"/>
                <w:lang w:eastAsia="es-MX"/>
              </w:rPr>
              <w:t>$260,000</w:t>
            </w:r>
          </w:p>
        </w:tc>
      </w:tr>
      <w:tr w:rsidR="00491276" w:rsidRPr="00491276" w14:paraId="3227E640" w14:textId="77777777" w:rsidTr="00491276">
        <w:trPr>
          <w:trHeight w:val="437"/>
        </w:trPr>
        <w:tc>
          <w:tcPr>
            <w:tcW w:w="863" w:type="dxa"/>
            <w:vMerge/>
            <w:tcBorders>
              <w:top w:val="nil"/>
              <w:left w:val="nil"/>
              <w:bottom w:val="nil"/>
              <w:right w:val="single" w:sz="8" w:space="0" w:color="FFC000"/>
            </w:tcBorders>
            <w:vAlign w:val="center"/>
            <w:hideMark/>
          </w:tcPr>
          <w:p w14:paraId="0D80916E" w14:textId="77777777" w:rsidR="00491276" w:rsidRPr="00491276" w:rsidRDefault="00491276" w:rsidP="00491276">
            <w:pPr>
              <w:spacing w:after="0" w:line="240" w:lineRule="auto"/>
              <w:rPr>
                <w:rFonts w:ascii="Calibri" w:eastAsia="Times New Roman" w:hAnsi="Calibri" w:cs="Calibri"/>
                <w:color w:val="000000"/>
                <w:sz w:val="22"/>
                <w:szCs w:val="22"/>
                <w:lang w:eastAsia="es-MX"/>
              </w:rPr>
            </w:pPr>
          </w:p>
        </w:tc>
        <w:tc>
          <w:tcPr>
            <w:tcW w:w="3255" w:type="dxa"/>
            <w:gridSpan w:val="3"/>
            <w:vMerge/>
            <w:tcBorders>
              <w:top w:val="single" w:sz="8" w:space="0" w:color="FFC000"/>
              <w:left w:val="single" w:sz="8" w:space="0" w:color="FFC000"/>
              <w:bottom w:val="single" w:sz="8" w:space="0" w:color="FFC000"/>
              <w:right w:val="nil"/>
            </w:tcBorders>
            <w:vAlign w:val="center"/>
            <w:hideMark/>
          </w:tcPr>
          <w:p w14:paraId="1857E6EE" w14:textId="77777777" w:rsidR="00491276" w:rsidRPr="00491276" w:rsidRDefault="00491276" w:rsidP="00491276">
            <w:pPr>
              <w:spacing w:after="0" w:line="240" w:lineRule="auto"/>
              <w:rPr>
                <w:rFonts w:ascii="Arial" w:eastAsia="Times New Roman" w:hAnsi="Arial" w:cs="Arial"/>
                <w:b/>
                <w:bCs/>
                <w:color w:val="1F4E79"/>
                <w:sz w:val="20"/>
                <w:szCs w:val="20"/>
                <w:lang w:eastAsia="es-MX"/>
              </w:rPr>
            </w:pPr>
          </w:p>
        </w:tc>
        <w:tc>
          <w:tcPr>
            <w:tcW w:w="6343" w:type="dxa"/>
            <w:gridSpan w:val="2"/>
            <w:vMerge/>
            <w:tcBorders>
              <w:top w:val="single" w:sz="8" w:space="0" w:color="FFC000"/>
              <w:left w:val="nil"/>
              <w:bottom w:val="single" w:sz="8" w:space="0" w:color="FFC000"/>
              <w:right w:val="nil"/>
            </w:tcBorders>
            <w:vAlign w:val="center"/>
            <w:hideMark/>
          </w:tcPr>
          <w:p w14:paraId="7F42F440" w14:textId="77777777" w:rsidR="00491276" w:rsidRPr="00491276" w:rsidRDefault="00491276" w:rsidP="00491276">
            <w:pPr>
              <w:spacing w:after="0" w:line="240" w:lineRule="auto"/>
              <w:rPr>
                <w:rFonts w:ascii="Arial" w:eastAsia="Times New Roman" w:hAnsi="Arial" w:cs="Arial"/>
                <w:b/>
                <w:bCs/>
                <w:color w:val="1F4E79"/>
                <w:sz w:val="20"/>
                <w:szCs w:val="20"/>
                <w:lang w:eastAsia="es-MX"/>
              </w:rPr>
            </w:pPr>
          </w:p>
        </w:tc>
        <w:tc>
          <w:tcPr>
            <w:tcW w:w="1374" w:type="dxa"/>
            <w:vMerge/>
            <w:tcBorders>
              <w:top w:val="single" w:sz="8" w:space="0" w:color="FFC000"/>
              <w:left w:val="nil"/>
              <w:bottom w:val="single" w:sz="8" w:space="0" w:color="FFC000"/>
              <w:right w:val="nil"/>
            </w:tcBorders>
            <w:vAlign w:val="center"/>
            <w:hideMark/>
          </w:tcPr>
          <w:p w14:paraId="46A13981" w14:textId="77777777" w:rsidR="00491276" w:rsidRPr="00491276" w:rsidRDefault="00491276" w:rsidP="00491276">
            <w:pPr>
              <w:spacing w:after="0" w:line="240" w:lineRule="auto"/>
              <w:rPr>
                <w:rFonts w:ascii="Arial" w:eastAsia="Times New Roman" w:hAnsi="Arial" w:cs="Arial"/>
                <w:b/>
                <w:bCs/>
                <w:color w:val="1F4E79"/>
                <w:sz w:val="24"/>
                <w:szCs w:val="24"/>
                <w:lang w:eastAsia="es-MX"/>
              </w:rPr>
            </w:pPr>
          </w:p>
        </w:tc>
      </w:tr>
      <w:tr w:rsidR="00491276" w:rsidRPr="00491276" w14:paraId="2D6ED577" w14:textId="77777777" w:rsidTr="00491276">
        <w:trPr>
          <w:trHeight w:val="437"/>
        </w:trPr>
        <w:tc>
          <w:tcPr>
            <w:tcW w:w="863" w:type="dxa"/>
            <w:vMerge/>
            <w:tcBorders>
              <w:top w:val="nil"/>
              <w:left w:val="nil"/>
              <w:bottom w:val="nil"/>
              <w:right w:val="single" w:sz="8" w:space="0" w:color="FFC000"/>
            </w:tcBorders>
            <w:vAlign w:val="center"/>
            <w:hideMark/>
          </w:tcPr>
          <w:p w14:paraId="3FB8FDAA" w14:textId="77777777" w:rsidR="00491276" w:rsidRPr="00491276" w:rsidRDefault="00491276" w:rsidP="00491276">
            <w:pPr>
              <w:spacing w:after="0" w:line="240" w:lineRule="auto"/>
              <w:rPr>
                <w:rFonts w:ascii="Calibri" w:eastAsia="Times New Roman" w:hAnsi="Calibri" w:cs="Calibri"/>
                <w:color w:val="000000"/>
                <w:sz w:val="22"/>
                <w:szCs w:val="22"/>
                <w:lang w:eastAsia="es-MX"/>
              </w:rPr>
            </w:pPr>
          </w:p>
        </w:tc>
        <w:tc>
          <w:tcPr>
            <w:tcW w:w="3255" w:type="dxa"/>
            <w:gridSpan w:val="3"/>
            <w:vMerge/>
            <w:tcBorders>
              <w:top w:val="single" w:sz="8" w:space="0" w:color="FFC000"/>
              <w:left w:val="single" w:sz="8" w:space="0" w:color="FFC000"/>
              <w:bottom w:val="single" w:sz="8" w:space="0" w:color="FFC000"/>
              <w:right w:val="nil"/>
            </w:tcBorders>
            <w:vAlign w:val="center"/>
            <w:hideMark/>
          </w:tcPr>
          <w:p w14:paraId="36E8497C" w14:textId="77777777" w:rsidR="00491276" w:rsidRPr="00491276" w:rsidRDefault="00491276" w:rsidP="00491276">
            <w:pPr>
              <w:spacing w:after="0" w:line="240" w:lineRule="auto"/>
              <w:rPr>
                <w:rFonts w:ascii="Arial" w:eastAsia="Times New Roman" w:hAnsi="Arial" w:cs="Arial"/>
                <w:b/>
                <w:bCs/>
                <w:color w:val="1F4E79"/>
                <w:sz w:val="20"/>
                <w:szCs w:val="20"/>
                <w:lang w:eastAsia="es-MX"/>
              </w:rPr>
            </w:pPr>
          </w:p>
        </w:tc>
        <w:tc>
          <w:tcPr>
            <w:tcW w:w="6343" w:type="dxa"/>
            <w:gridSpan w:val="2"/>
            <w:vMerge/>
            <w:tcBorders>
              <w:top w:val="single" w:sz="8" w:space="0" w:color="FFC000"/>
              <w:left w:val="nil"/>
              <w:bottom w:val="single" w:sz="8" w:space="0" w:color="FFC000"/>
              <w:right w:val="nil"/>
            </w:tcBorders>
            <w:vAlign w:val="center"/>
            <w:hideMark/>
          </w:tcPr>
          <w:p w14:paraId="0857F503" w14:textId="77777777" w:rsidR="00491276" w:rsidRPr="00491276" w:rsidRDefault="00491276" w:rsidP="00491276">
            <w:pPr>
              <w:spacing w:after="0" w:line="240" w:lineRule="auto"/>
              <w:rPr>
                <w:rFonts w:ascii="Arial" w:eastAsia="Times New Roman" w:hAnsi="Arial" w:cs="Arial"/>
                <w:b/>
                <w:bCs/>
                <w:color w:val="1F4E79"/>
                <w:sz w:val="20"/>
                <w:szCs w:val="20"/>
                <w:lang w:eastAsia="es-MX"/>
              </w:rPr>
            </w:pPr>
          </w:p>
        </w:tc>
        <w:tc>
          <w:tcPr>
            <w:tcW w:w="1374" w:type="dxa"/>
            <w:vMerge/>
            <w:tcBorders>
              <w:top w:val="single" w:sz="8" w:space="0" w:color="FFC000"/>
              <w:left w:val="nil"/>
              <w:bottom w:val="single" w:sz="8" w:space="0" w:color="FFC000"/>
              <w:right w:val="nil"/>
            </w:tcBorders>
            <w:vAlign w:val="center"/>
            <w:hideMark/>
          </w:tcPr>
          <w:p w14:paraId="315F3B33" w14:textId="77777777" w:rsidR="00491276" w:rsidRPr="00491276" w:rsidRDefault="00491276" w:rsidP="00491276">
            <w:pPr>
              <w:spacing w:after="0" w:line="240" w:lineRule="auto"/>
              <w:rPr>
                <w:rFonts w:ascii="Arial" w:eastAsia="Times New Roman" w:hAnsi="Arial" w:cs="Arial"/>
                <w:b/>
                <w:bCs/>
                <w:color w:val="1F4E79"/>
                <w:sz w:val="24"/>
                <w:szCs w:val="24"/>
                <w:lang w:eastAsia="es-MX"/>
              </w:rPr>
            </w:pPr>
          </w:p>
        </w:tc>
      </w:tr>
      <w:tr w:rsidR="00491276" w:rsidRPr="00491276" w14:paraId="5FD83DBE" w14:textId="77777777" w:rsidTr="00491276">
        <w:trPr>
          <w:trHeight w:val="437"/>
        </w:trPr>
        <w:tc>
          <w:tcPr>
            <w:tcW w:w="863" w:type="dxa"/>
            <w:vMerge w:val="restart"/>
            <w:tcBorders>
              <w:top w:val="nil"/>
              <w:left w:val="nil"/>
              <w:bottom w:val="nil"/>
              <w:right w:val="single" w:sz="8" w:space="0" w:color="FFC000"/>
            </w:tcBorders>
            <w:shd w:val="clear" w:color="auto" w:fill="auto"/>
            <w:noWrap/>
            <w:vAlign w:val="bottom"/>
            <w:hideMark/>
          </w:tcPr>
          <w:p w14:paraId="10000A14" w14:textId="77777777" w:rsidR="00491276" w:rsidRPr="00491276" w:rsidRDefault="00491276" w:rsidP="00491276">
            <w:pPr>
              <w:spacing w:after="0" w:line="240" w:lineRule="auto"/>
              <w:jc w:val="center"/>
              <w:rPr>
                <w:rFonts w:ascii="Calibri" w:eastAsia="Times New Roman" w:hAnsi="Calibri" w:cs="Calibri"/>
                <w:color w:val="000000"/>
                <w:sz w:val="22"/>
                <w:szCs w:val="22"/>
                <w:lang w:eastAsia="es-MX"/>
              </w:rPr>
            </w:pPr>
            <w:r w:rsidRPr="00491276">
              <w:rPr>
                <w:rFonts w:ascii="Calibri" w:eastAsia="Times New Roman" w:hAnsi="Calibri" w:cs="Calibri"/>
                <w:color w:val="000000"/>
                <w:sz w:val="22"/>
                <w:szCs w:val="22"/>
                <w:lang w:eastAsia="es-MX"/>
              </w:rPr>
              <w:t>6000</w:t>
            </w:r>
          </w:p>
        </w:tc>
        <w:tc>
          <w:tcPr>
            <w:tcW w:w="3255" w:type="dxa"/>
            <w:gridSpan w:val="3"/>
            <w:vMerge w:val="restart"/>
            <w:tcBorders>
              <w:top w:val="single" w:sz="8" w:space="0" w:color="FFC000"/>
              <w:left w:val="single" w:sz="8" w:space="0" w:color="FFC000"/>
              <w:bottom w:val="nil"/>
              <w:right w:val="nil"/>
            </w:tcBorders>
            <w:shd w:val="clear" w:color="000000" w:fill="FFFFFF"/>
            <w:vAlign w:val="center"/>
            <w:hideMark/>
          </w:tcPr>
          <w:p w14:paraId="6C8F5E8E" w14:textId="77777777" w:rsidR="00491276" w:rsidRPr="00491276" w:rsidRDefault="00491276" w:rsidP="00491276">
            <w:pPr>
              <w:spacing w:after="0" w:line="240" w:lineRule="auto"/>
              <w:jc w:val="center"/>
              <w:rPr>
                <w:rFonts w:ascii="Arial" w:eastAsia="Times New Roman" w:hAnsi="Arial" w:cs="Arial"/>
                <w:b/>
                <w:bCs/>
                <w:color w:val="1F4E79"/>
                <w:sz w:val="20"/>
                <w:szCs w:val="20"/>
                <w:lang w:eastAsia="es-MX"/>
              </w:rPr>
            </w:pPr>
            <w:r w:rsidRPr="00491276">
              <w:rPr>
                <w:rFonts w:ascii="Arial" w:eastAsia="Times New Roman" w:hAnsi="Arial" w:cs="Arial"/>
                <w:b/>
                <w:bCs/>
                <w:color w:val="1F4E79"/>
                <w:sz w:val="20"/>
                <w:szCs w:val="20"/>
                <w:lang w:eastAsia="es-MX"/>
              </w:rPr>
              <w:t xml:space="preserve">Sendero boca de tomatlan a Quimixto </w:t>
            </w:r>
          </w:p>
        </w:tc>
        <w:tc>
          <w:tcPr>
            <w:tcW w:w="6343" w:type="dxa"/>
            <w:gridSpan w:val="2"/>
            <w:vMerge w:val="restart"/>
            <w:tcBorders>
              <w:top w:val="single" w:sz="8" w:space="0" w:color="FFC000"/>
              <w:left w:val="nil"/>
              <w:bottom w:val="single" w:sz="8" w:space="0" w:color="FFC000"/>
              <w:right w:val="nil"/>
            </w:tcBorders>
            <w:shd w:val="clear" w:color="auto" w:fill="auto"/>
            <w:vAlign w:val="center"/>
            <w:hideMark/>
          </w:tcPr>
          <w:p w14:paraId="532B5DC1" w14:textId="05146B67" w:rsidR="00491276" w:rsidRPr="00491276" w:rsidRDefault="00956003" w:rsidP="00491276">
            <w:pPr>
              <w:spacing w:after="0" w:line="240" w:lineRule="auto"/>
              <w:jc w:val="center"/>
              <w:rPr>
                <w:rFonts w:ascii="Arial" w:eastAsia="Times New Roman" w:hAnsi="Arial" w:cs="Arial"/>
                <w:b/>
                <w:bCs/>
                <w:color w:val="1F4E79"/>
                <w:sz w:val="20"/>
                <w:szCs w:val="20"/>
                <w:lang w:eastAsia="es-MX"/>
              </w:rPr>
            </w:pPr>
            <w:r w:rsidRPr="00491276">
              <w:rPr>
                <w:rFonts w:ascii="Arial" w:eastAsia="Times New Roman" w:hAnsi="Arial" w:cs="Arial"/>
                <w:b/>
                <w:bCs/>
                <w:color w:val="1F4E79"/>
                <w:sz w:val="20"/>
                <w:szCs w:val="20"/>
                <w:lang w:eastAsia="es-MX"/>
              </w:rPr>
              <w:t>Remodelación</w:t>
            </w:r>
            <w:r w:rsidR="00491276" w:rsidRPr="00491276">
              <w:rPr>
                <w:rFonts w:ascii="Arial" w:eastAsia="Times New Roman" w:hAnsi="Arial" w:cs="Arial"/>
                <w:b/>
                <w:bCs/>
                <w:color w:val="1F4E79"/>
                <w:sz w:val="20"/>
                <w:szCs w:val="20"/>
                <w:lang w:eastAsia="es-MX"/>
              </w:rPr>
              <w:t xml:space="preserve"> y mantenimiento del sendero en partes donde se requiere.</w:t>
            </w:r>
          </w:p>
        </w:tc>
        <w:tc>
          <w:tcPr>
            <w:tcW w:w="1374" w:type="dxa"/>
            <w:vMerge w:val="restart"/>
            <w:tcBorders>
              <w:top w:val="single" w:sz="8" w:space="0" w:color="FFC000"/>
              <w:left w:val="nil"/>
              <w:bottom w:val="single" w:sz="8" w:space="0" w:color="FFC000"/>
              <w:right w:val="nil"/>
            </w:tcBorders>
            <w:shd w:val="clear" w:color="auto" w:fill="auto"/>
            <w:vAlign w:val="center"/>
            <w:hideMark/>
          </w:tcPr>
          <w:p w14:paraId="41B88BCE" w14:textId="77777777" w:rsidR="00491276" w:rsidRPr="00491276" w:rsidRDefault="00491276" w:rsidP="00491276">
            <w:pPr>
              <w:spacing w:after="0" w:line="240" w:lineRule="auto"/>
              <w:jc w:val="center"/>
              <w:rPr>
                <w:rFonts w:ascii="Arial" w:eastAsia="Times New Roman" w:hAnsi="Arial" w:cs="Arial"/>
                <w:b/>
                <w:bCs/>
                <w:color w:val="1F4E79"/>
                <w:sz w:val="24"/>
                <w:szCs w:val="24"/>
                <w:lang w:eastAsia="es-MX"/>
              </w:rPr>
            </w:pPr>
            <w:r w:rsidRPr="00491276">
              <w:rPr>
                <w:rFonts w:ascii="Arial" w:eastAsia="Times New Roman" w:hAnsi="Arial" w:cs="Arial"/>
                <w:b/>
                <w:bCs/>
                <w:color w:val="1F4E79"/>
                <w:sz w:val="24"/>
                <w:szCs w:val="24"/>
                <w:lang w:eastAsia="es-MX"/>
              </w:rPr>
              <w:t>$40,000</w:t>
            </w:r>
          </w:p>
        </w:tc>
      </w:tr>
      <w:tr w:rsidR="00491276" w:rsidRPr="00491276" w14:paraId="0E5BB797" w14:textId="77777777" w:rsidTr="00491276">
        <w:trPr>
          <w:trHeight w:val="437"/>
        </w:trPr>
        <w:tc>
          <w:tcPr>
            <w:tcW w:w="863" w:type="dxa"/>
            <w:vMerge/>
            <w:tcBorders>
              <w:top w:val="nil"/>
              <w:left w:val="nil"/>
              <w:bottom w:val="nil"/>
              <w:right w:val="single" w:sz="8" w:space="0" w:color="FFC000"/>
            </w:tcBorders>
            <w:vAlign w:val="center"/>
            <w:hideMark/>
          </w:tcPr>
          <w:p w14:paraId="05C58F0C" w14:textId="77777777" w:rsidR="00491276" w:rsidRPr="00491276" w:rsidRDefault="00491276" w:rsidP="00491276">
            <w:pPr>
              <w:spacing w:after="0" w:line="240" w:lineRule="auto"/>
              <w:rPr>
                <w:rFonts w:ascii="Calibri" w:eastAsia="Times New Roman" w:hAnsi="Calibri" w:cs="Calibri"/>
                <w:color w:val="000000"/>
                <w:sz w:val="22"/>
                <w:szCs w:val="22"/>
                <w:lang w:eastAsia="es-MX"/>
              </w:rPr>
            </w:pPr>
          </w:p>
        </w:tc>
        <w:tc>
          <w:tcPr>
            <w:tcW w:w="3255" w:type="dxa"/>
            <w:gridSpan w:val="3"/>
            <w:vMerge/>
            <w:tcBorders>
              <w:top w:val="single" w:sz="8" w:space="0" w:color="FFC000"/>
              <w:left w:val="single" w:sz="8" w:space="0" w:color="FFC000"/>
              <w:bottom w:val="nil"/>
              <w:right w:val="nil"/>
            </w:tcBorders>
            <w:vAlign w:val="center"/>
            <w:hideMark/>
          </w:tcPr>
          <w:p w14:paraId="070D7DDA" w14:textId="77777777" w:rsidR="00491276" w:rsidRPr="00491276" w:rsidRDefault="00491276" w:rsidP="00491276">
            <w:pPr>
              <w:spacing w:after="0" w:line="240" w:lineRule="auto"/>
              <w:rPr>
                <w:rFonts w:ascii="Arial" w:eastAsia="Times New Roman" w:hAnsi="Arial" w:cs="Arial"/>
                <w:b/>
                <w:bCs/>
                <w:color w:val="1F4E79"/>
                <w:sz w:val="20"/>
                <w:szCs w:val="20"/>
                <w:lang w:eastAsia="es-MX"/>
              </w:rPr>
            </w:pPr>
          </w:p>
        </w:tc>
        <w:tc>
          <w:tcPr>
            <w:tcW w:w="6343" w:type="dxa"/>
            <w:gridSpan w:val="2"/>
            <w:vMerge/>
            <w:tcBorders>
              <w:top w:val="single" w:sz="8" w:space="0" w:color="FFC000"/>
              <w:left w:val="nil"/>
              <w:bottom w:val="single" w:sz="8" w:space="0" w:color="FFC000"/>
              <w:right w:val="nil"/>
            </w:tcBorders>
            <w:vAlign w:val="center"/>
            <w:hideMark/>
          </w:tcPr>
          <w:p w14:paraId="2BA1DA68" w14:textId="77777777" w:rsidR="00491276" w:rsidRPr="00491276" w:rsidRDefault="00491276" w:rsidP="00491276">
            <w:pPr>
              <w:spacing w:after="0" w:line="240" w:lineRule="auto"/>
              <w:rPr>
                <w:rFonts w:ascii="Arial" w:eastAsia="Times New Roman" w:hAnsi="Arial" w:cs="Arial"/>
                <w:b/>
                <w:bCs/>
                <w:color w:val="1F4E79"/>
                <w:sz w:val="20"/>
                <w:szCs w:val="20"/>
                <w:lang w:eastAsia="es-MX"/>
              </w:rPr>
            </w:pPr>
          </w:p>
        </w:tc>
        <w:tc>
          <w:tcPr>
            <w:tcW w:w="1374" w:type="dxa"/>
            <w:vMerge/>
            <w:tcBorders>
              <w:top w:val="single" w:sz="8" w:space="0" w:color="FFC000"/>
              <w:left w:val="nil"/>
              <w:bottom w:val="single" w:sz="8" w:space="0" w:color="FFC000"/>
              <w:right w:val="nil"/>
            </w:tcBorders>
            <w:vAlign w:val="center"/>
            <w:hideMark/>
          </w:tcPr>
          <w:p w14:paraId="7B4482D2" w14:textId="77777777" w:rsidR="00491276" w:rsidRPr="00491276" w:rsidRDefault="00491276" w:rsidP="00491276">
            <w:pPr>
              <w:spacing w:after="0" w:line="240" w:lineRule="auto"/>
              <w:rPr>
                <w:rFonts w:ascii="Arial" w:eastAsia="Times New Roman" w:hAnsi="Arial" w:cs="Arial"/>
                <w:b/>
                <w:bCs/>
                <w:color w:val="1F4E79"/>
                <w:sz w:val="24"/>
                <w:szCs w:val="24"/>
                <w:lang w:eastAsia="es-MX"/>
              </w:rPr>
            </w:pPr>
          </w:p>
        </w:tc>
      </w:tr>
      <w:tr w:rsidR="00491276" w:rsidRPr="00491276" w14:paraId="6D502C70" w14:textId="77777777" w:rsidTr="00491276">
        <w:trPr>
          <w:trHeight w:val="437"/>
        </w:trPr>
        <w:tc>
          <w:tcPr>
            <w:tcW w:w="863" w:type="dxa"/>
            <w:vMerge/>
            <w:tcBorders>
              <w:top w:val="nil"/>
              <w:left w:val="nil"/>
              <w:bottom w:val="nil"/>
              <w:right w:val="single" w:sz="8" w:space="0" w:color="FFC000"/>
            </w:tcBorders>
            <w:vAlign w:val="center"/>
            <w:hideMark/>
          </w:tcPr>
          <w:p w14:paraId="6F9ED4B9" w14:textId="77777777" w:rsidR="00491276" w:rsidRPr="00491276" w:rsidRDefault="00491276" w:rsidP="00491276">
            <w:pPr>
              <w:spacing w:after="0" w:line="240" w:lineRule="auto"/>
              <w:rPr>
                <w:rFonts w:ascii="Calibri" w:eastAsia="Times New Roman" w:hAnsi="Calibri" w:cs="Calibri"/>
                <w:color w:val="000000"/>
                <w:sz w:val="22"/>
                <w:szCs w:val="22"/>
                <w:lang w:eastAsia="es-MX"/>
              </w:rPr>
            </w:pPr>
          </w:p>
        </w:tc>
        <w:tc>
          <w:tcPr>
            <w:tcW w:w="3255" w:type="dxa"/>
            <w:gridSpan w:val="3"/>
            <w:vMerge/>
            <w:tcBorders>
              <w:top w:val="single" w:sz="8" w:space="0" w:color="FFC000"/>
              <w:left w:val="single" w:sz="8" w:space="0" w:color="FFC000"/>
              <w:bottom w:val="nil"/>
              <w:right w:val="nil"/>
            </w:tcBorders>
            <w:vAlign w:val="center"/>
            <w:hideMark/>
          </w:tcPr>
          <w:p w14:paraId="3B53B83D" w14:textId="77777777" w:rsidR="00491276" w:rsidRPr="00491276" w:rsidRDefault="00491276" w:rsidP="00491276">
            <w:pPr>
              <w:spacing w:after="0" w:line="240" w:lineRule="auto"/>
              <w:rPr>
                <w:rFonts w:ascii="Arial" w:eastAsia="Times New Roman" w:hAnsi="Arial" w:cs="Arial"/>
                <w:b/>
                <w:bCs/>
                <w:color w:val="1F4E79"/>
                <w:sz w:val="20"/>
                <w:szCs w:val="20"/>
                <w:lang w:eastAsia="es-MX"/>
              </w:rPr>
            </w:pPr>
          </w:p>
        </w:tc>
        <w:tc>
          <w:tcPr>
            <w:tcW w:w="6343" w:type="dxa"/>
            <w:gridSpan w:val="2"/>
            <w:vMerge/>
            <w:tcBorders>
              <w:top w:val="single" w:sz="8" w:space="0" w:color="FFC000"/>
              <w:left w:val="nil"/>
              <w:bottom w:val="single" w:sz="8" w:space="0" w:color="FFC000"/>
              <w:right w:val="nil"/>
            </w:tcBorders>
            <w:vAlign w:val="center"/>
            <w:hideMark/>
          </w:tcPr>
          <w:p w14:paraId="15CFDFE5" w14:textId="77777777" w:rsidR="00491276" w:rsidRPr="00491276" w:rsidRDefault="00491276" w:rsidP="00491276">
            <w:pPr>
              <w:spacing w:after="0" w:line="240" w:lineRule="auto"/>
              <w:rPr>
                <w:rFonts w:ascii="Arial" w:eastAsia="Times New Roman" w:hAnsi="Arial" w:cs="Arial"/>
                <w:b/>
                <w:bCs/>
                <w:color w:val="1F4E79"/>
                <w:sz w:val="20"/>
                <w:szCs w:val="20"/>
                <w:lang w:eastAsia="es-MX"/>
              </w:rPr>
            </w:pPr>
          </w:p>
        </w:tc>
        <w:tc>
          <w:tcPr>
            <w:tcW w:w="1374" w:type="dxa"/>
            <w:vMerge/>
            <w:tcBorders>
              <w:top w:val="single" w:sz="8" w:space="0" w:color="FFC000"/>
              <w:left w:val="nil"/>
              <w:bottom w:val="single" w:sz="8" w:space="0" w:color="FFC000"/>
              <w:right w:val="nil"/>
            </w:tcBorders>
            <w:vAlign w:val="center"/>
            <w:hideMark/>
          </w:tcPr>
          <w:p w14:paraId="62CCFE99" w14:textId="77777777" w:rsidR="00491276" w:rsidRPr="00491276" w:rsidRDefault="00491276" w:rsidP="00491276">
            <w:pPr>
              <w:spacing w:after="0" w:line="240" w:lineRule="auto"/>
              <w:rPr>
                <w:rFonts w:ascii="Arial" w:eastAsia="Times New Roman" w:hAnsi="Arial" w:cs="Arial"/>
                <w:b/>
                <w:bCs/>
                <w:color w:val="1F4E79"/>
                <w:sz w:val="24"/>
                <w:szCs w:val="24"/>
                <w:lang w:eastAsia="es-MX"/>
              </w:rPr>
            </w:pPr>
          </w:p>
        </w:tc>
      </w:tr>
      <w:tr w:rsidR="00491276" w:rsidRPr="00491276" w14:paraId="7B1BE554" w14:textId="77777777" w:rsidTr="00491276">
        <w:trPr>
          <w:trHeight w:val="437"/>
        </w:trPr>
        <w:tc>
          <w:tcPr>
            <w:tcW w:w="863" w:type="dxa"/>
            <w:vMerge w:val="restart"/>
            <w:tcBorders>
              <w:top w:val="nil"/>
              <w:left w:val="nil"/>
              <w:bottom w:val="nil"/>
              <w:right w:val="single" w:sz="8" w:space="0" w:color="FFC000"/>
            </w:tcBorders>
            <w:shd w:val="clear" w:color="auto" w:fill="auto"/>
            <w:noWrap/>
            <w:vAlign w:val="bottom"/>
            <w:hideMark/>
          </w:tcPr>
          <w:p w14:paraId="37C5C45E" w14:textId="77777777" w:rsidR="00491276" w:rsidRPr="00491276" w:rsidRDefault="00491276" w:rsidP="00491276">
            <w:pPr>
              <w:spacing w:after="0" w:line="240" w:lineRule="auto"/>
              <w:jc w:val="center"/>
              <w:rPr>
                <w:rFonts w:ascii="Calibri" w:eastAsia="Times New Roman" w:hAnsi="Calibri" w:cs="Calibri"/>
                <w:color w:val="000000"/>
                <w:sz w:val="22"/>
                <w:szCs w:val="22"/>
                <w:lang w:eastAsia="es-MX"/>
              </w:rPr>
            </w:pPr>
            <w:r w:rsidRPr="00491276">
              <w:rPr>
                <w:rFonts w:ascii="Calibri" w:eastAsia="Times New Roman" w:hAnsi="Calibri" w:cs="Calibri"/>
                <w:color w:val="000000"/>
                <w:sz w:val="22"/>
                <w:szCs w:val="22"/>
                <w:lang w:eastAsia="es-MX"/>
              </w:rPr>
              <w:t>6000</w:t>
            </w:r>
          </w:p>
        </w:tc>
        <w:tc>
          <w:tcPr>
            <w:tcW w:w="3255" w:type="dxa"/>
            <w:gridSpan w:val="3"/>
            <w:vMerge w:val="restart"/>
            <w:tcBorders>
              <w:top w:val="single" w:sz="8" w:space="0" w:color="FFC000"/>
              <w:left w:val="single" w:sz="8" w:space="0" w:color="FFC000"/>
              <w:bottom w:val="nil"/>
              <w:right w:val="nil"/>
            </w:tcBorders>
            <w:shd w:val="clear" w:color="000000" w:fill="FFFFFF"/>
            <w:vAlign w:val="center"/>
            <w:hideMark/>
          </w:tcPr>
          <w:p w14:paraId="390B1168" w14:textId="77777777" w:rsidR="00491276" w:rsidRPr="00491276" w:rsidRDefault="00491276" w:rsidP="00491276">
            <w:pPr>
              <w:spacing w:after="0" w:line="240" w:lineRule="auto"/>
              <w:jc w:val="center"/>
              <w:rPr>
                <w:rFonts w:ascii="Arial" w:eastAsia="Times New Roman" w:hAnsi="Arial" w:cs="Arial"/>
                <w:b/>
                <w:bCs/>
                <w:color w:val="1F4E79"/>
                <w:sz w:val="20"/>
                <w:szCs w:val="20"/>
                <w:lang w:eastAsia="es-MX"/>
              </w:rPr>
            </w:pPr>
            <w:r w:rsidRPr="00491276">
              <w:rPr>
                <w:rFonts w:ascii="Arial" w:eastAsia="Times New Roman" w:hAnsi="Arial" w:cs="Arial"/>
                <w:b/>
                <w:bCs/>
                <w:color w:val="1F4E79"/>
                <w:sz w:val="20"/>
                <w:szCs w:val="20"/>
                <w:lang w:eastAsia="es-MX"/>
              </w:rPr>
              <w:t xml:space="preserve">Embellecimiento integral de Quimixto </w:t>
            </w:r>
          </w:p>
        </w:tc>
        <w:tc>
          <w:tcPr>
            <w:tcW w:w="6343" w:type="dxa"/>
            <w:gridSpan w:val="2"/>
            <w:vMerge w:val="restart"/>
            <w:tcBorders>
              <w:top w:val="single" w:sz="8" w:space="0" w:color="FFC000"/>
              <w:left w:val="nil"/>
              <w:bottom w:val="single" w:sz="8" w:space="0" w:color="FFC000"/>
              <w:right w:val="nil"/>
            </w:tcBorders>
            <w:shd w:val="clear" w:color="auto" w:fill="auto"/>
            <w:vAlign w:val="center"/>
            <w:hideMark/>
          </w:tcPr>
          <w:p w14:paraId="78A792A7" w14:textId="1E873638" w:rsidR="00491276" w:rsidRPr="00491276" w:rsidRDefault="00491276" w:rsidP="00491276">
            <w:pPr>
              <w:spacing w:after="0" w:line="240" w:lineRule="auto"/>
              <w:jc w:val="center"/>
              <w:rPr>
                <w:rFonts w:ascii="Arial" w:eastAsia="Times New Roman" w:hAnsi="Arial" w:cs="Arial"/>
                <w:b/>
                <w:bCs/>
                <w:color w:val="1F4E79"/>
                <w:sz w:val="20"/>
                <w:szCs w:val="20"/>
                <w:lang w:eastAsia="es-MX"/>
              </w:rPr>
            </w:pPr>
            <w:r w:rsidRPr="00491276">
              <w:rPr>
                <w:rFonts w:ascii="Arial" w:eastAsia="Times New Roman" w:hAnsi="Arial" w:cs="Arial"/>
                <w:b/>
                <w:bCs/>
                <w:color w:val="1F4E79"/>
                <w:sz w:val="20"/>
                <w:szCs w:val="20"/>
                <w:lang w:eastAsia="es-MX"/>
              </w:rPr>
              <w:t xml:space="preserve">Sumistro y </w:t>
            </w:r>
            <w:r w:rsidR="00956003" w:rsidRPr="00491276">
              <w:rPr>
                <w:rFonts w:ascii="Arial" w:eastAsia="Times New Roman" w:hAnsi="Arial" w:cs="Arial"/>
                <w:b/>
                <w:bCs/>
                <w:color w:val="1F4E79"/>
                <w:sz w:val="20"/>
                <w:szCs w:val="20"/>
                <w:lang w:eastAsia="es-MX"/>
              </w:rPr>
              <w:t>colocación</w:t>
            </w:r>
            <w:r w:rsidRPr="00491276">
              <w:rPr>
                <w:rFonts w:ascii="Arial" w:eastAsia="Times New Roman" w:hAnsi="Arial" w:cs="Arial"/>
                <w:b/>
                <w:bCs/>
                <w:color w:val="1F4E79"/>
                <w:sz w:val="20"/>
                <w:szCs w:val="20"/>
                <w:lang w:eastAsia="es-MX"/>
              </w:rPr>
              <w:t xml:space="preserve"> de equipamiento en el ramo </w:t>
            </w:r>
            <w:r w:rsidR="00956003" w:rsidRPr="00491276">
              <w:rPr>
                <w:rFonts w:ascii="Arial" w:eastAsia="Times New Roman" w:hAnsi="Arial" w:cs="Arial"/>
                <w:b/>
                <w:bCs/>
                <w:color w:val="1F4E79"/>
                <w:sz w:val="20"/>
                <w:szCs w:val="20"/>
                <w:lang w:eastAsia="es-MX"/>
              </w:rPr>
              <w:t>turístico</w:t>
            </w:r>
            <w:r w:rsidRPr="00491276">
              <w:rPr>
                <w:rFonts w:ascii="Arial" w:eastAsia="Times New Roman" w:hAnsi="Arial" w:cs="Arial"/>
                <w:b/>
                <w:bCs/>
                <w:color w:val="1F4E79"/>
                <w:sz w:val="20"/>
                <w:szCs w:val="20"/>
                <w:lang w:eastAsia="es-MX"/>
              </w:rPr>
              <w:t xml:space="preserve"> de la localidad para un mejor atractivo visual </w:t>
            </w:r>
          </w:p>
        </w:tc>
        <w:tc>
          <w:tcPr>
            <w:tcW w:w="1374" w:type="dxa"/>
            <w:vMerge w:val="restart"/>
            <w:tcBorders>
              <w:top w:val="single" w:sz="8" w:space="0" w:color="FFC000"/>
              <w:left w:val="nil"/>
              <w:bottom w:val="single" w:sz="8" w:space="0" w:color="FFC000"/>
              <w:right w:val="nil"/>
            </w:tcBorders>
            <w:shd w:val="clear" w:color="auto" w:fill="auto"/>
            <w:vAlign w:val="center"/>
            <w:hideMark/>
          </w:tcPr>
          <w:p w14:paraId="4FB202A2" w14:textId="77777777" w:rsidR="00491276" w:rsidRPr="00491276" w:rsidRDefault="00491276" w:rsidP="00491276">
            <w:pPr>
              <w:spacing w:after="0" w:line="240" w:lineRule="auto"/>
              <w:jc w:val="center"/>
              <w:rPr>
                <w:rFonts w:ascii="Arial" w:eastAsia="Times New Roman" w:hAnsi="Arial" w:cs="Arial"/>
                <w:b/>
                <w:bCs/>
                <w:color w:val="1F4E79"/>
                <w:sz w:val="24"/>
                <w:szCs w:val="24"/>
                <w:lang w:eastAsia="es-MX"/>
              </w:rPr>
            </w:pPr>
            <w:r w:rsidRPr="00491276">
              <w:rPr>
                <w:rFonts w:ascii="Arial" w:eastAsia="Times New Roman" w:hAnsi="Arial" w:cs="Arial"/>
                <w:b/>
                <w:bCs/>
                <w:color w:val="1F4E79"/>
                <w:sz w:val="24"/>
                <w:szCs w:val="24"/>
                <w:lang w:eastAsia="es-MX"/>
              </w:rPr>
              <w:t>$35,000</w:t>
            </w:r>
          </w:p>
        </w:tc>
      </w:tr>
      <w:tr w:rsidR="00491276" w:rsidRPr="00491276" w14:paraId="770CED78" w14:textId="77777777" w:rsidTr="00491276">
        <w:trPr>
          <w:trHeight w:val="437"/>
        </w:trPr>
        <w:tc>
          <w:tcPr>
            <w:tcW w:w="863" w:type="dxa"/>
            <w:vMerge/>
            <w:tcBorders>
              <w:top w:val="nil"/>
              <w:left w:val="nil"/>
              <w:bottom w:val="nil"/>
              <w:right w:val="single" w:sz="8" w:space="0" w:color="FFC000"/>
            </w:tcBorders>
            <w:vAlign w:val="center"/>
            <w:hideMark/>
          </w:tcPr>
          <w:p w14:paraId="7839B79B" w14:textId="77777777" w:rsidR="00491276" w:rsidRPr="00491276" w:rsidRDefault="00491276" w:rsidP="00491276">
            <w:pPr>
              <w:spacing w:after="0" w:line="240" w:lineRule="auto"/>
              <w:rPr>
                <w:rFonts w:ascii="Calibri" w:eastAsia="Times New Roman" w:hAnsi="Calibri" w:cs="Calibri"/>
                <w:color w:val="000000"/>
                <w:sz w:val="22"/>
                <w:szCs w:val="22"/>
                <w:lang w:eastAsia="es-MX"/>
              </w:rPr>
            </w:pPr>
          </w:p>
        </w:tc>
        <w:tc>
          <w:tcPr>
            <w:tcW w:w="3255" w:type="dxa"/>
            <w:gridSpan w:val="3"/>
            <w:vMerge/>
            <w:tcBorders>
              <w:top w:val="single" w:sz="8" w:space="0" w:color="FFC000"/>
              <w:left w:val="single" w:sz="8" w:space="0" w:color="FFC000"/>
              <w:bottom w:val="nil"/>
              <w:right w:val="nil"/>
            </w:tcBorders>
            <w:vAlign w:val="center"/>
            <w:hideMark/>
          </w:tcPr>
          <w:p w14:paraId="5945AB52" w14:textId="77777777" w:rsidR="00491276" w:rsidRPr="00491276" w:rsidRDefault="00491276" w:rsidP="00491276">
            <w:pPr>
              <w:spacing w:after="0" w:line="240" w:lineRule="auto"/>
              <w:rPr>
                <w:rFonts w:ascii="Arial" w:eastAsia="Times New Roman" w:hAnsi="Arial" w:cs="Arial"/>
                <w:b/>
                <w:bCs/>
                <w:color w:val="1F4E79"/>
                <w:sz w:val="20"/>
                <w:szCs w:val="20"/>
                <w:lang w:eastAsia="es-MX"/>
              </w:rPr>
            </w:pPr>
          </w:p>
        </w:tc>
        <w:tc>
          <w:tcPr>
            <w:tcW w:w="6343" w:type="dxa"/>
            <w:gridSpan w:val="2"/>
            <w:vMerge/>
            <w:tcBorders>
              <w:top w:val="single" w:sz="8" w:space="0" w:color="FFC000"/>
              <w:left w:val="nil"/>
              <w:bottom w:val="single" w:sz="8" w:space="0" w:color="FFC000"/>
              <w:right w:val="nil"/>
            </w:tcBorders>
            <w:vAlign w:val="center"/>
            <w:hideMark/>
          </w:tcPr>
          <w:p w14:paraId="60CA45EC" w14:textId="77777777" w:rsidR="00491276" w:rsidRPr="00491276" w:rsidRDefault="00491276" w:rsidP="00491276">
            <w:pPr>
              <w:spacing w:after="0" w:line="240" w:lineRule="auto"/>
              <w:rPr>
                <w:rFonts w:ascii="Arial" w:eastAsia="Times New Roman" w:hAnsi="Arial" w:cs="Arial"/>
                <w:b/>
                <w:bCs/>
                <w:color w:val="1F4E79"/>
                <w:sz w:val="20"/>
                <w:szCs w:val="20"/>
                <w:lang w:eastAsia="es-MX"/>
              </w:rPr>
            </w:pPr>
          </w:p>
        </w:tc>
        <w:tc>
          <w:tcPr>
            <w:tcW w:w="1374" w:type="dxa"/>
            <w:vMerge/>
            <w:tcBorders>
              <w:top w:val="single" w:sz="8" w:space="0" w:color="FFC000"/>
              <w:left w:val="nil"/>
              <w:bottom w:val="single" w:sz="8" w:space="0" w:color="FFC000"/>
              <w:right w:val="nil"/>
            </w:tcBorders>
            <w:vAlign w:val="center"/>
            <w:hideMark/>
          </w:tcPr>
          <w:p w14:paraId="4AE96678" w14:textId="77777777" w:rsidR="00491276" w:rsidRPr="00491276" w:rsidRDefault="00491276" w:rsidP="00491276">
            <w:pPr>
              <w:spacing w:after="0" w:line="240" w:lineRule="auto"/>
              <w:rPr>
                <w:rFonts w:ascii="Arial" w:eastAsia="Times New Roman" w:hAnsi="Arial" w:cs="Arial"/>
                <w:b/>
                <w:bCs/>
                <w:color w:val="1F4E79"/>
                <w:sz w:val="24"/>
                <w:szCs w:val="24"/>
                <w:lang w:eastAsia="es-MX"/>
              </w:rPr>
            </w:pPr>
          </w:p>
        </w:tc>
      </w:tr>
      <w:tr w:rsidR="00491276" w:rsidRPr="00491276" w14:paraId="35490C3B" w14:textId="77777777" w:rsidTr="00491276">
        <w:trPr>
          <w:trHeight w:val="437"/>
        </w:trPr>
        <w:tc>
          <w:tcPr>
            <w:tcW w:w="863" w:type="dxa"/>
            <w:vMerge/>
            <w:tcBorders>
              <w:top w:val="nil"/>
              <w:left w:val="nil"/>
              <w:bottom w:val="nil"/>
              <w:right w:val="single" w:sz="8" w:space="0" w:color="FFC000"/>
            </w:tcBorders>
            <w:vAlign w:val="center"/>
            <w:hideMark/>
          </w:tcPr>
          <w:p w14:paraId="45FF19AB" w14:textId="77777777" w:rsidR="00491276" w:rsidRPr="00491276" w:rsidRDefault="00491276" w:rsidP="00491276">
            <w:pPr>
              <w:spacing w:after="0" w:line="240" w:lineRule="auto"/>
              <w:rPr>
                <w:rFonts w:ascii="Calibri" w:eastAsia="Times New Roman" w:hAnsi="Calibri" w:cs="Calibri"/>
                <w:color w:val="000000"/>
                <w:sz w:val="22"/>
                <w:szCs w:val="22"/>
                <w:lang w:eastAsia="es-MX"/>
              </w:rPr>
            </w:pPr>
          </w:p>
        </w:tc>
        <w:tc>
          <w:tcPr>
            <w:tcW w:w="3255" w:type="dxa"/>
            <w:gridSpan w:val="3"/>
            <w:vMerge/>
            <w:tcBorders>
              <w:top w:val="single" w:sz="8" w:space="0" w:color="FFC000"/>
              <w:left w:val="single" w:sz="8" w:space="0" w:color="FFC000"/>
              <w:bottom w:val="nil"/>
              <w:right w:val="nil"/>
            </w:tcBorders>
            <w:vAlign w:val="center"/>
            <w:hideMark/>
          </w:tcPr>
          <w:p w14:paraId="66887F5F" w14:textId="77777777" w:rsidR="00491276" w:rsidRPr="00491276" w:rsidRDefault="00491276" w:rsidP="00491276">
            <w:pPr>
              <w:spacing w:after="0" w:line="240" w:lineRule="auto"/>
              <w:rPr>
                <w:rFonts w:ascii="Arial" w:eastAsia="Times New Roman" w:hAnsi="Arial" w:cs="Arial"/>
                <w:b/>
                <w:bCs/>
                <w:color w:val="1F4E79"/>
                <w:sz w:val="20"/>
                <w:szCs w:val="20"/>
                <w:lang w:eastAsia="es-MX"/>
              </w:rPr>
            </w:pPr>
          </w:p>
        </w:tc>
        <w:tc>
          <w:tcPr>
            <w:tcW w:w="6343" w:type="dxa"/>
            <w:gridSpan w:val="2"/>
            <w:vMerge/>
            <w:tcBorders>
              <w:top w:val="single" w:sz="8" w:space="0" w:color="FFC000"/>
              <w:left w:val="nil"/>
              <w:bottom w:val="single" w:sz="8" w:space="0" w:color="FFC000"/>
              <w:right w:val="nil"/>
            </w:tcBorders>
            <w:vAlign w:val="center"/>
            <w:hideMark/>
          </w:tcPr>
          <w:p w14:paraId="1D8B5FF1" w14:textId="77777777" w:rsidR="00491276" w:rsidRPr="00491276" w:rsidRDefault="00491276" w:rsidP="00491276">
            <w:pPr>
              <w:spacing w:after="0" w:line="240" w:lineRule="auto"/>
              <w:rPr>
                <w:rFonts w:ascii="Arial" w:eastAsia="Times New Roman" w:hAnsi="Arial" w:cs="Arial"/>
                <w:b/>
                <w:bCs/>
                <w:color w:val="1F4E79"/>
                <w:sz w:val="20"/>
                <w:szCs w:val="20"/>
                <w:lang w:eastAsia="es-MX"/>
              </w:rPr>
            </w:pPr>
          </w:p>
        </w:tc>
        <w:tc>
          <w:tcPr>
            <w:tcW w:w="1374" w:type="dxa"/>
            <w:vMerge/>
            <w:tcBorders>
              <w:top w:val="single" w:sz="8" w:space="0" w:color="FFC000"/>
              <w:left w:val="nil"/>
              <w:bottom w:val="single" w:sz="8" w:space="0" w:color="FFC000"/>
              <w:right w:val="nil"/>
            </w:tcBorders>
            <w:vAlign w:val="center"/>
            <w:hideMark/>
          </w:tcPr>
          <w:p w14:paraId="06EC60C5" w14:textId="77777777" w:rsidR="00491276" w:rsidRPr="00491276" w:rsidRDefault="00491276" w:rsidP="00491276">
            <w:pPr>
              <w:spacing w:after="0" w:line="240" w:lineRule="auto"/>
              <w:rPr>
                <w:rFonts w:ascii="Arial" w:eastAsia="Times New Roman" w:hAnsi="Arial" w:cs="Arial"/>
                <w:b/>
                <w:bCs/>
                <w:color w:val="1F4E79"/>
                <w:sz w:val="24"/>
                <w:szCs w:val="24"/>
                <w:lang w:eastAsia="es-MX"/>
              </w:rPr>
            </w:pPr>
          </w:p>
        </w:tc>
      </w:tr>
      <w:tr w:rsidR="00491276" w:rsidRPr="00491276" w14:paraId="54978730" w14:textId="77777777" w:rsidTr="00491276">
        <w:trPr>
          <w:trHeight w:val="437"/>
        </w:trPr>
        <w:tc>
          <w:tcPr>
            <w:tcW w:w="863" w:type="dxa"/>
            <w:vMerge w:val="restart"/>
            <w:tcBorders>
              <w:top w:val="nil"/>
              <w:left w:val="nil"/>
              <w:bottom w:val="nil"/>
              <w:right w:val="single" w:sz="8" w:space="0" w:color="FFC000"/>
            </w:tcBorders>
            <w:shd w:val="clear" w:color="auto" w:fill="auto"/>
            <w:noWrap/>
            <w:vAlign w:val="bottom"/>
            <w:hideMark/>
          </w:tcPr>
          <w:p w14:paraId="4E6702C8" w14:textId="3342F473" w:rsidR="00491276" w:rsidRPr="00491276" w:rsidRDefault="001A6D72" w:rsidP="00491276">
            <w:pPr>
              <w:spacing w:after="0" w:line="240" w:lineRule="auto"/>
              <w:jc w:val="center"/>
              <w:rPr>
                <w:rFonts w:ascii="Calibri" w:eastAsia="Times New Roman" w:hAnsi="Calibri" w:cs="Calibri"/>
                <w:color w:val="000000"/>
                <w:sz w:val="22"/>
                <w:szCs w:val="22"/>
                <w:lang w:eastAsia="es-MX"/>
              </w:rPr>
            </w:pPr>
            <w:r>
              <w:rPr>
                <w:rFonts w:ascii="Calibri" w:eastAsia="Times New Roman" w:hAnsi="Calibri" w:cs="Calibri"/>
                <w:color w:val="000000"/>
                <w:sz w:val="22"/>
                <w:szCs w:val="22"/>
                <w:lang w:eastAsia="es-MX"/>
              </w:rPr>
              <w:t>6000</w:t>
            </w:r>
            <w:r w:rsidR="00491276" w:rsidRPr="00491276">
              <w:rPr>
                <w:rFonts w:ascii="Calibri" w:eastAsia="Times New Roman" w:hAnsi="Calibri" w:cs="Calibri"/>
                <w:color w:val="000000"/>
                <w:sz w:val="22"/>
                <w:szCs w:val="22"/>
                <w:lang w:eastAsia="es-MX"/>
              </w:rPr>
              <w:t> </w:t>
            </w:r>
          </w:p>
        </w:tc>
        <w:tc>
          <w:tcPr>
            <w:tcW w:w="3255" w:type="dxa"/>
            <w:gridSpan w:val="3"/>
            <w:vMerge w:val="restart"/>
            <w:tcBorders>
              <w:top w:val="single" w:sz="8" w:space="0" w:color="FFC000"/>
              <w:left w:val="single" w:sz="8" w:space="0" w:color="FFC000"/>
              <w:bottom w:val="nil"/>
              <w:right w:val="nil"/>
            </w:tcBorders>
            <w:shd w:val="clear" w:color="000000" w:fill="FFFFFF"/>
            <w:vAlign w:val="center"/>
            <w:hideMark/>
          </w:tcPr>
          <w:p w14:paraId="60E29A35" w14:textId="5992A465" w:rsidR="00491276" w:rsidRPr="00491276" w:rsidRDefault="00956003" w:rsidP="00491276">
            <w:pPr>
              <w:spacing w:after="0" w:line="240" w:lineRule="auto"/>
              <w:jc w:val="center"/>
              <w:rPr>
                <w:rFonts w:ascii="Arial" w:eastAsia="Times New Roman" w:hAnsi="Arial" w:cs="Arial"/>
                <w:b/>
                <w:bCs/>
                <w:color w:val="1F4E79"/>
                <w:sz w:val="20"/>
                <w:szCs w:val="20"/>
                <w:lang w:eastAsia="es-MX"/>
              </w:rPr>
            </w:pPr>
            <w:r w:rsidRPr="00491276">
              <w:rPr>
                <w:rFonts w:ascii="Arial" w:eastAsia="Times New Roman" w:hAnsi="Arial" w:cs="Arial"/>
                <w:b/>
                <w:bCs/>
                <w:color w:val="1F4E79"/>
                <w:sz w:val="20"/>
                <w:szCs w:val="20"/>
                <w:lang w:eastAsia="es-MX"/>
              </w:rPr>
              <w:t>Módulo</w:t>
            </w:r>
            <w:r w:rsidR="00491276" w:rsidRPr="00491276">
              <w:rPr>
                <w:rFonts w:ascii="Arial" w:eastAsia="Times New Roman" w:hAnsi="Arial" w:cs="Arial"/>
                <w:b/>
                <w:bCs/>
                <w:color w:val="1F4E79"/>
                <w:sz w:val="20"/>
                <w:szCs w:val="20"/>
                <w:lang w:eastAsia="es-MX"/>
              </w:rPr>
              <w:t xml:space="preserve"> de </w:t>
            </w:r>
            <w:r w:rsidRPr="00491276">
              <w:rPr>
                <w:rFonts w:ascii="Arial" w:eastAsia="Times New Roman" w:hAnsi="Arial" w:cs="Arial"/>
                <w:b/>
                <w:bCs/>
                <w:color w:val="1F4E79"/>
                <w:sz w:val="20"/>
                <w:szCs w:val="20"/>
                <w:lang w:eastAsia="es-MX"/>
              </w:rPr>
              <w:t>información</w:t>
            </w:r>
            <w:r w:rsidR="00491276" w:rsidRPr="00491276">
              <w:rPr>
                <w:rFonts w:ascii="Arial" w:eastAsia="Times New Roman" w:hAnsi="Arial" w:cs="Arial"/>
                <w:b/>
                <w:bCs/>
                <w:color w:val="1F4E79"/>
                <w:sz w:val="20"/>
                <w:szCs w:val="20"/>
                <w:lang w:eastAsia="es-MX"/>
              </w:rPr>
              <w:t xml:space="preserve"> </w:t>
            </w:r>
          </w:p>
        </w:tc>
        <w:tc>
          <w:tcPr>
            <w:tcW w:w="6343" w:type="dxa"/>
            <w:gridSpan w:val="2"/>
            <w:vMerge w:val="restart"/>
            <w:tcBorders>
              <w:top w:val="single" w:sz="8" w:space="0" w:color="FFC000"/>
              <w:left w:val="nil"/>
              <w:bottom w:val="single" w:sz="8" w:space="0" w:color="FFC000"/>
              <w:right w:val="nil"/>
            </w:tcBorders>
            <w:shd w:val="clear" w:color="auto" w:fill="auto"/>
            <w:vAlign w:val="center"/>
            <w:hideMark/>
          </w:tcPr>
          <w:p w14:paraId="7042BE24" w14:textId="512D579C" w:rsidR="00491276" w:rsidRPr="00491276" w:rsidRDefault="00956003" w:rsidP="00491276">
            <w:pPr>
              <w:spacing w:after="0" w:line="240" w:lineRule="auto"/>
              <w:jc w:val="center"/>
              <w:rPr>
                <w:rFonts w:ascii="Arial" w:eastAsia="Times New Roman" w:hAnsi="Arial" w:cs="Arial"/>
                <w:b/>
                <w:bCs/>
                <w:color w:val="1F4E79"/>
                <w:sz w:val="20"/>
                <w:szCs w:val="20"/>
                <w:lang w:eastAsia="es-MX"/>
              </w:rPr>
            </w:pPr>
            <w:r w:rsidRPr="00491276">
              <w:rPr>
                <w:rFonts w:ascii="Arial" w:eastAsia="Times New Roman" w:hAnsi="Arial" w:cs="Arial"/>
                <w:b/>
                <w:bCs/>
                <w:color w:val="1F4E79"/>
                <w:sz w:val="20"/>
                <w:szCs w:val="20"/>
                <w:lang w:eastAsia="es-MX"/>
              </w:rPr>
              <w:t>Instalación</w:t>
            </w:r>
            <w:r w:rsidR="00491276" w:rsidRPr="00491276">
              <w:rPr>
                <w:rFonts w:ascii="Arial" w:eastAsia="Times New Roman" w:hAnsi="Arial" w:cs="Arial"/>
                <w:b/>
                <w:bCs/>
                <w:color w:val="1F4E79"/>
                <w:sz w:val="20"/>
                <w:szCs w:val="20"/>
                <w:lang w:eastAsia="es-MX"/>
              </w:rPr>
              <w:t xml:space="preserve"> de modulo, donde se promocionen lo atractivos </w:t>
            </w:r>
            <w:r w:rsidRPr="00491276">
              <w:rPr>
                <w:rFonts w:ascii="Arial" w:eastAsia="Times New Roman" w:hAnsi="Arial" w:cs="Arial"/>
                <w:b/>
                <w:bCs/>
                <w:color w:val="1F4E79"/>
                <w:sz w:val="20"/>
                <w:szCs w:val="20"/>
                <w:lang w:eastAsia="es-MX"/>
              </w:rPr>
              <w:t>turísticos</w:t>
            </w:r>
            <w:r w:rsidR="00491276" w:rsidRPr="00491276">
              <w:rPr>
                <w:rFonts w:ascii="Arial" w:eastAsia="Times New Roman" w:hAnsi="Arial" w:cs="Arial"/>
                <w:b/>
                <w:bCs/>
                <w:color w:val="1F4E79"/>
                <w:sz w:val="20"/>
                <w:szCs w:val="20"/>
                <w:lang w:eastAsia="es-MX"/>
              </w:rPr>
              <w:t xml:space="preserve"> de la </w:t>
            </w:r>
            <w:r w:rsidRPr="00491276">
              <w:rPr>
                <w:rFonts w:ascii="Arial" w:eastAsia="Times New Roman" w:hAnsi="Arial" w:cs="Arial"/>
                <w:b/>
                <w:bCs/>
                <w:color w:val="1F4E79"/>
                <w:sz w:val="20"/>
                <w:szCs w:val="20"/>
                <w:lang w:eastAsia="es-MX"/>
              </w:rPr>
              <w:t>región</w:t>
            </w:r>
            <w:r w:rsidR="00491276" w:rsidRPr="00491276">
              <w:rPr>
                <w:rFonts w:ascii="Arial" w:eastAsia="Times New Roman" w:hAnsi="Arial" w:cs="Arial"/>
                <w:b/>
                <w:bCs/>
                <w:color w:val="1F4E79"/>
                <w:sz w:val="20"/>
                <w:szCs w:val="20"/>
                <w:lang w:eastAsia="es-MX"/>
              </w:rPr>
              <w:t xml:space="preserve">. </w:t>
            </w:r>
          </w:p>
        </w:tc>
        <w:tc>
          <w:tcPr>
            <w:tcW w:w="1374" w:type="dxa"/>
            <w:vMerge w:val="restart"/>
            <w:tcBorders>
              <w:top w:val="single" w:sz="8" w:space="0" w:color="FFC000"/>
              <w:left w:val="nil"/>
              <w:bottom w:val="single" w:sz="8" w:space="0" w:color="FFC000"/>
              <w:right w:val="nil"/>
            </w:tcBorders>
            <w:shd w:val="clear" w:color="auto" w:fill="auto"/>
            <w:vAlign w:val="center"/>
            <w:hideMark/>
          </w:tcPr>
          <w:p w14:paraId="4B855194" w14:textId="77777777" w:rsidR="00491276" w:rsidRPr="00491276" w:rsidRDefault="00491276" w:rsidP="00491276">
            <w:pPr>
              <w:spacing w:after="0" w:line="240" w:lineRule="auto"/>
              <w:jc w:val="center"/>
              <w:rPr>
                <w:rFonts w:ascii="Arial" w:eastAsia="Times New Roman" w:hAnsi="Arial" w:cs="Arial"/>
                <w:b/>
                <w:bCs/>
                <w:color w:val="1F4E79"/>
                <w:sz w:val="24"/>
                <w:szCs w:val="24"/>
                <w:lang w:eastAsia="es-MX"/>
              </w:rPr>
            </w:pPr>
            <w:r w:rsidRPr="00491276">
              <w:rPr>
                <w:rFonts w:ascii="Arial" w:eastAsia="Times New Roman" w:hAnsi="Arial" w:cs="Arial"/>
                <w:b/>
                <w:bCs/>
                <w:color w:val="1F4E79"/>
                <w:sz w:val="24"/>
                <w:szCs w:val="24"/>
                <w:lang w:eastAsia="es-MX"/>
              </w:rPr>
              <w:t>$60,000</w:t>
            </w:r>
          </w:p>
        </w:tc>
      </w:tr>
      <w:tr w:rsidR="00491276" w:rsidRPr="00491276" w14:paraId="269F8D4D" w14:textId="77777777" w:rsidTr="00491276">
        <w:trPr>
          <w:trHeight w:val="437"/>
        </w:trPr>
        <w:tc>
          <w:tcPr>
            <w:tcW w:w="863" w:type="dxa"/>
            <w:vMerge/>
            <w:tcBorders>
              <w:top w:val="nil"/>
              <w:left w:val="nil"/>
              <w:bottom w:val="nil"/>
              <w:right w:val="single" w:sz="8" w:space="0" w:color="FFC000"/>
            </w:tcBorders>
            <w:vAlign w:val="center"/>
            <w:hideMark/>
          </w:tcPr>
          <w:p w14:paraId="542A0FE8" w14:textId="77777777" w:rsidR="00491276" w:rsidRPr="00491276" w:rsidRDefault="00491276" w:rsidP="00491276">
            <w:pPr>
              <w:spacing w:after="0" w:line="240" w:lineRule="auto"/>
              <w:rPr>
                <w:rFonts w:ascii="Calibri" w:eastAsia="Times New Roman" w:hAnsi="Calibri" w:cs="Calibri"/>
                <w:color w:val="000000"/>
                <w:sz w:val="22"/>
                <w:szCs w:val="22"/>
                <w:lang w:eastAsia="es-MX"/>
              </w:rPr>
            </w:pPr>
          </w:p>
        </w:tc>
        <w:tc>
          <w:tcPr>
            <w:tcW w:w="3255" w:type="dxa"/>
            <w:gridSpan w:val="3"/>
            <w:vMerge/>
            <w:tcBorders>
              <w:top w:val="single" w:sz="8" w:space="0" w:color="FFC000"/>
              <w:left w:val="single" w:sz="8" w:space="0" w:color="FFC000"/>
              <w:bottom w:val="nil"/>
              <w:right w:val="nil"/>
            </w:tcBorders>
            <w:vAlign w:val="center"/>
            <w:hideMark/>
          </w:tcPr>
          <w:p w14:paraId="6CB11E75" w14:textId="77777777" w:rsidR="00491276" w:rsidRPr="00491276" w:rsidRDefault="00491276" w:rsidP="00491276">
            <w:pPr>
              <w:spacing w:after="0" w:line="240" w:lineRule="auto"/>
              <w:rPr>
                <w:rFonts w:ascii="Arial" w:eastAsia="Times New Roman" w:hAnsi="Arial" w:cs="Arial"/>
                <w:b/>
                <w:bCs/>
                <w:color w:val="1F4E79"/>
                <w:sz w:val="20"/>
                <w:szCs w:val="20"/>
                <w:lang w:eastAsia="es-MX"/>
              </w:rPr>
            </w:pPr>
          </w:p>
        </w:tc>
        <w:tc>
          <w:tcPr>
            <w:tcW w:w="6343" w:type="dxa"/>
            <w:gridSpan w:val="2"/>
            <w:vMerge/>
            <w:tcBorders>
              <w:top w:val="single" w:sz="8" w:space="0" w:color="FFC000"/>
              <w:left w:val="nil"/>
              <w:bottom w:val="single" w:sz="8" w:space="0" w:color="FFC000"/>
              <w:right w:val="nil"/>
            </w:tcBorders>
            <w:vAlign w:val="center"/>
            <w:hideMark/>
          </w:tcPr>
          <w:p w14:paraId="61EA4CE9" w14:textId="77777777" w:rsidR="00491276" w:rsidRPr="00491276" w:rsidRDefault="00491276" w:rsidP="00491276">
            <w:pPr>
              <w:spacing w:after="0" w:line="240" w:lineRule="auto"/>
              <w:rPr>
                <w:rFonts w:ascii="Arial" w:eastAsia="Times New Roman" w:hAnsi="Arial" w:cs="Arial"/>
                <w:b/>
                <w:bCs/>
                <w:color w:val="1F4E79"/>
                <w:sz w:val="20"/>
                <w:szCs w:val="20"/>
                <w:lang w:eastAsia="es-MX"/>
              </w:rPr>
            </w:pPr>
          </w:p>
        </w:tc>
        <w:tc>
          <w:tcPr>
            <w:tcW w:w="1374" w:type="dxa"/>
            <w:vMerge/>
            <w:tcBorders>
              <w:top w:val="single" w:sz="8" w:space="0" w:color="FFC000"/>
              <w:left w:val="nil"/>
              <w:bottom w:val="single" w:sz="8" w:space="0" w:color="FFC000"/>
              <w:right w:val="nil"/>
            </w:tcBorders>
            <w:vAlign w:val="center"/>
            <w:hideMark/>
          </w:tcPr>
          <w:p w14:paraId="749581C0" w14:textId="77777777" w:rsidR="00491276" w:rsidRPr="00491276" w:rsidRDefault="00491276" w:rsidP="00491276">
            <w:pPr>
              <w:spacing w:after="0" w:line="240" w:lineRule="auto"/>
              <w:rPr>
                <w:rFonts w:ascii="Arial" w:eastAsia="Times New Roman" w:hAnsi="Arial" w:cs="Arial"/>
                <w:b/>
                <w:bCs/>
                <w:color w:val="1F4E79"/>
                <w:sz w:val="24"/>
                <w:szCs w:val="24"/>
                <w:lang w:eastAsia="es-MX"/>
              </w:rPr>
            </w:pPr>
          </w:p>
        </w:tc>
      </w:tr>
      <w:tr w:rsidR="00491276" w:rsidRPr="00491276" w14:paraId="627927AC" w14:textId="77777777" w:rsidTr="00491276">
        <w:trPr>
          <w:trHeight w:val="437"/>
        </w:trPr>
        <w:tc>
          <w:tcPr>
            <w:tcW w:w="863" w:type="dxa"/>
            <w:vMerge/>
            <w:tcBorders>
              <w:top w:val="nil"/>
              <w:left w:val="nil"/>
              <w:bottom w:val="nil"/>
              <w:right w:val="single" w:sz="8" w:space="0" w:color="FFC000"/>
            </w:tcBorders>
            <w:vAlign w:val="center"/>
            <w:hideMark/>
          </w:tcPr>
          <w:p w14:paraId="51FC81D6" w14:textId="77777777" w:rsidR="00491276" w:rsidRPr="00491276" w:rsidRDefault="00491276" w:rsidP="00491276">
            <w:pPr>
              <w:spacing w:after="0" w:line="240" w:lineRule="auto"/>
              <w:rPr>
                <w:rFonts w:ascii="Calibri" w:eastAsia="Times New Roman" w:hAnsi="Calibri" w:cs="Calibri"/>
                <w:color w:val="000000"/>
                <w:sz w:val="22"/>
                <w:szCs w:val="22"/>
                <w:lang w:eastAsia="es-MX"/>
              </w:rPr>
            </w:pPr>
          </w:p>
        </w:tc>
        <w:tc>
          <w:tcPr>
            <w:tcW w:w="3255" w:type="dxa"/>
            <w:gridSpan w:val="3"/>
            <w:vMerge/>
            <w:tcBorders>
              <w:top w:val="single" w:sz="8" w:space="0" w:color="FFC000"/>
              <w:left w:val="single" w:sz="8" w:space="0" w:color="FFC000"/>
              <w:bottom w:val="nil"/>
              <w:right w:val="nil"/>
            </w:tcBorders>
            <w:vAlign w:val="center"/>
            <w:hideMark/>
          </w:tcPr>
          <w:p w14:paraId="5F0DD7CA" w14:textId="77777777" w:rsidR="00491276" w:rsidRPr="00491276" w:rsidRDefault="00491276" w:rsidP="00491276">
            <w:pPr>
              <w:spacing w:after="0" w:line="240" w:lineRule="auto"/>
              <w:rPr>
                <w:rFonts w:ascii="Arial" w:eastAsia="Times New Roman" w:hAnsi="Arial" w:cs="Arial"/>
                <w:b/>
                <w:bCs/>
                <w:color w:val="1F4E79"/>
                <w:sz w:val="20"/>
                <w:szCs w:val="20"/>
                <w:lang w:eastAsia="es-MX"/>
              </w:rPr>
            </w:pPr>
          </w:p>
        </w:tc>
        <w:tc>
          <w:tcPr>
            <w:tcW w:w="6343" w:type="dxa"/>
            <w:gridSpan w:val="2"/>
            <w:vMerge/>
            <w:tcBorders>
              <w:top w:val="single" w:sz="8" w:space="0" w:color="FFC000"/>
              <w:left w:val="nil"/>
              <w:bottom w:val="single" w:sz="8" w:space="0" w:color="FFC000"/>
              <w:right w:val="nil"/>
            </w:tcBorders>
            <w:vAlign w:val="center"/>
            <w:hideMark/>
          </w:tcPr>
          <w:p w14:paraId="311C538D" w14:textId="77777777" w:rsidR="00491276" w:rsidRPr="00491276" w:rsidRDefault="00491276" w:rsidP="00491276">
            <w:pPr>
              <w:spacing w:after="0" w:line="240" w:lineRule="auto"/>
              <w:rPr>
                <w:rFonts w:ascii="Arial" w:eastAsia="Times New Roman" w:hAnsi="Arial" w:cs="Arial"/>
                <w:b/>
                <w:bCs/>
                <w:color w:val="1F4E79"/>
                <w:sz w:val="20"/>
                <w:szCs w:val="20"/>
                <w:lang w:eastAsia="es-MX"/>
              </w:rPr>
            </w:pPr>
          </w:p>
        </w:tc>
        <w:tc>
          <w:tcPr>
            <w:tcW w:w="1374" w:type="dxa"/>
            <w:vMerge/>
            <w:tcBorders>
              <w:top w:val="single" w:sz="8" w:space="0" w:color="FFC000"/>
              <w:left w:val="nil"/>
              <w:bottom w:val="single" w:sz="8" w:space="0" w:color="FFC000"/>
              <w:right w:val="nil"/>
            </w:tcBorders>
            <w:vAlign w:val="center"/>
            <w:hideMark/>
          </w:tcPr>
          <w:p w14:paraId="26BE02AB" w14:textId="77777777" w:rsidR="00491276" w:rsidRPr="00491276" w:rsidRDefault="00491276" w:rsidP="00491276">
            <w:pPr>
              <w:spacing w:after="0" w:line="240" w:lineRule="auto"/>
              <w:rPr>
                <w:rFonts w:ascii="Arial" w:eastAsia="Times New Roman" w:hAnsi="Arial" w:cs="Arial"/>
                <w:b/>
                <w:bCs/>
                <w:color w:val="1F4E79"/>
                <w:sz w:val="24"/>
                <w:szCs w:val="24"/>
                <w:lang w:eastAsia="es-MX"/>
              </w:rPr>
            </w:pPr>
          </w:p>
        </w:tc>
      </w:tr>
      <w:tr w:rsidR="00491276" w:rsidRPr="00491276" w14:paraId="5F21AB3C" w14:textId="77777777" w:rsidTr="00491276">
        <w:trPr>
          <w:trHeight w:val="213"/>
        </w:trPr>
        <w:tc>
          <w:tcPr>
            <w:tcW w:w="863" w:type="dxa"/>
            <w:tcBorders>
              <w:top w:val="nil"/>
              <w:left w:val="nil"/>
              <w:bottom w:val="nil"/>
              <w:right w:val="nil"/>
            </w:tcBorders>
            <w:shd w:val="clear" w:color="auto" w:fill="auto"/>
            <w:noWrap/>
            <w:vAlign w:val="bottom"/>
            <w:hideMark/>
          </w:tcPr>
          <w:p w14:paraId="5CF3CB3F" w14:textId="77777777" w:rsidR="00491276" w:rsidRPr="00491276" w:rsidRDefault="00491276" w:rsidP="00491276">
            <w:pPr>
              <w:spacing w:after="0" w:line="240" w:lineRule="auto"/>
              <w:jc w:val="center"/>
              <w:rPr>
                <w:rFonts w:ascii="Arial" w:eastAsia="Times New Roman" w:hAnsi="Arial" w:cs="Arial"/>
                <w:b/>
                <w:bCs/>
                <w:color w:val="1F4E79"/>
                <w:sz w:val="24"/>
                <w:szCs w:val="24"/>
                <w:lang w:eastAsia="es-MX"/>
              </w:rPr>
            </w:pPr>
          </w:p>
        </w:tc>
        <w:tc>
          <w:tcPr>
            <w:tcW w:w="1086" w:type="dxa"/>
            <w:tcBorders>
              <w:top w:val="nil"/>
              <w:left w:val="nil"/>
              <w:bottom w:val="nil"/>
              <w:right w:val="nil"/>
            </w:tcBorders>
            <w:shd w:val="clear" w:color="auto" w:fill="auto"/>
            <w:noWrap/>
            <w:vAlign w:val="bottom"/>
            <w:hideMark/>
          </w:tcPr>
          <w:p w14:paraId="0FC920F5" w14:textId="77777777" w:rsidR="00491276" w:rsidRPr="00491276" w:rsidRDefault="00491276" w:rsidP="00491276">
            <w:pPr>
              <w:spacing w:after="0" w:line="240" w:lineRule="auto"/>
              <w:rPr>
                <w:rFonts w:ascii="Times New Roman" w:eastAsia="Times New Roman" w:hAnsi="Times New Roman" w:cs="Times New Roman"/>
                <w:sz w:val="20"/>
                <w:szCs w:val="20"/>
                <w:lang w:eastAsia="es-MX"/>
              </w:rPr>
            </w:pPr>
          </w:p>
        </w:tc>
        <w:tc>
          <w:tcPr>
            <w:tcW w:w="1084" w:type="dxa"/>
            <w:tcBorders>
              <w:top w:val="nil"/>
              <w:left w:val="nil"/>
              <w:bottom w:val="nil"/>
              <w:right w:val="nil"/>
            </w:tcBorders>
            <w:shd w:val="clear" w:color="auto" w:fill="auto"/>
            <w:noWrap/>
            <w:vAlign w:val="bottom"/>
            <w:hideMark/>
          </w:tcPr>
          <w:p w14:paraId="32020E27" w14:textId="77777777" w:rsidR="00491276" w:rsidRPr="00491276" w:rsidRDefault="00491276" w:rsidP="00491276">
            <w:pPr>
              <w:spacing w:after="0" w:line="240" w:lineRule="auto"/>
              <w:rPr>
                <w:rFonts w:ascii="Times New Roman" w:eastAsia="Times New Roman" w:hAnsi="Times New Roman" w:cs="Times New Roman"/>
                <w:sz w:val="20"/>
                <w:szCs w:val="20"/>
                <w:lang w:eastAsia="es-MX"/>
              </w:rPr>
            </w:pPr>
          </w:p>
        </w:tc>
        <w:tc>
          <w:tcPr>
            <w:tcW w:w="1084" w:type="dxa"/>
            <w:tcBorders>
              <w:top w:val="nil"/>
              <w:left w:val="nil"/>
              <w:bottom w:val="nil"/>
              <w:right w:val="nil"/>
            </w:tcBorders>
            <w:shd w:val="clear" w:color="auto" w:fill="auto"/>
            <w:noWrap/>
            <w:vAlign w:val="bottom"/>
            <w:hideMark/>
          </w:tcPr>
          <w:p w14:paraId="13E5BC05" w14:textId="77777777" w:rsidR="00491276" w:rsidRPr="00491276" w:rsidRDefault="00491276" w:rsidP="00491276">
            <w:pPr>
              <w:spacing w:after="0" w:line="240" w:lineRule="auto"/>
              <w:rPr>
                <w:rFonts w:ascii="Times New Roman" w:eastAsia="Times New Roman" w:hAnsi="Times New Roman" w:cs="Times New Roman"/>
                <w:sz w:val="20"/>
                <w:szCs w:val="20"/>
                <w:lang w:eastAsia="es-MX"/>
              </w:rPr>
            </w:pPr>
          </w:p>
        </w:tc>
        <w:tc>
          <w:tcPr>
            <w:tcW w:w="4905" w:type="dxa"/>
            <w:tcBorders>
              <w:top w:val="nil"/>
              <w:left w:val="nil"/>
              <w:bottom w:val="nil"/>
              <w:right w:val="nil"/>
            </w:tcBorders>
            <w:shd w:val="clear" w:color="auto" w:fill="auto"/>
            <w:noWrap/>
            <w:vAlign w:val="bottom"/>
            <w:hideMark/>
          </w:tcPr>
          <w:p w14:paraId="6F6ADB17" w14:textId="77777777" w:rsidR="00491276" w:rsidRPr="00491276" w:rsidRDefault="00491276" w:rsidP="00491276">
            <w:pPr>
              <w:spacing w:after="0" w:line="240" w:lineRule="auto"/>
              <w:rPr>
                <w:rFonts w:ascii="Times New Roman" w:eastAsia="Times New Roman" w:hAnsi="Times New Roman" w:cs="Times New Roman"/>
                <w:sz w:val="20"/>
                <w:szCs w:val="20"/>
                <w:lang w:eastAsia="es-MX"/>
              </w:rPr>
            </w:pPr>
          </w:p>
        </w:tc>
        <w:tc>
          <w:tcPr>
            <w:tcW w:w="1438" w:type="dxa"/>
            <w:tcBorders>
              <w:top w:val="nil"/>
              <w:left w:val="nil"/>
              <w:bottom w:val="nil"/>
              <w:right w:val="nil"/>
            </w:tcBorders>
            <w:shd w:val="clear" w:color="auto" w:fill="auto"/>
            <w:noWrap/>
            <w:vAlign w:val="bottom"/>
            <w:hideMark/>
          </w:tcPr>
          <w:p w14:paraId="7163E1EF" w14:textId="77777777" w:rsidR="00491276" w:rsidRPr="00491276" w:rsidRDefault="00491276" w:rsidP="00491276">
            <w:pPr>
              <w:spacing w:after="0" w:line="240" w:lineRule="auto"/>
              <w:rPr>
                <w:rFonts w:ascii="Times New Roman" w:eastAsia="Times New Roman" w:hAnsi="Times New Roman" w:cs="Times New Roman"/>
                <w:sz w:val="20"/>
                <w:szCs w:val="20"/>
                <w:lang w:eastAsia="es-MX"/>
              </w:rPr>
            </w:pPr>
          </w:p>
        </w:tc>
        <w:tc>
          <w:tcPr>
            <w:tcW w:w="1374" w:type="dxa"/>
            <w:vMerge w:val="restart"/>
            <w:tcBorders>
              <w:top w:val="single" w:sz="8" w:space="0" w:color="FFC000"/>
              <w:left w:val="nil"/>
              <w:bottom w:val="single" w:sz="8" w:space="0" w:color="FFC000"/>
              <w:right w:val="nil"/>
            </w:tcBorders>
            <w:shd w:val="clear" w:color="auto" w:fill="auto"/>
            <w:vAlign w:val="center"/>
            <w:hideMark/>
          </w:tcPr>
          <w:p w14:paraId="1FDF9346" w14:textId="77777777" w:rsidR="00491276" w:rsidRPr="00491276" w:rsidRDefault="00491276" w:rsidP="00491276">
            <w:pPr>
              <w:spacing w:after="0" w:line="240" w:lineRule="auto"/>
              <w:jc w:val="center"/>
              <w:rPr>
                <w:rFonts w:ascii="Arial" w:eastAsia="Times New Roman" w:hAnsi="Arial" w:cs="Arial"/>
                <w:b/>
                <w:bCs/>
                <w:color w:val="1F4E79"/>
                <w:sz w:val="24"/>
                <w:szCs w:val="24"/>
                <w:lang w:eastAsia="es-MX"/>
              </w:rPr>
            </w:pPr>
            <w:r w:rsidRPr="00491276">
              <w:rPr>
                <w:rFonts w:ascii="Arial" w:eastAsia="Times New Roman" w:hAnsi="Arial" w:cs="Arial"/>
                <w:b/>
                <w:bCs/>
                <w:color w:val="1F4E79"/>
                <w:sz w:val="24"/>
                <w:szCs w:val="24"/>
                <w:lang w:eastAsia="es-MX"/>
              </w:rPr>
              <w:t>$395,000.00</w:t>
            </w:r>
          </w:p>
        </w:tc>
      </w:tr>
      <w:tr w:rsidR="00491276" w:rsidRPr="00491276" w14:paraId="0F9EA52C" w14:textId="77777777" w:rsidTr="00491276">
        <w:trPr>
          <w:trHeight w:val="213"/>
        </w:trPr>
        <w:tc>
          <w:tcPr>
            <w:tcW w:w="863" w:type="dxa"/>
            <w:tcBorders>
              <w:top w:val="nil"/>
              <w:left w:val="nil"/>
              <w:bottom w:val="nil"/>
              <w:right w:val="nil"/>
            </w:tcBorders>
            <w:shd w:val="clear" w:color="auto" w:fill="auto"/>
            <w:noWrap/>
            <w:vAlign w:val="bottom"/>
            <w:hideMark/>
          </w:tcPr>
          <w:p w14:paraId="29B30F97" w14:textId="77777777" w:rsidR="00491276" w:rsidRPr="00491276" w:rsidRDefault="00491276" w:rsidP="00491276">
            <w:pPr>
              <w:spacing w:after="0" w:line="240" w:lineRule="auto"/>
              <w:jc w:val="center"/>
              <w:rPr>
                <w:rFonts w:ascii="Arial" w:eastAsia="Times New Roman" w:hAnsi="Arial" w:cs="Arial"/>
                <w:b/>
                <w:bCs/>
                <w:color w:val="1F4E79"/>
                <w:sz w:val="24"/>
                <w:szCs w:val="24"/>
                <w:lang w:eastAsia="es-MX"/>
              </w:rPr>
            </w:pPr>
          </w:p>
        </w:tc>
        <w:tc>
          <w:tcPr>
            <w:tcW w:w="1086" w:type="dxa"/>
            <w:tcBorders>
              <w:top w:val="nil"/>
              <w:left w:val="nil"/>
              <w:bottom w:val="nil"/>
              <w:right w:val="nil"/>
            </w:tcBorders>
            <w:shd w:val="clear" w:color="auto" w:fill="auto"/>
            <w:noWrap/>
            <w:vAlign w:val="bottom"/>
            <w:hideMark/>
          </w:tcPr>
          <w:p w14:paraId="5569D1D2" w14:textId="77777777" w:rsidR="00491276" w:rsidRPr="00491276" w:rsidRDefault="00491276" w:rsidP="00491276">
            <w:pPr>
              <w:spacing w:after="0" w:line="240" w:lineRule="auto"/>
              <w:rPr>
                <w:rFonts w:ascii="Times New Roman" w:eastAsia="Times New Roman" w:hAnsi="Times New Roman" w:cs="Times New Roman"/>
                <w:sz w:val="20"/>
                <w:szCs w:val="20"/>
                <w:lang w:eastAsia="es-MX"/>
              </w:rPr>
            </w:pPr>
          </w:p>
        </w:tc>
        <w:tc>
          <w:tcPr>
            <w:tcW w:w="1084" w:type="dxa"/>
            <w:tcBorders>
              <w:top w:val="nil"/>
              <w:left w:val="nil"/>
              <w:bottom w:val="nil"/>
              <w:right w:val="nil"/>
            </w:tcBorders>
            <w:shd w:val="clear" w:color="auto" w:fill="auto"/>
            <w:noWrap/>
            <w:vAlign w:val="bottom"/>
            <w:hideMark/>
          </w:tcPr>
          <w:p w14:paraId="57A34772" w14:textId="77777777" w:rsidR="00491276" w:rsidRPr="00491276" w:rsidRDefault="00491276" w:rsidP="00491276">
            <w:pPr>
              <w:spacing w:after="0" w:line="240" w:lineRule="auto"/>
              <w:rPr>
                <w:rFonts w:ascii="Times New Roman" w:eastAsia="Times New Roman" w:hAnsi="Times New Roman" w:cs="Times New Roman"/>
                <w:sz w:val="20"/>
                <w:szCs w:val="20"/>
                <w:lang w:eastAsia="es-MX"/>
              </w:rPr>
            </w:pPr>
          </w:p>
        </w:tc>
        <w:tc>
          <w:tcPr>
            <w:tcW w:w="1084" w:type="dxa"/>
            <w:tcBorders>
              <w:top w:val="nil"/>
              <w:left w:val="nil"/>
              <w:bottom w:val="nil"/>
              <w:right w:val="nil"/>
            </w:tcBorders>
            <w:shd w:val="clear" w:color="auto" w:fill="auto"/>
            <w:noWrap/>
            <w:vAlign w:val="bottom"/>
            <w:hideMark/>
          </w:tcPr>
          <w:p w14:paraId="2DF8B84E" w14:textId="77777777" w:rsidR="00491276" w:rsidRPr="00491276" w:rsidRDefault="00491276" w:rsidP="00491276">
            <w:pPr>
              <w:spacing w:after="0" w:line="240" w:lineRule="auto"/>
              <w:rPr>
                <w:rFonts w:ascii="Times New Roman" w:eastAsia="Times New Roman" w:hAnsi="Times New Roman" w:cs="Times New Roman"/>
                <w:sz w:val="20"/>
                <w:szCs w:val="20"/>
                <w:lang w:eastAsia="es-MX"/>
              </w:rPr>
            </w:pPr>
          </w:p>
        </w:tc>
        <w:tc>
          <w:tcPr>
            <w:tcW w:w="4905" w:type="dxa"/>
            <w:tcBorders>
              <w:top w:val="nil"/>
              <w:left w:val="nil"/>
              <w:bottom w:val="nil"/>
              <w:right w:val="nil"/>
            </w:tcBorders>
            <w:shd w:val="clear" w:color="auto" w:fill="auto"/>
            <w:noWrap/>
            <w:vAlign w:val="bottom"/>
            <w:hideMark/>
          </w:tcPr>
          <w:p w14:paraId="39C364A6" w14:textId="77777777" w:rsidR="00491276" w:rsidRPr="00491276" w:rsidRDefault="00491276" w:rsidP="00491276">
            <w:pPr>
              <w:spacing w:after="0" w:line="240" w:lineRule="auto"/>
              <w:rPr>
                <w:rFonts w:ascii="Times New Roman" w:eastAsia="Times New Roman" w:hAnsi="Times New Roman" w:cs="Times New Roman"/>
                <w:sz w:val="20"/>
                <w:szCs w:val="20"/>
                <w:lang w:eastAsia="es-MX"/>
              </w:rPr>
            </w:pPr>
          </w:p>
        </w:tc>
        <w:tc>
          <w:tcPr>
            <w:tcW w:w="1438" w:type="dxa"/>
            <w:tcBorders>
              <w:top w:val="nil"/>
              <w:left w:val="nil"/>
              <w:bottom w:val="nil"/>
              <w:right w:val="nil"/>
            </w:tcBorders>
            <w:shd w:val="clear" w:color="auto" w:fill="auto"/>
            <w:noWrap/>
            <w:vAlign w:val="bottom"/>
            <w:hideMark/>
          </w:tcPr>
          <w:p w14:paraId="17F905C1" w14:textId="77777777" w:rsidR="00491276" w:rsidRPr="00491276" w:rsidRDefault="00491276" w:rsidP="00491276">
            <w:pPr>
              <w:spacing w:after="0" w:line="240" w:lineRule="auto"/>
              <w:rPr>
                <w:rFonts w:ascii="Times New Roman" w:eastAsia="Times New Roman" w:hAnsi="Times New Roman" w:cs="Times New Roman"/>
                <w:sz w:val="20"/>
                <w:szCs w:val="20"/>
                <w:lang w:eastAsia="es-MX"/>
              </w:rPr>
            </w:pPr>
          </w:p>
        </w:tc>
        <w:tc>
          <w:tcPr>
            <w:tcW w:w="1374" w:type="dxa"/>
            <w:vMerge/>
            <w:tcBorders>
              <w:top w:val="nil"/>
              <w:left w:val="nil"/>
              <w:bottom w:val="nil"/>
              <w:right w:val="nil"/>
            </w:tcBorders>
            <w:vAlign w:val="center"/>
            <w:hideMark/>
          </w:tcPr>
          <w:p w14:paraId="475E8199" w14:textId="77777777" w:rsidR="00491276" w:rsidRPr="00491276" w:rsidRDefault="00491276" w:rsidP="00491276">
            <w:pPr>
              <w:spacing w:after="0" w:line="240" w:lineRule="auto"/>
              <w:rPr>
                <w:rFonts w:ascii="Arial" w:eastAsia="Times New Roman" w:hAnsi="Arial" w:cs="Arial"/>
                <w:b/>
                <w:bCs/>
                <w:color w:val="1F4E79"/>
                <w:sz w:val="24"/>
                <w:szCs w:val="24"/>
                <w:lang w:eastAsia="es-MX"/>
              </w:rPr>
            </w:pPr>
          </w:p>
        </w:tc>
      </w:tr>
      <w:tr w:rsidR="00491276" w:rsidRPr="00491276" w14:paraId="4CB84653" w14:textId="77777777" w:rsidTr="00491276">
        <w:trPr>
          <w:trHeight w:val="224"/>
        </w:trPr>
        <w:tc>
          <w:tcPr>
            <w:tcW w:w="863" w:type="dxa"/>
            <w:tcBorders>
              <w:top w:val="nil"/>
              <w:left w:val="nil"/>
              <w:bottom w:val="nil"/>
              <w:right w:val="nil"/>
            </w:tcBorders>
            <w:shd w:val="clear" w:color="auto" w:fill="auto"/>
            <w:noWrap/>
            <w:vAlign w:val="bottom"/>
            <w:hideMark/>
          </w:tcPr>
          <w:p w14:paraId="5433539D" w14:textId="77777777" w:rsidR="00491276" w:rsidRPr="00491276" w:rsidRDefault="00491276" w:rsidP="00491276">
            <w:pPr>
              <w:spacing w:after="0" w:line="240" w:lineRule="auto"/>
              <w:rPr>
                <w:rFonts w:ascii="Times New Roman" w:eastAsia="Times New Roman" w:hAnsi="Times New Roman" w:cs="Times New Roman"/>
                <w:sz w:val="20"/>
                <w:szCs w:val="20"/>
                <w:lang w:eastAsia="es-MX"/>
              </w:rPr>
            </w:pPr>
          </w:p>
        </w:tc>
        <w:tc>
          <w:tcPr>
            <w:tcW w:w="1086" w:type="dxa"/>
            <w:tcBorders>
              <w:top w:val="nil"/>
              <w:left w:val="nil"/>
              <w:bottom w:val="nil"/>
              <w:right w:val="nil"/>
            </w:tcBorders>
            <w:shd w:val="clear" w:color="auto" w:fill="auto"/>
            <w:noWrap/>
            <w:vAlign w:val="bottom"/>
            <w:hideMark/>
          </w:tcPr>
          <w:p w14:paraId="501B8494" w14:textId="77777777" w:rsidR="00491276" w:rsidRPr="00491276" w:rsidRDefault="00491276" w:rsidP="00491276">
            <w:pPr>
              <w:spacing w:after="0" w:line="240" w:lineRule="auto"/>
              <w:rPr>
                <w:rFonts w:ascii="Times New Roman" w:eastAsia="Times New Roman" w:hAnsi="Times New Roman" w:cs="Times New Roman"/>
                <w:sz w:val="20"/>
                <w:szCs w:val="20"/>
                <w:lang w:eastAsia="es-MX"/>
              </w:rPr>
            </w:pPr>
          </w:p>
        </w:tc>
        <w:tc>
          <w:tcPr>
            <w:tcW w:w="1084" w:type="dxa"/>
            <w:tcBorders>
              <w:top w:val="nil"/>
              <w:left w:val="nil"/>
              <w:bottom w:val="nil"/>
              <w:right w:val="nil"/>
            </w:tcBorders>
            <w:shd w:val="clear" w:color="auto" w:fill="auto"/>
            <w:noWrap/>
            <w:vAlign w:val="bottom"/>
            <w:hideMark/>
          </w:tcPr>
          <w:p w14:paraId="4AB9F3BD" w14:textId="77777777" w:rsidR="00491276" w:rsidRPr="00491276" w:rsidRDefault="00491276" w:rsidP="00491276">
            <w:pPr>
              <w:spacing w:after="0" w:line="240" w:lineRule="auto"/>
              <w:rPr>
                <w:rFonts w:ascii="Times New Roman" w:eastAsia="Times New Roman" w:hAnsi="Times New Roman" w:cs="Times New Roman"/>
                <w:sz w:val="20"/>
                <w:szCs w:val="20"/>
                <w:lang w:eastAsia="es-MX"/>
              </w:rPr>
            </w:pPr>
          </w:p>
        </w:tc>
        <w:tc>
          <w:tcPr>
            <w:tcW w:w="1084" w:type="dxa"/>
            <w:tcBorders>
              <w:top w:val="nil"/>
              <w:left w:val="nil"/>
              <w:bottom w:val="nil"/>
              <w:right w:val="nil"/>
            </w:tcBorders>
            <w:shd w:val="clear" w:color="auto" w:fill="auto"/>
            <w:noWrap/>
            <w:vAlign w:val="bottom"/>
            <w:hideMark/>
          </w:tcPr>
          <w:p w14:paraId="5AC8688F" w14:textId="77777777" w:rsidR="00491276" w:rsidRPr="00491276" w:rsidRDefault="00491276" w:rsidP="00491276">
            <w:pPr>
              <w:spacing w:after="0" w:line="240" w:lineRule="auto"/>
              <w:rPr>
                <w:rFonts w:ascii="Times New Roman" w:eastAsia="Times New Roman" w:hAnsi="Times New Roman" w:cs="Times New Roman"/>
                <w:sz w:val="20"/>
                <w:szCs w:val="20"/>
                <w:lang w:eastAsia="es-MX"/>
              </w:rPr>
            </w:pPr>
          </w:p>
        </w:tc>
        <w:tc>
          <w:tcPr>
            <w:tcW w:w="4905" w:type="dxa"/>
            <w:tcBorders>
              <w:top w:val="nil"/>
              <w:left w:val="nil"/>
              <w:bottom w:val="nil"/>
              <w:right w:val="nil"/>
            </w:tcBorders>
            <w:shd w:val="clear" w:color="auto" w:fill="auto"/>
            <w:noWrap/>
            <w:vAlign w:val="bottom"/>
            <w:hideMark/>
          </w:tcPr>
          <w:tbl>
            <w:tblPr>
              <w:tblW w:w="4774" w:type="dxa"/>
              <w:tblCellMar>
                <w:left w:w="70" w:type="dxa"/>
                <w:right w:w="70" w:type="dxa"/>
              </w:tblCellMar>
              <w:tblLook w:val="04A0" w:firstRow="1" w:lastRow="0" w:firstColumn="1" w:lastColumn="0" w:noHBand="0" w:noVBand="1"/>
            </w:tblPr>
            <w:tblGrid>
              <w:gridCol w:w="2075"/>
              <w:gridCol w:w="2699"/>
            </w:tblGrid>
            <w:tr w:rsidR="00491276" w:rsidRPr="00491276" w14:paraId="58D870BF" w14:textId="77777777" w:rsidTr="00491276">
              <w:trPr>
                <w:trHeight w:val="437"/>
              </w:trPr>
              <w:tc>
                <w:tcPr>
                  <w:tcW w:w="2075" w:type="dxa"/>
                  <w:vMerge w:val="restart"/>
                  <w:tcBorders>
                    <w:top w:val="nil"/>
                    <w:left w:val="nil"/>
                    <w:bottom w:val="nil"/>
                    <w:right w:val="nil"/>
                  </w:tcBorders>
                  <w:shd w:val="clear" w:color="auto" w:fill="auto"/>
                  <w:noWrap/>
                  <w:vAlign w:val="center"/>
                  <w:hideMark/>
                </w:tcPr>
                <w:p w14:paraId="659B2EED" w14:textId="5BAD82D6" w:rsidR="00491276" w:rsidRPr="00491276" w:rsidRDefault="00956003" w:rsidP="00284D7E">
                  <w:pPr>
                    <w:framePr w:hSpace="141" w:wrap="around" w:vAnchor="text" w:hAnchor="page" w:x="1" w:y="-40"/>
                    <w:spacing w:after="0" w:line="240" w:lineRule="auto"/>
                    <w:jc w:val="center"/>
                    <w:rPr>
                      <w:rFonts w:ascii="Aharoni" w:eastAsia="Times New Roman" w:hAnsi="Calibri" w:cs="Aharoni"/>
                      <w:b/>
                      <w:bCs/>
                      <w:color w:val="000000"/>
                      <w:sz w:val="32"/>
                      <w:szCs w:val="32"/>
                      <w:lang w:eastAsia="es-MX"/>
                    </w:rPr>
                  </w:pPr>
                  <w:r w:rsidRPr="00491276">
                    <w:rPr>
                      <w:rFonts w:ascii="Aharoni" w:eastAsia="Times New Roman" w:hAnsi="Calibri" w:cs="Aharoni"/>
                      <w:b/>
                      <w:bCs/>
                      <w:color w:val="000000"/>
                      <w:sz w:val="32"/>
                      <w:szCs w:val="32"/>
                      <w:lang w:eastAsia="es-MX"/>
                    </w:rPr>
                    <w:t xml:space="preserve">TOTAL REAL </w:t>
                  </w:r>
                </w:p>
              </w:tc>
              <w:tc>
                <w:tcPr>
                  <w:tcW w:w="2699" w:type="dxa"/>
                  <w:vMerge w:val="restart"/>
                  <w:tcBorders>
                    <w:top w:val="nil"/>
                    <w:left w:val="nil"/>
                    <w:bottom w:val="nil"/>
                    <w:right w:val="nil"/>
                  </w:tcBorders>
                  <w:shd w:val="clear" w:color="auto" w:fill="auto"/>
                  <w:noWrap/>
                  <w:vAlign w:val="center"/>
                  <w:hideMark/>
                </w:tcPr>
                <w:p w14:paraId="0D643881" w14:textId="77777777" w:rsidR="00491276" w:rsidRPr="00491276" w:rsidRDefault="00491276" w:rsidP="00284D7E">
                  <w:pPr>
                    <w:framePr w:hSpace="141" w:wrap="around" w:vAnchor="text" w:hAnchor="page" w:x="1" w:y="-40"/>
                    <w:spacing w:after="0" w:line="240" w:lineRule="auto"/>
                    <w:jc w:val="center"/>
                    <w:rPr>
                      <w:rFonts w:ascii="Aptos Black" w:eastAsia="Times New Roman" w:hAnsi="Aptos Black" w:cs="Calibri"/>
                      <w:b/>
                      <w:bCs/>
                      <w:color w:val="000000"/>
                      <w:sz w:val="40"/>
                      <w:szCs w:val="40"/>
                      <w:lang w:eastAsia="es-MX"/>
                    </w:rPr>
                  </w:pPr>
                  <w:r w:rsidRPr="00491276">
                    <w:rPr>
                      <w:rFonts w:ascii="Aptos Black" w:eastAsia="Times New Roman" w:hAnsi="Aptos Black" w:cs="Calibri"/>
                      <w:b/>
                      <w:bCs/>
                      <w:color w:val="000000"/>
                      <w:sz w:val="40"/>
                      <w:szCs w:val="40"/>
                      <w:lang w:eastAsia="es-MX"/>
                    </w:rPr>
                    <w:t>$2,173,168.17</w:t>
                  </w:r>
                </w:p>
              </w:tc>
            </w:tr>
            <w:tr w:rsidR="00491276" w:rsidRPr="00491276" w14:paraId="6BA8B1B5" w14:textId="77777777" w:rsidTr="00491276">
              <w:trPr>
                <w:trHeight w:val="437"/>
              </w:trPr>
              <w:tc>
                <w:tcPr>
                  <w:tcW w:w="2075" w:type="dxa"/>
                  <w:vMerge/>
                  <w:tcBorders>
                    <w:top w:val="nil"/>
                    <w:left w:val="nil"/>
                    <w:bottom w:val="nil"/>
                    <w:right w:val="nil"/>
                  </w:tcBorders>
                  <w:vAlign w:val="center"/>
                  <w:hideMark/>
                </w:tcPr>
                <w:p w14:paraId="026A3EF6" w14:textId="77777777" w:rsidR="00491276" w:rsidRPr="00491276" w:rsidRDefault="00491276" w:rsidP="00284D7E">
                  <w:pPr>
                    <w:framePr w:hSpace="141" w:wrap="around" w:vAnchor="text" w:hAnchor="page" w:x="1" w:y="-40"/>
                    <w:spacing w:after="0" w:line="240" w:lineRule="auto"/>
                    <w:rPr>
                      <w:rFonts w:ascii="Aharoni" w:eastAsia="Times New Roman" w:hAnsi="Calibri" w:cs="Aharoni"/>
                      <w:b/>
                      <w:bCs/>
                      <w:color w:val="000000"/>
                      <w:sz w:val="32"/>
                      <w:szCs w:val="32"/>
                      <w:lang w:eastAsia="es-MX"/>
                    </w:rPr>
                  </w:pPr>
                </w:p>
              </w:tc>
              <w:tc>
                <w:tcPr>
                  <w:tcW w:w="2699" w:type="dxa"/>
                  <w:vMerge/>
                  <w:tcBorders>
                    <w:top w:val="nil"/>
                    <w:left w:val="nil"/>
                    <w:bottom w:val="nil"/>
                    <w:right w:val="nil"/>
                  </w:tcBorders>
                  <w:vAlign w:val="center"/>
                  <w:hideMark/>
                </w:tcPr>
                <w:p w14:paraId="40FE023D" w14:textId="77777777" w:rsidR="00491276" w:rsidRPr="00491276" w:rsidRDefault="00491276" w:rsidP="00284D7E">
                  <w:pPr>
                    <w:framePr w:hSpace="141" w:wrap="around" w:vAnchor="text" w:hAnchor="page" w:x="1" w:y="-40"/>
                    <w:spacing w:after="0" w:line="240" w:lineRule="auto"/>
                    <w:rPr>
                      <w:rFonts w:ascii="Aptos Black" w:eastAsia="Times New Roman" w:hAnsi="Aptos Black" w:cs="Calibri"/>
                      <w:b/>
                      <w:bCs/>
                      <w:color w:val="000000"/>
                      <w:sz w:val="40"/>
                      <w:szCs w:val="40"/>
                      <w:lang w:eastAsia="es-MX"/>
                    </w:rPr>
                  </w:pPr>
                </w:p>
              </w:tc>
            </w:tr>
            <w:tr w:rsidR="00491276" w:rsidRPr="00491276" w14:paraId="11A25EE0" w14:textId="77777777" w:rsidTr="00491276">
              <w:trPr>
                <w:trHeight w:val="437"/>
              </w:trPr>
              <w:tc>
                <w:tcPr>
                  <w:tcW w:w="2075" w:type="dxa"/>
                  <w:vMerge/>
                  <w:tcBorders>
                    <w:top w:val="nil"/>
                    <w:left w:val="nil"/>
                    <w:bottom w:val="nil"/>
                    <w:right w:val="nil"/>
                  </w:tcBorders>
                  <w:vAlign w:val="center"/>
                  <w:hideMark/>
                </w:tcPr>
                <w:p w14:paraId="41B64B8A" w14:textId="77777777" w:rsidR="00491276" w:rsidRPr="00491276" w:rsidRDefault="00491276" w:rsidP="00284D7E">
                  <w:pPr>
                    <w:framePr w:hSpace="141" w:wrap="around" w:vAnchor="text" w:hAnchor="page" w:x="1" w:y="-40"/>
                    <w:spacing w:after="0" w:line="240" w:lineRule="auto"/>
                    <w:rPr>
                      <w:rFonts w:ascii="Aharoni" w:eastAsia="Times New Roman" w:hAnsi="Calibri" w:cs="Aharoni"/>
                      <w:b/>
                      <w:bCs/>
                      <w:color w:val="000000"/>
                      <w:sz w:val="32"/>
                      <w:szCs w:val="32"/>
                      <w:lang w:eastAsia="es-MX"/>
                    </w:rPr>
                  </w:pPr>
                </w:p>
              </w:tc>
              <w:tc>
                <w:tcPr>
                  <w:tcW w:w="2699" w:type="dxa"/>
                  <w:vMerge/>
                  <w:tcBorders>
                    <w:top w:val="nil"/>
                    <w:left w:val="nil"/>
                    <w:bottom w:val="nil"/>
                    <w:right w:val="nil"/>
                  </w:tcBorders>
                  <w:vAlign w:val="center"/>
                  <w:hideMark/>
                </w:tcPr>
                <w:p w14:paraId="097CBE6F" w14:textId="77777777" w:rsidR="00491276" w:rsidRPr="00491276" w:rsidRDefault="00491276" w:rsidP="00284D7E">
                  <w:pPr>
                    <w:framePr w:hSpace="141" w:wrap="around" w:vAnchor="text" w:hAnchor="page" w:x="1" w:y="-40"/>
                    <w:spacing w:after="0" w:line="240" w:lineRule="auto"/>
                    <w:rPr>
                      <w:rFonts w:ascii="Aptos Black" w:eastAsia="Times New Roman" w:hAnsi="Aptos Black" w:cs="Calibri"/>
                      <w:b/>
                      <w:bCs/>
                      <w:color w:val="000000"/>
                      <w:sz w:val="40"/>
                      <w:szCs w:val="40"/>
                      <w:lang w:eastAsia="es-MX"/>
                    </w:rPr>
                  </w:pPr>
                </w:p>
              </w:tc>
            </w:tr>
            <w:tr w:rsidR="00491276" w:rsidRPr="00491276" w14:paraId="534106EB" w14:textId="77777777" w:rsidTr="00491276">
              <w:trPr>
                <w:trHeight w:val="437"/>
              </w:trPr>
              <w:tc>
                <w:tcPr>
                  <w:tcW w:w="2075" w:type="dxa"/>
                  <w:vMerge/>
                  <w:tcBorders>
                    <w:top w:val="nil"/>
                    <w:left w:val="nil"/>
                    <w:bottom w:val="nil"/>
                    <w:right w:val="nil"/>
                  </w:tcBorders>
                  <w:vAlign w:val="center"/>
                  <w:hideMark/>
                </w:tcPr>
                <w:p w14:paraId="1D1E73D8" w14:textId="77777777" w:rsidR="00491276" w:rsidRPr="00491276" w:rsidRDefault="00491276" w:rsidP="00284D7E">
                  <w:pPr>
                    <w:framePr w:hSpace="141" w:wrap="around" w:vAnchor="text" w:hAnchor="page" w:x="1" w:y="-40"/>
                    <w:spacing w:after="0" w:line="240" w:lineRule="auto"/>
                    <w:rPr>
                      <w:rFonts w:ascii="Aharoni" w:eastAsia="Times New Roman" w:hAnsi="Calibri" w:cs="Aharoni"/>
                      <w:b/>
                      <w:bCs/>
                      <w:color w:val="000000"/>
                      <w:sz w:val="32"/>
                      <w:szCs w:val="32"/>
                      <w:lang w:eastAsia="es-MX"/>
                    </w:rPr>
                  </w:pPr>
                </w:p>
              </w:tc>
              <w:tc>
                <w:tcPr>
                  <w:tcW w:w="2699" w:type="dxa"/>
                  <w:vMerge/>
                  <w:tcBorders>
                    <w:top w:val="nil"/>
                    <w:left w:val="nil"/>
                    <w:bottom w:val="nil"/>
                    <w:right w:val="nil"/>
                  </w:tcBorders>
                  <w:vAlign w:val="center"/>
                  <w:hideMark/>
                </w:tcPr>
                <w:p w14:paraId="344EEF59" w14:textId="77777777" w:rsidR="00491276" w:rsidRPr="00491276" w:rsidRDefault="00491276" w:rsidP="00284D7E">
                  <w:pPr>
                    <w:framePr w:hSpace="141" w:wrap="around" w:vAnchor="text" w:hAnchor="page" w:x="1" w:y="-40"/>
                    <w:spacing w:after="0" w:line="240" w:lineRule="auto"/>
                    <w:rPr>
                      <w:rFonts w:ascii="Aptos Black" w:eastAsia="Times New Roman" w:hAnsi="Aptos Black" w:cs="Calibri"/>
                      <w:b/>
                      <w:bCs/>
                      <w:color w:val="000000"/>
                      <w:sz w:val="40"/>
                      <w:szCs w:val="40"/>
                      <w:lang w:eastAsia="es-MX"/>
                    </w:rPr>
                  </w:pPr>
                </w:p>
              </w:tc>
            </w:tr>
          </w:tbl>
          <w:p w14:paraId="55601A0D" w14:textId="77777777" w:rsidR="00491276" w:rsidRPr="00491276" w:rsidRDefault="00491276" w:rsidP="00491276">
            <w:pPr>
              <w:spacing w:after="0" w:line="240" w:lineRule="auto"/>
              <w:rPr>
                <w:rFonts w:ascii="Times New Roman" w:eastAsia="Times New Roman" w:hAnsi="Times New Roman" w:cs="Times New Roman"/>
                <w:sz w:val="20"/>
                <w:szCs w:val="20"/>
                <w:lang w:eastAsia="es-MX"/>
              </w:rPr>
            </w:pPr>
          </w:p>
        </w:tc>
        <w:tc>
          <w:tcPr>
            <w:tcW w:w="1438" w:type="dxa"/>
            <w:tcBorders>
              <w:top w:val="nil"/>
              <w:left w:val="nil"/>
              <w:bottom w:val="nil"/>
              <w:right w:val="nil"/>
            </w:tcBorders>
            <w:shd w:val="clear" w:color="auto" w:fill="auto"/>
            <w:noWrap/>
            <w:vAlign w:val="bottom"/>
            <w:hideMark/>
          </w:tcPr>
          <w:p w14:paraId="62D45856" w14:textId="77777777" w:rsidR="00491276" w:rsidRPr="00491276" w:rsidRDefault="00491276" w:rsidP="00491276">
            <w:pPr>
              <w:spacing w:after="0" w:line="240" w:lineRule="auto"/>
              <w:rPr>
                <w:rFonts w:ascii="Times New Roman" w:eastAsia="Times New Roman" w:hAnsi="Times New Roman" w:cs="Times New Roman"/>
                <w:sz w:val="20"/>
                <w:szCs w:val="20"/>
                <w:lang w:eastAsia="es-MX"/>
              </w:rPr>
            </w:pPr>
          </w:p>
        </w:tc>
        <w:tc>
          <w:tcPr>
            <w:tcW w:w="1374" w:type="dxa"/>
            <w:vMerge/>
            <w:tcBorders>
              <w:top w:val="nil"/>
              <w:left w:val="nil"/>
              <w:bottom w:val="nil"/>
              <w:right w:val="nil"/>
            </w:tcBorders>
            <w:vAlign w:val="center"/>
            <w:hideMark/>
          </w:tcPr>
          <w:p w14:paraId="074DBF80" w14:textId="77777777" w:rsidR="00491276" w:rsidRPr="00491276" w:rsidRDefault="00491276" w:rsidP="00491276">
            <w:pPr>
              <w:spacing w:after="0" w:line="240" w:lineRule="auto"/>
              <w:rPr>
                <w:rFonts w:ascii="Arial" w:eastAsia="Times New Roman" w:hAnsi="Arial" w:cs="Arial"/>
                <w:b/>
                <w:bCs/>
                <w:color w:val="1F4E79"/>
                <w:sz w:val="24"/>
                <w:szCs w:val="24"/>
                <w:lang w:eastAsia="es-MX"/>
              </w:rPr>
            </w:pPr>
          </w:p>
        </w:tc>
      </w:tr>
    </w:tbl>
    <w:p w14:paraId="172FB76F" w14:textId="1F933E04" w:rsidR="00491276" w:rsidRDefault="00491276" w:rsidP="00491276">
      <w:pPr>
        <w:keepNext/>
        <w:outlineLvl w:val="1"/>
        <w:rPr>
          <w:rFonts w:ascii="Arial" w:eastAsia="Times New Roman" w:hAnsi="Arial" w:cs="Arial"/>
          <w:b/>
          <w:bCs/>
          <w:i/>
          <w:color w:val="000000"/>
          <w:sz w:val="24"/>
          <w:lang w:eastAsia="es-ES"/>
        </w:rPr>
      </w:pPr>
    </w:p>
    <w:p w14:paraId="3BC918D5" w14:textId="7D8D170D" w:rsidR="00DD496D" w:rsidRPr="00DD496D" w:rsidRDefault="00DD496D" w:rsidP="00DD496D">
      <w:pPr>
        <w:keepNext/>
        <w:jc w:val="center"/>
        <w:outlineLvl w:val="1"/>
        <w:rPr>
          <w:rFonts w:ascii="Arial" w:eastAsia="Times New Roman" w:hAnsi="Arial" w:cs="Arial"/>
          <w:b/>
          <w:bCs/>
          <w:i/>
          <w:color w:val="000000"/>
          <w:sz w:val="24"/>
          <w:lang w:eastAsia="es-ES"/>
        </w:rPr>
      </w:pPr>
      <w:r w:rsidRPr="00DD496D">
        <w:rPr>
          <w:rFonts w:ascii="Arial" w:eastAsia="Times New Roman" w:hAnsi="Arial" w:cs="Arial"/>
          <w:b/>
          <w:bCs/>
          <w:i/>
          <w:color w:val="000000"/>
          <w:sz w:val="24"/>
          <w:lang w:eastAsia="es-ES"/>
        </w:rPr>
        <w:t>ATENTAMENTE</w:t>
      </w:r>
    </w:p>
    <w:p w14:paraId="2CCA7B6C" w14:textId="77777777" w:rsidR="00DD496D" w:rsidRPr="00DD496D" w:rsidRDefault="00DD496D" w:rsidP="00DD496D">
      <w:pPr>
        <w:jc w:val="center"/>
        <w:rPr>
          <w:rFonts w:ascii="Arial" w:eastAsia="Times New Roman" w:hAnsi="Arial" w:cs="Arial"/>
          <w:b/>
          <w:sz w:val="24"/>
          <w:lang w:eastAsia="es-ES"/>
        </w:rPr>
      </w:pPr>
      <w:r w:rsidRPr="00DD496D">
        <w:rPr>
          <w:rFonts w:ascii="Arial" w:eastAsia="Times New Roman" w:hAnsi="Arial" w:cs="Arial"/>
          <w:b/>
          <w:sz w:val="24"/>
          <w:lang w:eastAsia="es-ES"/>
        </w:rPr>
        <w:t>“2025, AÑO DE LA ELIMINACION DE LA TRASNICION MATERNO IFANTIL DE ENFERMEDADES INFECCIOSAS”</w:t>
      </w:r>
    </w:p>
    <w:p w14:paraId="2D714878" w14:textId="6BFB1697" w:rsidR="00DD496D" w:rsidRPr="00DD496D" w:rsidRDefault="00DD496D" w:rsidP="00B002FA">
      <w:pPr>
        <w:jc w:val="center"/>
        <w:rPr>
          <w:rFonts w:ascii="Arial" w:eastAsia="Times New Roman" w:hAnsi="Arial" w:cs="Arial"/>
          <w:b/>
          <w:sz w:val="24"/>
          <w:lang w:eastAsia="es-ES"/>
        </w:rPr>
      </w:pPr>
      <w:r w:rsidRPr="00DD496D">
        <w:rPr>
          <w:rFonts w:ascii="Arial" w:eastAsia="Times New Roman" w:hAnsi="Arial" w:cs="Arial"/>
          <w:b/>
          <w:sz w:val="24"/>
          <w:lang w:eastAsia="es-ES"/>
        </w:rPr>
        <w:t xml:space="preserve">EL TUITO, MUNICIPIO DE CABO CORRIENTES, JALISCO, AL </w:t>
      </w:r>
      <w:r w:rsidR="00491276">
        <w:rPr>
          <w:rFonts w:ascii="Arial" w:eastAsia="Times New Roman" w:hAnsi="Arial" w:cs="Arial"/>
          <w:b/>
          <w:sz w:val="24"/>
          <w:lang w:eastAsia="es-ES"/>
        </w:rPr>
        <w:t>30</w:t>
      </w:r>
      <w:r w:rsidRPr="00DD496D">
        <w:rPr>
          <w:rFonts w:ascii="Arial" w:eastAsia="Times New Roman" w:hAnsi="Arial" w:cs="Arial"/>
          <w:b/>
          <w:sz w:val="24"/>
          <w:lang w:eastAsia="es-ES"/>
        </w:rPr>
        <w:t xml:space="preserve"> DE </w:t>
      </w:r>
      <w:r w:rsidR="00491276">
        <w:rPr>
          <w:rFonts w:ascii="Arial" w:eastAsia="Times New Roman" w:hAnsi="Arial" w:cs="Arial"/>
          <w:b/>
          <w:sz w:val="24"/>
          <w:lang w:eastAsia="es-ES"/>
        </w:rPr>
        <w:t xml:space="preserve">OCTUBRE </w:t>
      </w:r>
      <w:r w:rsidRPr="00DD496D">
        <w:rPr>
          <w:rFonts w:ascii="Arial" w:eastAsia="Times New Roman" w:hAnsi="Arial" w:cs="Arial"/>
          <w:b/>
          <w:sz w:val="24"/>
          <w:lang w:eastAsia="es-ES"/>
        </w:rPr>
        <w:t>DEL 2025</w:t>
      </w:r>
      <w:r w:rsidRPr="00DD496D">
        <w:rPr>
          <w:rFonts w:ascii="Arial" w:eastAsia="Times New Roman" w:hAnsi="Arial" w:cs="Arial"/>
          <w:sz w:val="24"/>
          <w:lang w:eastAsia="es-ES"/>
        </w:rPr>
        <w:t>.</w:t>
      </w:r>
    </w:p>
    <w:p w14:paraId="6DF5E8E6" w14:textId="77777777" w:rsidR="00DD496D" w:rsidRPr="00DD496D" w:rsidRDefault="00DD496D" w:rsidP="00DD496D">
      <w:pPr>
        <w:ind w:right="480"/>
        <w:jc w:val="center"/>
        <w:rPr>
          <w:rFonts w:ascii="Arial" w:hAnsi="Arial" w:cs="Arial"/>
          <w:b/>
          <w:bCs/>
          <w:sz w:val="24"/>
        </w:rPr>
      </w:pPr>
    </w:p>
    <w:p w14:paraId="0DF4C06F" w14:textId="77777777" w:rsidR="00DD496D" w:rsidRPr="00DD496D" w:rsidRDefault="00DD496D" w:rsidP="00DD496D">
      <w:pPr>
        <w:jc w:val="center"/>
        <w:rPr>
          <w:rFonts w:ascii="Arial" w:eastAsia="Times New Roman" w:hAnsi="Arial" w:cs="Arial"/>
          <w:b/>
          <w:color w:val="000000"/>
          <w:sz w:val="24"/>
          <w:lang w:eastAsia="es-ES"/>
        </w:rPr>
      </w:pPr>
      <w:r w:rsidRPr="00DD496D">
        <w:rPr>
          <w:rFonts w:ascii="Arial" w:eastAsia="Times New Roman" w:hAnsi="Arial" w:cs="Arial"/>
          <w:b/>
          <w:color w:val="000000"/>
          <w:sz w:val="24"/>
          <w:lang w:eastAsia="es-ES"/>
        </w:rPr>
        <w:t>_____________________________________</w:t>
      </w:r>
    </w:p>
    <w:p w14:paraId="018725FD" w14:textId="74AE3044" w:rsidR="00DD496D" w:rsidRPr="00B002FA" w:rsidRDefault="00B002FA" w:rsidP="00B002FA">
      <w:pPr>
        <w:ind w:left="-360"/>
        <w:jc w:val="center"/>
        <w:rPr>
          <w:rFonts w:ascii="Arial" w:eastAsia="Times New Roman" w:hAnsi="Arial" w:cs="Arial"/>
          <w:b/>
          <w:color w:val="000000"/>
          <w:sz w:val="24"/>
          <w:lang w:eastAsia="es-ES"/>
        </w:rPr>
      </w:pPr>
      <w:r>
        <w:rPr>
          <w:rFonts w:ascii="Arial" w:eastAsia="Times New Roman" w:hAnsi="Arial" w:cs="Arial"/>
          <w:b/>
          <w:color w:val="000000"/>
          <w:sz w:val="24"/>
          <w:lang w:eastAsia="es-ES"/>
        </w:rPr>
        <w:t xml:space="preserve">Lic. Luis David Solís </w:t>
      </w:r>
      <w:r w:rsidR="00DD496D">
        <w:rPr>
          <w:rFonts w:ascii="Arial" w:eastAsia="Times New Roman" w:hAnsi="Arial" w:cs="Arial"/>
          <w:b/>
          <w:color w:val="000000"/>
          <w:sz w:val="24"/>
          <w:lang w:eastAsia="es-ES"/>
        </w:rPr>
        <w:t>Zepeda</w:t>
      </w:r>
      <w:r w:rsidR="00DD496D" w:rsidRPr="00DD496D">
        <w:rPr>
          <w:rFonts w:ascii="Arial" w:eastAsia="Times New Roman" w:hAnsi="Arial" w:cs="Arial"/>
          <w:b/>
          <w:color w:val="000000"/>
          <w:sz w:val="24"/>
          <w:lang w:eastAsia="es-ES"/>
        </w:rPr>
        <w:t xml:space="preserve">                                                                                                                                           </w:t>
      </w:r>
      <w:r>
        <w:rPr>
          <w:rFonts w:ascii="Arial" w:eastAsia="Times New Roman" w:hAnsi="Arial" w:cs="Arial"/>
          <w:b/>
          <w:color w:val="000000"/>
          <w:sz w:val="24"/>
          <w:lang w:eastAsia="es-ES"/>
        </w:rPr>
        <w:t xml:space="preserve">SUB DIRECTOR DE TURISMO  </w:t>
      </w:r>
      <w:r w:rsidR="00974A23">
        <w:rPr>
          <w:rFonts w:ascii="Arial" w:eastAsia="Times New Roman" w:hAnsi="Arial" w:cs="Arial"/>
          <w:b/>
          <w:color w:val="000000"/>
          <w:sz w:val="24"/>
          <w:lang w:eastAsia="es-ES"/>
        </w:rPr>
        <w:t xml:space="preserve">   </w:t>
      </w:r>
      <w:r w:rsidR="00DB7696">
        <w:rPr>
          <w:rFonts w:ascii="Arial" w:eastAsia="Times New Roman" w:hAnsi="Arial" w:cs="Arial"/>
          <w:b/>
          <w:color w:val="000000"/>
          <w:sz w:val="24"/>
          <w:lang w:eastAsia="es-ES"/>
        </w:rPr>
        <w:t xml:space="preserve"> </w:t>
      </w:r>
      <w:r w:rsidR="003D1D32">
        <w:rPr>
          <w:rFonts w:ascii="Arial" w:eastAsia="Times New Roman" w:hAnsi="Arial" w:cs="Arial"/>
          <w:b/>
          <w:color w:val="000000"/>
          <w:sz w:val="24"/>
          <w:lang w:eastAsia="es-ES"/>
        </w:rPr>
        <w:t xml:space="preserve">                                                                                 </w:t>
      </w:r>
      <w:r w:rsidR="00DD496D" w:rsidRPr="00DD496D">
        <w:rPr>
          <w:rFonts w:ascii="Arial" w:eastAsia="Times New Roman" w:hAnsi="Arial" w:cs="Arial"/>
          <w:b/>
          <w:color w:val="000000"/>
          <w:sz w:val="24"/>
          <w:lang w:eastAsia="es-ES"/>
        </w:rPr>
        <w:t>DEL H. AYUNTAMIENTO DE CABO CORRIENTES.</w:t>
      </w:r>
    </w:p>
    <w:p w14:paraId="38C90F36" w14:textId="77777777" w:rsidR="00DD496D" w:rsidRPr="00DD496D" w:rsidRDefault="00DD496D" w:rsidP="00DD496D">
      <w:pPr>
        <w:ind w:left="-360"/>
        <w:jc w:val="center"/>
        <w:rPr>
          <w:rFonts w:ascii="Arial" w:eastAsia="Times New Roman" w:hAnsi="Arial" w:cs="Arial"/>
          <w:b/>
          <w:sz w:val="24"/>
          <w:lang w:eastAsia="es-ES"/>
        </w:rPr>
      </w:pPr>
      <w:r w:rsidRPr="00DD496D">
        <w:rPr>
          <w:rFonts w:ascii="Arial" w:eastAsia="Times New Roman" w:hAnsi="Arial" w:cs="Arial"/>
          <w:b/>
          <w:sz w:val="24"/>
          <w:lang w:eastAsia="es-ES"/>
        </w:rPr>
        <w:t>ADMINISTRACION 2024-2027</w:t>
      </w:r>
    </w:p>
    <w:p w14:paraId="59F7788E" w14:textId="495860B1" w:rsidR="005C0A50" w:rsidRPr="00E0142E" w:rsidRDefault="00E90741" w:rsidP="00E0142E">
      <w:pPr>
        <w:tabs>
          <w:tab w:val="left" w:pos="3641"/>
        </w:tabs>
        <w:rPr>
          <w:rFonts w:ascii="Arial" w:hAnsi="Arial" w:cs="Arial"/>
          <w:b/>
          <w:sz w:val="24"/>
          <w:szCs w:val="24"/>
        </w:rPr>
      </w:pPr>
      <w:r>
        <w:rPr>
          <w:rFonts w:ascii="Arial" w:hAnsi="Arial" w:cs="Arial"/>
          <w:b/>
          <w:color w:val="FFFFFF" w:themeColor="background1"/>
          <w:sz w:val="36"/>
          <w:szCs w:val="36"/>
        </w:rPr>
        <w:t xml:space="preserve">   </w:t>
      </w:r>
    </w:p>
    <w:sectPr w:rsidR="005C0A50" w:rsidRPr="00E0142E" w:rsidSect="003A621E">
      <w:head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5E71F" w14:textId="77777777" w:rsidR="00C369B3" w:rsidRDefault="00C369B3" w:rsidP="00063CC1">
      <w:pPr>
        <w:spacing w:after="0" w:line="240" w:lineRule="auto"/>
      </w:pPr>
      <w:r>
        <w:separator/>
      </w:r>
    </w:p>
  </w:endnote>
  <w:endnote w:type="continuationSeparator" w:id="0">
    <w:p w14:paraId="5A765B34" w14:textId="77777777" w:rsidR="00C369B3" w:rsidRDefault="00C369B3" w:rsidP="00063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doni MT">
    <w:charset w:val="00"/>
    <w:family w:val="roman"/>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Aharoni">
    <w:altName w:val="Times New Roman"/>
    <w:charset w:val="B1"/>
    <w:family w:val="auto"/>
    <w:pitch w:val="variable"/>
    <w:sig w:usb0="00000803" w:usb1="00000000" w:usb2="00000000" w:usb3="00000000" w:csb0="00000021" w:csb1="00000000"/>
  </w:font>
  <w:font w:name="Aptos Black">
    <w:altName w:val="Arial"/>
    <w:charset w:val="00"/>
    <w:family w:val="swiss"/>
    <w:pitch w:val="variable"/>
    <w:sig w:usb0="00000001" w:usb1="00000003" w:usb2="00000000" w:usb3="00000000" w:csb0="0000019F" w:csb1="00000000"/>
  </w:font>
  <w:font w:name="Bahnschrift SemiLight SemiConde">
    <w:panose1 w:val="020B0502040204020203"/>
    <w:charset w:val="00"/>
    <w:family w:val="swiss"/>
    <w:pitch w:val="variable"/>
    <w:sig w:usb0="A00002C7" w:usb1="00000002" w:usb2="00000000" w:usb3="00000000" w:csb0="0000019F" w:csb1="00000000"/>
  </w:font>
  <w:font w:name="Bauhaus 93">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91B17" w14:textId="77777777" w:rsidR="00C369B3" w:rsidRDefault="00C369B3" w:rsidP="00063CC1">
      <w:pPr>
        <w:spacing w:after="0" w:line="240" w:lineRule="auto"/>
      </w:pPr>
      <w:r>
        <w:separator/>
      </w:r>
    </w:p>
  </w:footnote>
  <w:footnote w:type="continuationSeparator" w:id="0">
    <w:p w14:paraId="7811126B" w14:textId="77777777" w:rsidR="00C369B3" w:rsidRDefault="00C369B3" w:rsidP="00063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8037C" w14:textId="77777777" w:rsidR="009355F9" w:rsidRDefault="009355F9" w:rsidP="003A621E">
    <w:pPr>
      <w:pStyle w:val="Encabezado"/>
      <w:jc w:val="right"/>
      <w:rPr>
        <w:rFonts w:ascii="Bahnschrift SemiLight SemiConde" w:hAnsi="Bahnschrift SemiLight SemiConde"/>
        <w:sz w:val="24"/>
        <w:szCs w:val="24"/>
      </w:rPr>
    </w:pPr>
    <w:r>
      <w:rPr>
        <w:rFonts w:ascii="Bahnschrift SemiLight SemiConde" w:hAnsi="Bahnschrift SemiLight SemiConde"/>
        <w:noProof/>
        <w:sz w:val="24"/>
        <w:szCs w:val="24"/>
        <w:lang w:eastAsia="es-MX"/>
      </w:rPr>
      <w:drawing>
        <wp:anchor distT="0" distB="0" distL="114300" distR="114300" simplePos="0" relativeHeight="251658240" behindDoc="0" locked="0" layoutInCell="1" allowOverlap="1" wp14:anchorId="10ADA670" wp14:editId="70D6D061">
          <wp:simplePos x="0" y="0"/>
          <wp:positionH relativeFrom="page">
            <wp:posOffset>6741041</wp:posOffset>
          </wp:positionH>
          <wp:positionV relativeFrom="paragraph">
            <wp:posOffset>-417683</wp:posOffset>
          </wp:positionV>
          <wp:extent cx="966795" cy="966795"/>
          <wp:effectExtent l="0" t="0" r="5080" b="508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7387" cy="967387"/>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s-MX"/>
      </w:rPr>
      <mc:AlternateContent>
        <mc:Choice Requires="wps">
          <w:drawing>
            <wp:inline distT="0" distB="0" distL="0" distR="0" wp14:anchorId="7C051431" wp14:editId="69E49ED9">
              <wp:extent cx="308610" cy="308610"/>
              <wp:effectExtent l="0" t="0" r="0" b="0"/>
              <wp:docPr id="5" name="AutoShape 2" descr="blob:https://web.whatsapp.com/03c889a9-7406-48c0-8d4c-e3c73bd5a6d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B6AE90" id="AutoShape 2" o:spid="_x0000_s1026" alt="blob:https://web.whatsapp.com/03c889a9-7406-48c0-8d4c-e3c73bd5a6d3"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iOa5QIAAAIGAAAOAAAAZHJzL2Uyb0RvYy54bWysVG1v0zAQ/o7Ef7D8PUvSum0SLZ1GXxDS&#10;gEmDH+DYTmOR2MH2lg3Ef+fstF27fUFAPkT2nf3cc3eP7/LqsWvRgzBWalXi9CLBSCimuVS7En/9&#10;so0yjKyjitNWK1HiJ2Hx1fLtm8uhL8REN7rlwiAAUbYY+hI3zvVFHFvWiI7aC90LBc5am4462Jpd&#10;zA0dAL1r40mSzONBG94bzYS1YF2PTrwM+HUtmPtc11Y41JYYuLnwN+Ff+X+8vKTFztC+kWxPg/4F&#10;i45KBUGPUGvqKLo38hVUJ5nRVtfuguku1nUtmQg5QDZp8iKbu4b2IuQCxbH9sUz2/8GyTw+3Bkle&#10;4hlGinbQout7p0NkNMGIC8ugXFWrq8L3xkJzBlFdDA30g/Z9SCOZsizLaR4tSDKPSMaSKOOERWLK&#10;FtOKz+icT32lB7gOAe/6W+NrZfsbzb5ZpPSqoWonrm0P/QIVAZODyRg9NIJySDn1EPEZht9YQEPV&#10;8FFz4E6Be+jDY206HwMqjB5Du5+O7RaPDjEwTpNsnoIoGLj2ax+BFofLvbHuvdAd8osSG2AXwOnD&#10;jXXj0cMRH0vprWxbsNOiVWcGwBwtEBquep8nEQTyM0/yTbbJSEQm801EkvU6ut6uSDTfpovZerpe&#10;rdbpLx83JUUjORfKhzmINSV/Job9sxlldpSr1a3kHs5TsmZXrVqDHig8lm34QsnB83wsPqcR6gW5&#10;vEgpnZDk3SSPtvNsEZEtmUX5IsmiJM3f5fOE5GS9PU/pRirx7ymhocT5bDILXToh/SK3JHyvc6NF&#10;Jx2Mo1Z2Jc6Oh2jhFbhRPLTWUdmO65NSePrPpYB2Hxod9OolOqq/0vwJ5Go0yAmUB4MTFo02PzAa&#10;YAiV2H6/p0Zg1H5QIPk8JcRPrbAhs8UENubUU516qGIAVWKH0bhcuXHS3fdG7hqIlIbCKO2feC2D&#10;hP0TGlntHxcMmpDJfij6SXa6D6eeR/fyNwAAAP//AwBQSwMEFAAGAAgAAAAhAJj2bA3ZAAAAAwEA&#10;AA8AAABkcnMvZG93bnJldi54bWxMj0FLw0AQhe+C/2EZwYvYjSKlxGyKFMQiQjHVnqfZMQlmZ9Ps&#10;Non/3tEe9DKP4Q3vfZMtJ9eqgfrQeDZwM0tAEZfeNlwZeNs+Xi9AhYhssfVMBr4owDI/P8swtX7k&#10;VxqKWCkJ4ZCigTrGLtU6lDU5DDPfEYv34XuHUda+0rbHUcJdq2+TZK4dNiwNNXa0qqn8LI7OwFhu&#10;ht325UlvrnZrz4f1YVW8PxtzeTE93IOKNMW/Y/jBF3TIhWnvj2yDag3II/F3ine3mIPan1Tnmf7P&#10;nn8DAAD//wMAUEsBAi0AFAAGAAgAAAAhALaDOJL+AAAA4QEAABMAAAAAAAAAAAAAAAAAAAAAAFtD&#10;b250ZW50X1R5cGVzXS54bWxQSwECLQAUAAYACAAAACEAOP0h/9YAAACUAQAACwAAAAAAAAAAAAAA&#10;AAAvAQAAX3JlbHMvLnJlbHNQSwECLQAUAAYACAAAACEA71ojmuUCAAACBgAADgAAAAAAAAAAAAAA&#10;AAAuAgAAZHJzL2Uyb0RvYy54bWxQSwECLQAUAAYACAAAACEAmPZsDdkAAAADAQAADwAAAAAAAAAA&#10;AAAAAAA/BQAAZHJzL2Rvd25yZXYueG1sUEsFBgAAAAAEAAQA8wAAAEUGAAAAAA==&#10;" filled="f" stroked="f">
              <o:lock v:ext="edit" aspectratio="t"/>
              <w10:anchorlock/>
            </v:rect>
          </w:pict>
        </mc:Fallback>
      </mc:AlternateContent>
    </w:r>
  </w:p>
  <w:p w14:paraId="25CA703C" w14:textId="3D7BDC5E" w:rsidR="009355F9" w:rsidRPr="00D0276D" w:rsidRDefault="009355F9" w:rsidP="003A621E">
    <w:pPr>
      <w:pStyle w:val="Encabezado"/>
      <w:jc w:val="right"/>
      <w:rPr>
        <w:rFonts w:ascii="Bauhaus 93" w:hAnsi="Bauhaus 93"/>
      </w:rPr>
    </w:pPr>
    <w:r w:rsidRPr="00D0276D">
      <w:rPr>
        <w:rFonts w:ascii="Bahnschrift SemiLight SemiConde" w:hAnsi="Bahnschrift SemiLight SemiConde"/>
        <w:sz w:val="24"/>
        <w:szCs w:val="24"/>
      </w:rPr>
      <w:t>PROGRAMA</w:t>
    </w:r>
    <w:r>
      <w:rPr>
        <w:rFonts w:ascii="Bahnschrift SemiLight SemiConde" w:hAnsi="Bahnschrift SemiLight SemiConde"/>
        <w:sz w:val="24"/>
        <w:szCs w:val="24"/>
      </w:rPr>
      <w:t xml:space="preserve"> OPERATIVO 2026</w:t>
    </w:r>
    <w:r>
      <w:rPr>
        <w:rFonts w:ascii="Bahnschrift SemiLight SemiConde" w:hAnsi="Bahnschrift SemiLight SemiCon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msoD054"/>
      </v:shape>
    </w:pict>
  </w:numPicBullet>
  <w:abstractNum w:abstractNumId="0" w15:restartNumberingAfterBreak="0">
    <w:nsid w:val="41953FF5"/>
    <w:multiLevelType w:val="hybridMultilevel"/>
    <w:tmpl w:val="8EBE7B66"/>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38F"/>
    <w:rsid w:val="00003306"/>
    <w:rsid w:val="00007AAD"/>
    <w:rsid w:val="00014839"/>
    <w:rsid w:val="00022EDD"/>
    <w:rsid w:val="00026064"/>
    <w:rsid w:val="0003196B"/>
    <w:rsid w:val="00040388"/>
    <w:rsid w:val="00054F88"/>
    <w:rsid w:val="00063CC1"/>
    <w:rsid w:val="00065CA6"/>
    <w:rsid w:val="00072071"/>
    <w:rsid w:val="000A055B"/>
    <w:rsid w:val="000B4A76"/>
    <w:rsid w:val="000B7785"/>
    <w:rsid w:val="000C0BDD"/>
    <w:rsid w:val="000E2496"/>
    <w:rsid w:val="00123FD8"/>
    <w:rsid w:val="00125EBF"/>
    <w:rsid w:val="001275BE"/>
    <w:rsid w:val="001363B1"/>
    <w:rsid w:val="0017418F"/>
    <w:rsid w:val="001973AD"/>
    <w:rsid w:val="001A6D72"/>
    <w:rsid w:val="001B0070"/>
    <w:rsid w:val="001C565B"/>
    <w:rsid w:val="001C7782"/>
    <w:rsid w:val="001D1BD1"/>
    <w:rsid w:val="001E2BBD"/>
    <w:rsid w:val="001E36B2"/>
    <w:rsid w:val="001E5A8A"/>
    <w:rsid w:val="00203233"/>
    <w:rsid w:val="002042D4"/>
    <w:rsid w:val="00212781"/>
    <w:rsid w:val="00257694"/>
    <w:rsid w:val="00283E7D"/>
    <w:rsid w:val="00284D7E"/>
    <w:rsid w:val="00294BCC"/>
    <w:rsid w:val="002D1AE1"/>
    <w:rsid w:val="002F4CE4"/>
    <w:rsid w:val="00304CA1"/>
    <w:rsid w:val="00305849"/>
    <w:rsid w:val="0032371C"/>
    <w:rsid w:val="00371A7F"/>
    <w:rsid w:val="00386BCD"/>
    <w:rsid w:val="003A621E"/>
    <w:rsid w:val="003D1D32"/>
    <w:rsid w:val="00402473"/>
    <w:rsid w:val="0040623C"/>
    <w:rsid w:val="00423910"/>
    <w:rsid w:val="0042708B"/>
    <w:rsid w:val="004444F2"/>
    <w:rsid w:val="004676A5"/>
    <w:rsid w:val="00485246"/>
    <w:rsid w:val="00491276"/>
    <w:rsid w:val="004A6520"/>
    <w:rsid w:val="004C16C5"/>
    <w:rsid w:val="00516625"/>
    <w:rsid w:val="00562596"/>
    <w:rsid w:val="005C0A50"/>
    <w:rsid w:val="005C0C42"/>
    <w:rsid w:val="0060752C"/>
    <w:rsid w:val="00644CFA"/>
    <w:rsid w:val="00667D12"/>
    <w:rsid w:val="00692D4A"/>
    <w:rsid w:val="006C7226"/>
    <w:rsid w:val="006D6904"/>
    <w:rsid w:val="006D7101"/>
    <w:rsid w:val="006D77F3"/>
    <w:rsid w:val="00796595"/>
    <w:rsid w:val="007A6C55"/>
    <w:rsid w:val="007C175A"/>
    <w:rsid w:val="007C49F0"/>
    <w:rsid w:val="007D47AD"/>
    <w:rsid w:val="007D696A"/>
    <w:rsid w:val="007E0C99"/>
    <w:rsid w:val="007E5C05"/>
    <w:rsid w:val="00812983"/>
    <w:rsid w:val="008200EC"/>
    <w:rsid w:val="0083022F"/>
    <w:rsid w:val="008402BE"/>
    <w:rsid w:val="0085045A"/>
    <w:rsid w:val="008567A3"/>
    <w:rsid w:val="0088207C"/>
    <w:rsid w:val="0088516B"/>
    <w:rsid w:val="008854FD"/>
    <w:rsid w:val="008C17FD"/>
    <w:rsid w:val="008C7DF6"/>
    <w:rsid w:val="008D1703"/>
    <w:rsid w:val="008E7287"/>
    <w:rsid w:val="009355F9"/>
    <w:rsid w:val="00945A2A"/>
    <w:rsid w:val="00956003"/>
    <w:rsid w:val="009653A3"/>
    <w:rsid w:val="00972B00"/>
    <w:rsid w:val="00974A23"/>
    <w:rsid w:val="009E138F"/>
    <w:rsid w:val="00A07D80"/>
    <w:rsid w:val="00AD4AA1"/>
    <w:rsid w:val="00B002FA"/>
    <w:rsid w:val="00B034E9"/>
    <w:rsid w:val="00B30309"/>
    <w:rsid w:val="00B4222E"/>
    <w:rsid w:val="00B62F02"/>
    <w:rsid w:val="00BA7E5E"/>
    <w:rsid w:val="00BC5190"/>
    <w:rsid w:val="00BD4AAA"/>
    <w:rsid w:val="00BE1A49"/>
    <w:rsid w:val="00BF74B8"/>
    <w:rsid w:val="00C12AD4"/>
    <w:rsid w:val="00C35E65"/>
    <w:rsid w:val="00C369B3"/>
    <w:rsid w:val="00CE04A1"/>
    <w:rsid w:val="00CF48F3"/>
    <w:rsid w:val="00D2118E"/>
    <w:rsid w:val="00D46FA1"/>
    <w:rsid w:val="00D65656"/>
    <w:rsid w:val="00D8562D"/>
    <w:rsid w:val="00D9204A"/>
    <w:rsid w:val="00D92BC0"/>
    <w:rsid w:val="00D97978"/>
    <w:rsid w:val="00DB7696"/>
    <w:rsid w:val="00DD496D"/>
    <w:rsid w:val="00E0142E"/>
    <w:rsid w:val="00E0772D"/>
    <w:rsid w:val="00E2124A"/>
    <w:rsid w:val="00E23A70"/>
    <w:rsid w:val="00E75045"/>
    <w:rsid w:val="00E75A0D"/>
    <w:rsid w:val="00E90741"/>
    <w:rsid w:val="00E92147"/>
    <w:rsid w:val="00EC21E3"/>
    <w:rsid w:val="00EC4BA3"/>
    <w:rsid w:val="00F17FEF"/>
    <w:rsid w:val="00F53E28"/>
    <w:rsid w:val="00F555F4"/>
    <w:rsid w:val="00F56C6F"/>
    <w:rsid w:val="00F8249F"/>
    <w:rsid w:val="00F97859"/>
    <w:rsid w:val="00FA7B69"/>
    <w:rsid w:val="00FC3D6A"/>
    <w:rsid w:val="00FC54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B55E61"/>
  <w15:chartTrackingRefBased/>
  <w15:docId w15:val="{5089C251-3212-4C77-B4B5-EEF891D6B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38F"/>
    <w:pPr>
      <w:spacing w:line="300" w:lineRule="auto"/>
    </w:pPr>
    <w:rPr>
      <w:rFonts w:eastAsiaTheme="minorEastAsia"/>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E138F"/>
    <w:pPr>
      <w:ind w:left="720"/>
      <w:contextualSpacing/>
    </w:pPr>
  </w:style>
  <w:style w:type="table" w:styleId="Tablaconcuadrcula">
    <w:name w:val="Table Grid"/>
    <w:basedOn w:val="Tablanormal"/>
    <w:uiPriority w:val="39"/>
    <w:rsid w:val="009E138F"/>
    <w:pPr>
      <w:spacing w:line="30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9E138F"/>
    <w:pPr>
      <w:spacing w:after="0" w:line="240" w:lineRule="auto"/>
    </w:pPr>
    <w:rPr>
      <w:rFonts w:eastAsiaTheme="minorEastAsia"/>
      <w:sz w:val="21"/>
      <w:szCs w:val="21"/>
    </w:rPr>
  </w:style>
  <w:style w:type="paragraph" w:styleId="Encabezado">
    <w:name w:val="header"/>
    <w:basedOn w:val="Normal"/>
    <w:link w:val="EncabezadoCar"/>
    <w:uiPriority w:val="99"/>
    <w:unhideWhenUsed/>
    <w:rsid w:val="009E13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E138F"/>
    <w:rPr>
      <w:rFonts w:eastAsiaTheme="minorEastAsia"/>
      <w:sz w:val="21"/>
      <w:szCs w:val="21"/>
    </w:rPr>
  </w:style>
  <w:style w:type="paragraph" w:styleId="Piedepgina">
    <w:name w:val="footer"/>
    <w:basedOn w:val="Normal"/>
    <w:link w:val="PiedepginaCar"/>
    <w:uiPriority w:val="99"/>
    <w:unhideWhenUsed/>
    <w:rsid w:val="009E13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E138F"/>
    <w:rPr>
      <w:rFonts w:eastAsiaTheme="minorEastAsia"/>
      <w:sz w:val="21"/>
      <w:szCs w:val="21"/>
    </w:rPr>
  </w:style>
  <w:style w:type="character" w:customStyle="1" w:styleId="SinespaciadoCar">
    <w:name w:val="Sin espaciado Car"/>
    <w:basedOn w:val="Fuentedeprrafopredeter"/>
    <w:link w:val="Sinespaciado"/>
    <w:uiPriority w:val="1"/>
    <w:rsid w:val="009E138F"/>
    <w:rPr>
      <w:rFonts w:eastAsiaTheme="minorEastAsia"/>
      <w:sz w:val="21"/>
      <w:szCs w:val="21"/>
    </w:rPr>
  </w:style>
  <w:style w:type="character" w:styleId="Hipervnculo">
    <w:name w:val="Hyperlink"/>
    <w:basedOn w:val="Fuentedeprrafopredeter"/>
    <w:uiPriority w:val="99"/>
    <w:unhideWhenUsed/>
    <w:rsid w:val="009E138F"/>
    <w:rPr>
      <w:color w:val="0563C1" w:themeColor="hyperlink"/>
      <w:u w:val="single"/>
    </w:rPr>
  </w:style>
  <w:style w:type="table" w:styleId="Tabladelista3-nfasis4">
    <w:name w:val="List Table 3 Accent 4"/>
    <w:basedOn w:val="Tablanormal"/>
    <w:uiPriority w:val="48"/>
    <w:rsid w:val="009E138F"/>
    <w:pPr>
      <w:spacing w:before="100" w:after="0" w:line="240" w:lineRule="auto"/>
    </w:pPr>
    <w:rPr>
      <w:rFonts w:eastAsiaTheme="minorEastAsia"/>
      <w:sz w:val="20"/>
      <w:szCs w:val="20"/>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paragraph" w:styleId="Textodeglobo">
    <w:name w:val="Balloon Text"/>
    <w:basedOn w:val="Normal"/>
    <w:link w:val="TextodegloboCar"/>
    <w:uiPriority w:val="99"/>
    <w:semiHidden/>
    <w:unhideWhenUsed/>
    <w:rsid w:val="00A07D8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07D80"/>
    <w:rPr>
      <w:rFonts w:ascii="Segoe UI" w:eastAsiaTheme="minorEastAsia" w:hAnsi="Segoe UI" w:cs="Segoe UI"/>
      <w:sz w:val="18"/>
      <w:szCs w:val="18"/>
    </w:rPr>
  </w:style>
  <w:style w:type="character" w:styleId="Textoennegrita">
    <w:name w:val="Strong"/>
    <w:basedOn w:val="Fuentedeprrafopredeter"/>
    <w:uiPriority w:val="22"/>
    <w:qFormat/>
    <w:rsid w:val="00007A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08460">
      <w:bodyDiv w:val="1"/>
      <w:marLeft w:val="0"/>
      <w:marRight w:val="0"/>
      <w:marTop w:val="0"/>
      <w:marBottom w:val="0"/>
      <w:divBdr>
        <w:top w:val="none" w:sz="0" w:space="0" w:color="auto"/>
        <w:left w:val="none" w:sz="0" w:space="0" w:color="auto"/>
        <w:bottom w:val="none" w:sz="0" w:space="0" w:color="auto"/>
        <w:right w:val="none" w:sz="0" w:space="0" w:color="auto"/>
      </w:divBdr>
    </w:div>
    <w:div w:id="68355059">
      <w:bodyDiv w:val="1"/>
      <w:marLeft w:val="0"/>
      <w:marRight w:val="0"/>
      <w:marTop w:val="0"/>
      <w:marBottom w:val="0"/>
      <w:divBdr>
        <w:top w:val="none" w:sz="0" w:space="0" w:color="auto"/>
        <w:left w:val="none" w:sz="0" w:space="0" w:color="auto"/>
        <w:bottom w:val="none" w:sz="0" w:space="0" w:color="auto"/>
        <w:right w:val="none" w:sz="0" w:space="0" w:color="auto"/>
      </w:divBdr>
    </w:div>
    <w:div w:id="106583493">
      <w:bodyDiv w:val="1"/>
      <w:marLeft w:val="0"/>
      <w:marRight w:val="0"/>
      <w:marTop w:val="0"/>
      <w:marBottom w:val="0"/>
      <w:divBdr>
        <w:top w:val="none" w:sz="0" w:space="0" w:color="auto"/>
        <w:left w:val="none" w:sz="0" w:space="0" w:color="auto"/>
        <w:bottom w:val="none" w:sz="0" w:space="0" w:color="auto"/>
        <w:right w:val="none" w:sz="0" w:space="0" w:color="auto"/>
      </w:divBdr>
    </w:div>
    <w:div w:id="154760789">
      <w:bodyDiv w:val="1"/>
      <w:marLeft w:val="0"/>
      <w:marRight w:val="0"/>
      <w:marTop w:val="0"/>
      <w:marBottom w:val="0"/>
      <w:divBdr>
        <w:top w:val="none" w:sz="0" w:space="0" w:color="auto"/>
        <w:left w:val="none" w:sz="0" w:space="0" w:color="auto"/>
        <w:bottom w:val="none" w:sz="0" w:space="0" w:color="auto"/>
        <w:right w:val="none" w:sz="0" w:space="0" w:color="auto"/>
      </w:divBdr>
    </w:div>
    <w:div w:id="249781793">
      <w:bodyDiv w:val="1"/>
      <w:marLeft w:val="0"/>
      <w:marRight w:val="0"/>
      <w:marTop w:val="0"/>
      <w:marBottom w:val="0"/>
      <w:divBdr>
        <w:top w:val="none" w:sz="0" w:space="0" w:color="auto"/>
        <w:left w:val="none" w:sz="0" w:space="0" w:color="auto"/>
        <w:bottom w:val="none" w:sz="0" w:space="0" w:color="auto"/>
        <w:right w:val="none" w:sz="0" w:space="0" w:color="auto"/>
      </w:divBdr>
    </w:div>
    <w:div w:id="419102991">
      <w:bodyDiv w:val="1"/>
      <w:marLeft w:val="0"/>
      <w:marRight w:val="0"/>
      <w:marTop w:val="0"/>
      <w:marBottom w:val="0"/>
      <w:divBdr>
        <w:top w:val="none" w:sz="0" w:space="0" w:color="auto"/>
        <w:left w:val="none" w:sz="0" w:space="0" w:color="auto"/>
        <w:bottom w:val="none" w:sz="0" w:space="0" w:color="auto"/>
        <w:right w:val="none" w:sz="0" w:space="0" w:color="auto"/>
      </w:divBdr>
    </w:div>
    <w:div w:id="482160979">
      <w:bodyDiv w:val="1"/>
      <w:marLeft w:val="0"/>
      <w:marRight w:val="0"/>
      <w:marTop w:val="0"/>
      <w:marBottom w:val="0"/>
      <w:divBdr>
        <w:top w:val="none" w:sz="0" w:space="0" w:color="auto"/>
        <w:left w:val="none" w:sz="0" w:space="0" w:color="auto"/>
        <w:bottom w:val="none" w:sz="0" w:space="0" w:color="auto"/>
        <w:right w:val="none" w:sz="0" w:space="0" w:color="auto"/>
      </w:divBdr>
    </w:div>
    <w:div w:id="536627696">
      <w:bodyDiv w:val="1"/>
      <w:marLeft w:val="0"/>
      <w:marRight w:val="0"/>
      <w:marTop w:val="0"/>
      <w:marBottom w:val="0"/>
      <w:divBdr>
        <w:top w:val="none" w:sz="0" w:space="0" w:color="auto"/>
        <w:left w:val="none" w:sz="0" w:space="0" w:color="auto"/>
        <w:bottom w:val="none" w:sz="0" w:space="0" w:color="auto"/>
        <w:right w:val="none" w:sz="0" w:space="0" w:color="auto"/>
      </w:divBdr>
    </w:div>
    <w:div w:id="597643838">
      <w:bodyDiv w:val="1"/>
      <w:marLeft w:val="0"/>
      <w:marRight w:val="0"/>
      <w:marTop w:val="0"/>
      <w:marBottom w:val="0"/>
      <w:divBdr>
        <w:top w:val="none" w:sz="0" w:space="0" w:color="auto"/>
        <w:left w:val="none" w:sz="0" w:space="0" w:color="auto"/>
        <w:bottom w:val="none" w:sz="0" w:space="0" w:color="auto"/>
        <w:right w:val="none" w:sz="0" w:space="0" w:color="auto"/>
      </w:divBdr>
    </w:div>
    <w:div w:id="598441690">
      <w:bodyDiv w:val="1"/>
      <w:marLeft w:val="0"/>
      <w:marRight w:val="0"/>
      <w:marTop w:val="0"/>
      <w:marBottom w:val="0"/>
      <w:divBdr>
        <w:top w:val="none" w:sz="0" w:space="0" w:color="auto"/>
        <w:left w:val="none" w:sz="0" w:space="0" w:color="auto"/>
        <w:bottom w:val="none" w:sz="0" w:space="0" w:color="auto"/>
        <w:right w:val="none" w:sz="0" w:space="0" w:color="auto"/>
      </w:divBdr>
    </w:div>
    <w:div w:id="650981172">
      <w:bodyDiv w:val="1"/>
      <w:marLeft w:val="0"/>
      <w:marRight w:val="0"/>
      <w:marTop w:val="0"/>
      <w:marBottom w:val="0"/>
      <w:divBdr>
        <w:top w:val="none" w:sz="0" w:space="0" w:color="auto"/>
        <w:left w:val="none" w:sz="0" w:space="0" w:color="auto"/>
        <w:bottom w:val="none" w:sz="0" w:space="0" w:color="auto"/>
        <w:right w:val="none" w:sz="0" w:space="0" w:color="auto"/>
      </w:divBdr>
    </w:div>
    <w:div w:id="724911305">
      <w:bodyDiv w:val="1"/>
      <w:marLeft w:val="0"/>
      <w:marRight w:val="0"/>
      <w:marTop w:val="0"/>
      <w:marBottom w:val="0"/>
      <w:divBdr>
        <w:top w:val="none" w:sz="0" w:space="0" w:color="auto"/>
        <w:left w:val="none" w:sz="0" w:space="0" w:color="auto"/>
        <w:bottom w:val="none" w:sz="0" w:space="0" w:color="auto"/>
        <w:right w:val="none" w:sz="0" w:space="0" w:color="auto"/>
      </w:divBdr>
    </w:div>
    <w:div w:id="876696185">
      <w:bodyDiv w:val="1"/>
      <w:marLeft w:val="0"/>
      <w:marRight w:val="0"/>
      <w:marTop w:val="0"/>
      <w:marBottom w:val="0"/>
      <w:divBdr>
        <w:top w:val="none" w:sz="0" w:space="0" w:color="auto"/>
        <w:left w:val="none" w:sz="0" w:space="0" w:color="auto"/>
        <w:bottom w:val="none" w:sz="0" w:space="0" w:color="auto"/>
        <w:right w:val="none" w:sz="0" w:space="0" w:color="auto"/>
      </w:divBdr>
    </w:div>
    <w:div w:id="951287021">
      <w:bodyDiv w:val="1"/>
      <w:marLeft w:val="0"/>
      <w:marRight w:val="0"/>
      <w:marTop w:val="0"/>
      <w:marBottom w:val="0"/>
      <w:divBdr>
        <w:top w:val="none" w:sz="0" w:space="0" w:color="auto"/>
        <w:left w:val="none" w:sz="0" w:space="0" w:color="auto"/>
        <w:bottom w:val="none" w:sz="0" w:space="0" w:color="auto"/>
        <w:right w:val="none" w:sz="0" w:space="0" w:color="auto"/>
      </w:divBdr>
    </w:div>
    <w:div w:id="1086194332">
      <w:bodyDiv w:val="1"/>
      <w:marLeft w:val="0"/>
      <w:marRight w:val="0"/>
      <w:marTop w:val="0"/>
      <w:marBottom w:val="0"/>
      <w:divBdr>
        <w:top w:val="none" w:sz="0" w:space="0" w:color="auto"/>
        <w:left w:val="none" w:sz="0" w:space="0" w:color="auto"/>
        <w:bottom w:val="none" w:sz="0" w:space="0" w:color="auto"/>
        <w:right w:val="none" w:sz="0" w:space="0" w:color="auto"/>
      </w:divBdr>
    </w:div>
    <w:div w:id="1117679419">
      <w:bodyDiv w:val="1"/>
      <w:marLeft w:val="0"/>
      <w:marRight w:val="0"/>
      <w:marTop w:val="0"/>
      <w:marBottom w:val="0"/>
      <w:divBdr>
        <w:top w:val="none" w:sz="0" w:space="0" w:color="auto"/>
        <w:left w:val="none" w:sz="0" w:space="0" w:color="auto"/>
        <w:bottom w:val="none" w:sz="0" w:space="0" w:color="auto"/>
        <w:right w:val="none" w:sz="0" w:space="0" w:color="auto"/>
      </w:divBdr>
    </w:div>
    <w:div w:id="1147749082">
      <w:bodyDiv w:val="1"/>
      <w:marLeft w:val="0"/>
      <w:marRight w:val="0"/>
      <w:marTop w:val="0"/>
      <w:marBottom w:val="0"/>
      <w:divBdr>
        <w:top w:val="none" w:sz="0" w:space="0" w:color="auto"/>
        <w:left w:val="none" w:sz="0" w:space="0" w:color="auto"/>
        <w:bottom w:val="none" w:sz="0" w:space="0" w:color="auto"/>
        <w:right w:val="none" w:sz="0" w:space="0" w:color="auto"/>
      </w:divBdr>
    </w:div>
    <w:div w:id="1227456444">
      <w:bodyDiv w:val="1"/>
      <w:marLeft w:val="0"/>
      <w:marRight w:val="0"/>
      <w:marTop w:val="0"/>
      <w:marBottom w:val="0"/>
      <w:divBdr>
        <w:top w:val="none" w:sz="0" w:space="0" w:color="auto"/>
        <w:left w:val="none" w:sz="0" w:space="0" w:color="auto"/>
        <w:bottom w:val="none" w:sz="0" w:space="0" w:color="auto"/>
        <w:right w:val="none" w:sz="0" w:space="0" w:color="auto"/>
      </w:divBdr>
    </w:div>
    <w:div w:id="1327854163">
      <w:bodyDiv w:val="1"/>
      <w:marLeft w:val="0"/>
      <w:marRight w:val="0"/>
      <w:marTop w:val="0"/>
      <w:marBottom w:val="0"/>
      <w:divBdr>
        <w:top w:val="none" w:sz="0" w:space="0" w:color="auto"/>
        <w:left w:val="none" w:sz="0" w:space="0" w:color="auto"/>
        <w:bottom w:val="none" w:sz="0" w:space="0" w:color="auto"/>
        <w:right w:val="none" w:sz="0" w:space="0" w:color="auto"/>
      </w:divBdr>
    </w:div>
    <w:div w:id="1513454818">
      <w:bodyDiv w:val="1"/>
      <w:marLeft w:val="0"/>
      <w:marRight w:val="0"/>
      <w:marTop w:val="0"/>
      <w:marBottom w:val="0"/>
      <w:divBdr>
        <w:top w:val="none" w:sz="0" w:space="0" w:color="auto"/>
        <w:left w:val="none" w:sz="0" w:space="0" w:color="auto"/>
        <w:bottom w:val="none" w:sz="0" w:space="0" w:color="auto"/>
        <w:right w:val="none" w:sz="0" w:space="0" w:color="auto"/>
      </w:divBdr>
    </w:div>
    <w:div w:id="1527326511">
      <w:bodyDiv w:val="1"/>
      <w:marLeft w:val="0"/>
      <w:marRight w:val="0"/>
      <w:marTop w:val="0"/>
      <w:marBottom w:val="0"/>
      <w:divBdr>
        <w:top w:val="none" w:sz="0" w:space="0" w:color="auto"/>
        <w:left w:val="none" w:sz="0" w:space="0" w:color="auto"/>
        <w:bottom w:val="none" w:sz="0" w:space="0" w:color="auto"/>
        <w:right w:val="none" w:sz="0" w:space="0" w:color="auto"/>
      </w:divBdr>
    </w:div>
    <w:div w:id="1649166739">
      <w:bodyDiv w:val="1"/>
      <w:marLeft w:val="0"/>
      <w:marRight w:val="0"/>
      <w:marTop w:val="0"/>
      <w:marBottom w:val="0"/>
      <w:divBdr>
        <w:top w:val="none" w:sz="0" w:space="0" w:color="auto"/>
        <w:left w:val="none" w:sz="0" w:space="0" w:color="auto"/>
        <w:bottom w:val="none" w:sz="0" w:space="0" w:color="auto"/>
        <w:right w:val="none" w:sz="0" w:space="0" w:color="auto"/>
      </w:divBdr>
    </w:div>
    <w:div w:id="1665159838">
      <w:bodyDiv w:val="1"/>
      <w:marLeft w:val="0"/>
      <w:marRight w:val="0"/>
      <w:marTop w:val="0"/>
      <w:marBottom w:val="0"/>
      <w:divBdr>
        <w:top w:val="none" w:sz="0" w:space="0" w:color="auto"/>
        <w:left w:val="none" w:sz="0" w:space="0" w:color="auto"/>
        <w:bottom w:val="none" w:sz="0" w:space="0" w:color="auto"/>
        <w:right w:val="none" w:sz="0" w:space="0" w:color="auto"/>
      </w:divBdr>
    </w:div>
    <w:div w:id="1665426427">
      <w:bodyDiv w:val="1"/>
      <w:marLeft w:val="0"/>
      <w:marRight w:val="0"/>
      <w:marTop w:val="0"/>
      <w:marBottom w:val="0"/>
      <w:divBdr>
        <w:top w:val="none" w:sz="0" w:space="0" w:color="auto"/>
        <w:left w:val="none" w:sz="0" w:space="0" w:color="auto"/>
        <w:bottom w:val="none" w:sz="0" w:space="0" w:color="auto"/>
        <w:right w:val="none" w:sz="0" w:space="0" w:color="auto"/>
      </w:divBdr>
    </w:div>
    <w:div w:id="1699118551">
      <w:bodyDiv w:val="1"/>
      <w:marLeft w:val="0"/>
      <w:marRight w:val="0"/>
      <w:marTop w:val="0"/>
      <w:marBottom w:val="0"/>
      <w:divBdr>
        <w:top w:val="none" w:sz="0" w:space="0" w:color="auto"/>
        <w:left w:val="none" w:sz="0" w:space="0" w:color="auto"/>
        <w:bottom w:val="none" w:sz="0" w:space="0" w:color="auto"/>
        <w:right w:val="none" w:sz="0" w:space="0" w:color="auto"/>
      </w:divBdr>
    </w:div>
    <w:div w:id="1777408467">
      <w:bodyDiv w:val="1"/>
      <w:marLeft w:val="0"/>
      <w:marRight w:val="0"/>
      <w:marTop w:val="0"/>
      <w:marBottom w:val="0"/>
      <w:divBdr>
        <w:top w:val="none" w:sz="0" w:space="0" w:color="auto"/>
        <w:left w:val="none" w:sz="0" w:space="0" w:color="auto"/>
        <w:bottom w:val="none" w:sz="0" w:space="0" w:color="auto"/>
        <w:right w:val="none" w:sz="0" w:space="0" w:color="auto"/>
      </w:divBdr>
    </w:div>
    <w:div w:id="1876848256">
      <w:bodyDiv w:val="1"/>
      <w:marLeft w:val="0"/>
      <w:marRight w:val="0"/>
      <w:marTop w:val="0"/>
      <w:marBottom w:val="0"/>
      <w:divBdr>
        <w:top w:val="none" w:sz="0" w:space="0" w:color="auto"/>
        <w:left w:val="none" w:sz="0" w:space="0" w:color="auto"/>
        <w:bottom w:val="none" w:sz="0" w:space="0" w:color="auto"/>
        <w:right w:val="none" w:sz="0" w:space="0" w:color="auto"/>
      </w:divBdr>
    </w:div>
    <w:div w:id="1879968057">
      <w:bodyDiv w:val="1"/>
      <w:marLeft w:val="0"/>
      <w:marRight w:val="0"/>
      <w:marTop w:val="0"/>
      <w:marBottom w:val="0"/>
      <w:divBdr>
        <w:top w:val="none" w:sz="0" w:space="0" w:color="auto"/>
        <w:left w:val="none" w:sz="0" w:space="0" w:color="auto"/>
        <w:bottom w:val="none" w:sz="0" w:space="0" w:color="auto"/>
        <w:right w:val="none" w:sz="0" w:space="0" w:color="auto"/>
      </w:divBdr>
    </w:div>
    <w:div w:id="1982080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hyperlink" Target="mailto:Turismocabocorrientes2025@gmail.com" TargetMode="External"/><Relationship Id="rId14" Type="http://schemas.microsoft.com/office/2007/relationships/diagramDrawing" Target="diagrams/drawing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CF55795-D54D-4ACD-8C80-13CDDDFBA005}" type="doc">
      <dgm:prSet loTypeId="urn:microsoft.com/office/officeart/2009/layout/CirclePictureHierarchy" loCatId="hierarchy" qsTypeId="urn:microsoft.com/office/officeart/2005/8/quickstyle/simple1" qsCatId="simple" csTypeId="urn:microsoft.com/office/officeart/2005/8/colors/accent1_2" csCatId="accent1" phldr="1"/>
      <dgm:spPr/>
      <dgm:t>
        <a:bodyPr/>
        <a:lstStyle/>
        <a:p>
          <a:endParaRPr lang="es-ES"/>
        </a:p>
      </dgm:t>
    </dgm:pt>
    <dgm:pt modelId="{3B227246-D39C-41CF-8D8F-A91A675E825A}">
      <dgm:prSet phldrT="[Texto]"/>
      <dgm:spPr>
        <a:xfrm>
          <a:off x="2279951" y="100233"/>
          <a:ext cx="1100494" cy="352158"/>
        </a:xfrm>
        <a:noFill/>
        <a:ln w="12700" cap="flat" cmpd="sng" algn="ctr">
          <a:noFill/>
          <a:prstDash val="solid"/>
          <a:miter lim="800000"/>
        </a:ln>
        <a:effectLst/>
        <a:sp3d/>
      </dgm:spPr>
      <dgm:t>
        <a:bodyPr/>
        <a:lstStyle/>
        <a:p>
          <a:pPr>
            <a:buNone/>
          </a:pPr>
          <a:r>
            <a:rPr lang="es-ES">
              <a:solidFill>
                <a:sysClr val="windowText" lastClr="000000">
                  <a:hueOff val="0"/>
                  <a:satOff val="0"/>
                  <a:lumOff val="0"/>
                  <a:alphaOff val="0"/>
                </a:sysClr>
              </a:solidFill>
              <a:latin typeface="Calibri" panose="020F0502020204030204"/>
              <a:ea typeface="+mn-ea"/>
              <a:cs typeface="+mn-cs"/>
            </a:rPr>
            <a:t>Director</a:t>
          </a:r>
        </a:p>
      </dgm:t>
    </dgm:pt>
    <dgm:pt modelId="{7455F813-F4A5-4BBF-953C-E7163C10E94B}" type="parTrans" cxnId="{320ABEA4-0D1F-41BD-A96C-303DA226A7A9}">
      <dgm:prSet/>
      <dgm:spPr/>
      <dgm:t>
        <a:bodyPr/>
        <a:lstStyle/>
        <a:p>
          <a:endParaRPr lang="es-ES"/>
        </a:p>
      </dgm:t>
    </dgm:pt>
    <dgm:pt modelId="{7531FDCE-CA02-4210-A870-0C566B385410}" type="sibTrans" cxnId="{320ABEA4-0D1F-41BD-A96C-303DA226A7A9}">
      <dgm:prSet/>
      <dgm:spPr/>
      <dgm:t>
        <a:bodyPr/>
        <a:lstStyle/>
        <a:p>
          <a:endParaRPr lang="es-ES"/>
        </a:p>
      </dgm:t>
    </dgm:pt>
    <dgm:pt modelId="{D2478B4F-C491-42E8-8AD6-9A7E4FCBE4D0}" type="asst">
      <dgm:prSet phldrT="[Texto]"/>
      <dgm:spPr>
        <a:xfrm>
          <a:off x="1614152" y="881584"/>
          <a:ext cx="1100494" cy="352158"/>
        </a:xfrm>
        <a:noFill/>
        <a:ln w="12700" cap="flat" cmpd="sng" algn="ctr">
          <a:noFill/>
          <a:prstDash val="solid"/>
          <a:miter lim="800000"/>
        </a:ln>
        <a:effectLst/>
        <a:sp3d/>
      </dgm:spPr>
      <dgm:t>
        <a:bodyPr/>
        <a:lstStyle/>
        <a:p>
          <a:pPr>
            <a:buNone/>
          </a:pPr>
          <a:r>
            <a:rPr lang="es-ES">
              <a:solidFill>
                <a:sysClr val="windowText" lastClr="000000">
                  <a:hueOff val="0"/>
                  <a:satOff val="0"/>
                  <a:lumOff val="0"/>
                  <a:alphaOff val="0"/>
                </a:sysClr>
              </a:solidFill>
              <a:latin typeface="Calibri" panose="020F0502020204030204"/>
              <a:ea typeface="+mn-ea"/>
              <a:cs typeface="+mn-cs"/>
            </a:rPr>
            <a:t>Subdirector </a:t>
          </a:r>
        </a:p>
      </dgm:t>
    </dgm:pt>
    <dgm:pt modelId="{5F9B2229-2374-4380-BE81-90DF666AD2E6}" type="parTrans" cxnId="{A790591F-33D0-427D-BFE8-C74EED2F9A1D}">
      <dgm:prSet/>
      <dgm:spPr>
        <a:xfrm>
          <a:off x="2373493" y="551436"/>
          <a:ext cx="456705" cy="330148"/>
        </a:xfrm>
        <a:noFill/>
        <a:ln w="12700" cap="flat" cmpd="sng" algn="ctr">
          <a:solidFill>
            <a:srgbClr val="4472C4">
              <a:shade val="60000"/>
              <a:hueOff val="0"/>
              <a:satOff val="0"/>
              <a:lumOff val="0"/>
              <a:alphaOff val="0"/>
            </a:srgbClr>
          </a:solidFill>
          <a:prstDash val="solid"/>
          <a:miter lim="800000"/>
        </a:ln>
        <a:effectLst/>
      </dgm:spPr>
      <dgm:t>
        <a:bodyPr/>
        <a:lstStyle/>
        <a:p>
          <a:endParaRPr lang="es-ES"/>
        </a:p>
      </dgm:t>
    </dgm:pt>
    <dgm:pt modelId="{FE082AF1-3BB8-43FE-80A3-1275A0370445}" type="sibTrans" cxnId="{A790591F-33D0-427D-BFE8-C74EED2F9A1D}">
      <dgm:prSet/>
      <dgm:spPr/>
      <dgm:t>
        <a:bodyPr/>
        <a:lstStyle/>
        <a:p>
          <a:endParaRPr lang="es-ES"/>
        </a:p>
      </dgm:t>
    </dgm:pt>
    <dgm:pt modelId="{EDA89C57-3CC1-43CA-A9D6-4648DFFE96A9}" type="pres">
      <dgm:prSet presAssocID="{4CF55795-D54D-4ACD-8C80-13CDDDFBA005}" presName="hierChild1" presStyleCnt="0">
        <dgm:presLayoutVars>
          <dgm:chPref val="1"/>
          <dgm:dir/>
          <dgm:animOne val="branch"/>
          <dgm:animLvl val="lvl"/>
          <dgm:resizeHandles/>
        </dgm:presLayoutVars>
      </dgm:prSet>
      <dgm:spPr/>
    </dgm:pt>
    <dgm:pt modelId="{C7CB347C-9517-49B3-BA17-A1DFC874C67E}" type="pres">
      <dgm:prSet presAssocID="{3B227246-D39C-41CF-8D8F-A91A675E825A}" presName="hierRoot1" presStyleCnt="0"/>
      <dgm:spPr/>
    </dgm:pt>
    <dgm:pt modelId="{0021CF4A-1566-4DBC-A4B8-7B3D1FBBDF2C}" type="pres">
      <dgm:prSet presAssocID="{3B227246-D39C-41CF-8D8F-A91A675E825A}" presName="composite" presStyleCnt="0"/>
      <dgm:spPr/>
    </dgm:pt>
    <dgm:pt modelId="{04AA903B-1844-47F8-A27F-D385E92B54F4}" type="pres">
      <dgm:prSet presAssocID="{3B227246-D39C-41CF-8D8F-A91A675E825A}" presName="image" presStyleLbl="node0" presStyleIdx="0" presStyleCnt="1"/>
      <dgm:spPr/>
    </dgm:pt>
    <dgm:pt modelId="{BFFCE8D9-CFCB-4568-83ED-D54C77DDE596}" type="pres">
      <dgm:prSet presAssocID="{3B227246-D39C-41CF-8D8F-A91A675E825A}" presName="text" presStyleLbl="revTx" presStyleIdx="0" presStyleCnt="2">
        <dgm:presLayoutVars>
          <dgm:chPref val="3"/>
        </dgm:presLayoutVars>
      </dgm:prSet>
      <dgm:spPr/>
    </dgm:pt>
    <dgm:pt modelId="{9FACAC1E-D32F-4C41-94F5-EB63D050E8CF}" type="pres">
      <dgm:prSet presAssocID="{3B227246-D39C-41CF-8D8F-A91A675E825A}" presName="hierChild2" presStyleCnt="0"/>
      <dgm:spPr/>
    </dgm:pt>
    <dgm:pt modelId="{597A978D-4902-4E83-9300-E9039A6E91D8}" type="pres">
      <dgm:prSet presAssocID="{5F9B2229-2374-4380-BE81-90DF666AD2E6}" presName="Name10" presStyleLbl="parChTrans1D2" presStyleIdx="0" presStyleCnt="1"/>
      <dgm:spPr/>
    </dgm:pt>
    <dgm:pt modelId="{264EE4BE-8B6F-4EB4-89D6-EFFFF9B0A656}" type="pres">
      <dgm:prSet presAssocID="{D2478B4F-C491-42E8-8AD6-9A7E4FCBE4D0}" presName="hierRoot2" presStyleCnt="0"/>
      <dgm:spPr/>
    </dgm:pt>
    <dgm:pt modelId="{E1E607D2-B2BB-4C47-97FC-6D69FD921B0F}" type="pres">
      <dgm:prSet presAssocID="{D2478B4F-C491-42E8-8AD6-9A7E4FCBE4D0}" presName="composite2" presStyleCnt="0"/>
      <dgm:spPr/>
    </dgm:pt>
    <dgm:pt modelId="{8D5A245C-F585-41D1-A612-2A5808B27495}" type="pres">
      <dgm:prSet presAssocID="{D2478B4F-C491-42E8-8AD6-9A7E4FCBE4D0}" presName="image2" presStyleLbl="asst1" presStyleIdx="0" presStyleCnt="1"/>
      <dgm:spPr/>
    </dgm:pt>
    <dgm:pt modelId="{7F4E4B80-7EE3-4843-86A1-7627374EDBC2}" type="pres">
      <dgm:prSet presAssocID="{D2478B4F-C491-42E8-8AD6-9A7E4FCBE4D0}" presName="text2" presStyleLbl="revTx" presStyleIdx="1" presStyleCnt="2">
        <dgm:presLayoutVars>
          <dgm:chPref val="3"/>
        </dgm:presLayoutVars>
      </dgm:prSet>
      <dgm:spPr/>
    </dgm:pt>
    <dgm:pt modelId="{760351A8-8601-4427-973D-FDD26F5F10E4}" type="pres">
      <dgm:prSet presAssocID="{D2478B4F-C491-42E8-8AD6-9A7E4FCBE4D0}" presName="hierChild3" presStyleCnt="0"/>
      <dgm:spPr/>
    </dgm:pt>
  </dgm:ptLst>
  <dgm:cxnLst>
    <dgm:cxn modelId="{A790591F-33D0-427D-BFE8-C74EED2F9A1D}" srcId="{3B227246-D39C-41CF-8D8F-A91A675E825A}" destId="{D2478B4F-C491-42E8-8AD6-9A7E4FCBE4D0}" srcOrd="0" destOrd="0" parTransId="{5F9B2229-2374-4380-BE81-90DF666AD2E6}" sibTransId="{FE082AF1-3BB8-43FE-80A3-1275A0370445}"/>
    <dgm:cxn modelId="{9ADAF349-E8B9-4FED-AFE2-8D0B477EB152}" type="presOf" srcId="{4CF55795-D54D-4ACD-8C80-13CDDDFBA005}" destId="{EDA89C57-3CC1-43CA-A9D6-4648DFFE96A9}" srcOrd="0" destOrd="0" presId="urn:microsoft.com/office/officeart/2009/layout/CirclePictureHierarchy"/>
    <dgm:cxn modelId="{3EC6A150-57D0-43BC-BA67-62C55A545DA8}" type="presOf" srcId="{5F9B2229-2374-4380-BE81-90DF666AD2E6}" destId="{597A978D-4902-4E83-9300-E9039A6E91D8}" srcOrd="0" destOrd="0" presId="urn:microsoft.com/office/officeart/2009/layout/CirclePictureHierarchy"/>
    <dgm:cxn modelId="{320ABEA4-0D1F-41BD-A96C-303DA226A7A9}" srcId="{4CF55795-D54D-4ACD-8C80-13CDDDFBA005}" destId="{3B227246-D39C-41CF-8D8F-A91A675E825A}" srcOrd="0" destOrd="0" parTransId="{7455F813-F4A5-4BBF-953C-E7163C10E94B}" sibTransId="{7531FDCE-CA02-4210-A870-0C566B385410}"/>
    <dgm:cxn modelId="{87341DCD-BB8A-4DB6-891D-9C6714960186}" type="presOf" srcId="{D2478B4F-C491-42E8-8AD6-9A7E4FCBE4D0}" destId="{7F4E4B80-7EE3-4843-86A1-7627374EDBC2}" srcOrd="0" destOrd="0" presId="urn:microsoft.com/office/officeart/2009/layout/CirclePictureHierarchy"/>
    <dgm:cxn modelId="{89F696CF-02FD-41D6-8C18-B93267DE89FD}" type="presOf" srcId="{3B227246-D39C-41CF-8D8F-A91A675E825A}" destId="{BFFCE8D9-CFCB-4568-83ED-D54C77DDE596}" srcOrd="0" destOrd="0" presId="urn:microsoft.com/office/officeart/2009/layout/CirclePictureHierarchy"/>
    <dgm:cxn modelId="{C09AEB14-7DE9-4F96-8FD0-CD2B727A32D1}" type="presParOf" srcId="{EDA89C57-3CC1-43CA-A9D6-4648DFFE96A9}" destId="{C7CB347C-9517-49B3-BA17-A1DFC874C67E}" srcOrd="0" destOrd="0" presId="urn:microsoft.com/office/officeart/2009/layout/CirclePictureHierarchy"/>
    <dgm:cxn modelId="{52A9ECD6-992F-41B9-9AE2-75420AEC9C65}" type="presParOf" srcId="{C7CB347C-9517-49B3-BA17-A1DFC874C67E}" destId="{0021CF4A-1566-4DBC-A4B8-7B3D1FBBDF2C}" srcOrd="0" destOrd="0" presId="urn:microsoft.com/office/officeart/2009/layout/CirclePictureHierarchy"/>
    <dgm:cxn modelId="{C11D6300-7978-4563-8FF6-CB1E865E2C76}" type="presParOf" srcId="{0021CF4A-1566-4DBC-A4B8-7B3D1FBBDF2C}" destId="{04AA903B-1844-47F8-A27F-D385E92B54F4}" srcOrd="0" destOrd="0" presId="urn:microsoft.com/office/officeart/2009/layout/CirclePictureHierarchy"/>
    <dgm:cxn modelId="{99AEF7C6-262C-4EDA-8BF6-B9CBFFAFD9E1}" type="presParOf" srcId="{0021CF4A-1566-4DBC-A4B8-7B3D1FBBDF2C}" destId="{BFFCE8D9-CFCB-4568-83ED-D54C77DDE596}" srcOrd="1" destOrd="0" presId="urn:microsoft.com/office/officeart/2009/layout/CirclePictureHierarchy"/>
    <dgm:cxn modelId="{177C3B29-FBF8-420B-9B06-65FC2770B351}" type="presParOf" srcId="{C7CB347C-9517-49B3-BA17-A1DFC874C67E}" destId="{9FACAC1E-D32F-4C41-94F5-EB63D050E8CF}" srcOrd="1" destOrd="0" presId="urn:microsoft.com/office/officeart/2009/layout/CirclePictureHierarchy"/>
    <dgm:cxn modelId="{7F78425D-5B31-47F1-8836-19BC7EC62916}" type="presParOf" srcId="{9FACAC1E-D32F-4C41-94F5-EB63D050E8CF}" destId="{597A978D-4902-4E83-9300-E9039A6E91D8}" srcOrd="0" destOrd="0" presId="urn:microsoft.com/office/officeart/2009/layout/CirclePictureHierarchy"/>
    <dgm:cxn modelId="{3DA2D14B-B4E4-445D-87A0-9173AB7DD174}" type="presParOf" srcId="{9FACAC1E-D32F-4C41-94F5-EB63D050E8CF}" destId="{264EE4BE-8B6F-4EB4-89D6-EFFFF9B0A656}" srcOrd="1" destOrd="0" presId="urn:microsoft.com/office/officeart/2009/layout/CirclePictureHierarchy"/>
    <dgm:cxn modelId="{5E87163C-A1CB-445F-AA94-2B6071AE13AB}" type="presParOf" srcId="{264EE4BE-8B6F-4EB4-89D6-EFFFF9B0A656}" destId="{E1E607D2-B2BB-4C47-97FC-6D69FD921B0F}" srcOrd="0" destOrd="0" presId="urn:microsoft.com/office/officeart/2009/layout/CirclePictureHierarchy"/>
    <dgm:cxn modelId="{7174642C-C637-49AC-A129-A5162186FE70}" type="presParOf" srcId="{E1E607D2-B2BB-4C47-97FC-6D69FD921B0F}" destId="{8D5A245C-F585-41D1-A612-2A5808B27495}" srcOrd="0" destOrd="0" presId="urn:microsoft.com/office/officeart/2009/layout/CirclePictureHierarchy"/>
    <dgm:cxn modelId="{6F6FFAB0-06F6-4096-AB56-779C8CC355C1}" type="presParOf" srcId="{E1E607D2-B2BB-4C47-97FC-6D69FD921B0F}" destId="{7F4E4B80-7EE3-4843-86A1-7627374EDBC2}" srcOrd="1" destOrd="0" presId="urn:microsoft.com/office/officeart/2009/layout/CirclePictureHierarchy"/>
    <dgm:cxn modelId="{2D336004-0D35-4ABD-8FAA-9C628EB89C9E}" type="presParOf" srcId="{264EE4BE-8B6F-4EB4-89D6-EFFFF9B0A656}" destId="{760351A8-8601-4427-973D-FDD26F5F10E4}" srcOrd="1" destOrd="0" presId="urn:microsoft.com/office/officeart/2009/layout/CirclePictureHierarchy"/>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7A978D-4902-4E83-9300-E9039A6E91D8}">
      <dsp:nvSpPr>
        <dsp:cNvPr id="0" name=""/>
        <dsp:cNvSpPr/>
      </dsp:nvSpPr>
      <dsp:spPr>
        <a:xfrm>
          <a:off x="1532651" y="1256895"/>
          <a:ext cx="91440" cy="385949"/>
        </a:xfrm>
        <a:custGeom>
          <a:avLst/>
          <a:gdLst/>
          <a:ahLst/>
          <a:cxnLst/>
          <a:rect l="0" t="0" r="0" b="0"/>
          <a:pathLst>
            <a:path>
              <a:moveTo>
                <a:pt x="45720" y="0"/>
              </a:moveTo>
              <a:lnTo>
                <a:pt x="45720" y="385949"/>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4AA903B-1844-47F8-A27F-D385E92B54F4}">
      <dsp:nvSpPr>
        <dsp:cNvPr id="0" name=""/>
        <dsp:cNvSpPr/>
      </dsp:nvSpPr>
      <dsp:spPr>
        <a:xfrm>
          <a:off x="965752" y="31658"/>
          <a:ext cx="1225237" cy="122523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FFCE8D9-CFCB-4568-83ED-D54C77DDE596}">
      <dsp:nvSpPr>
        <dsp:cNvPr id="0" name=""/>
        <dsp:cNvSpPr/>
      </dsp:nvSpPr>
      <dsp:spPr>
        <a:xfrm>
          <a:off x="2190989" y="28595"/>
          <a:ext cx="1837855" cy="1225237"/>
        </a:xfrm>
        <a:prstGeom prst="rect">
          <a:avLst/>
        </a:prstGeom>
        <a:noFill/>
        <a:ln w="12700" cap="flat" cmpd="sng" algn="ctr">
          <a:noFill/>
          <a:prstDash val="solid"/>
          <a:miter lim="800000"/>
        </a:ln>
        <a:effectLst/>
        <a:sp3d/>
      </dsp:spPr>
      <dsp:style>
        <a:lnRef idx="0">
          <a:scrgbClr r="0" g="0" b="0"/>
        </a:lnRef>
        <a:fillRef idx="0">
          <a:scrgbClr r="0" g="0" b="0"/>
        </a:fillRef>
        <a:effectRef idx="0">
          <a:scrgbClr r="0" g="0" b="0"/>
        </a:effectRef>
        <a:fontRef idx="minor"/>
      </dsp:style>
      <dsp:txBody>
        <a:bodyPr spcFirstLastPara="0" vert="horz" wrap="square" lIns="102870" tIns="102870" rIns="102870" bIns="102870" numCol="1" spcCol="1270" anchor="ctr" anchorCtr="0">
          <a:noAutofit/>
        </a:bodyPr>
        <a:lstStyle/>
        <a:p>
          <a:pPr marL="0" lvl="0" indent="0" algn="l" defTabSz="1200150">
            <a:lnSpc>
              <a:spcPct val="90000"/>
            </a:lnSpc>
            <a:spcBef>
              <a:spcPct val="0"/>
            </a:spcBef>
            <a:spcAft>
              <a:spcPct val="35000"/>
            </a:spcAft>
            <a:buNone/>
          </a:pPr>
          <a:r>
            <a:rPr lang="es-ES" sz="2700" kern="1200">
              <a:solidFill>
                <a:sysClr val="windowText" lastClr="000000">
                  <a:hueOff val="0"/>
                  <a:satOff val="0"/>
                  <a:lumOff val="0"/>
                  <a:alphaOff val="0"/>
                </a:sysClr>
              </a:solidFill>
              <a:latin typeface="Calibri" panose="020F0502020204030204"/>
              <a:ea typeface="+mn-ea"/>
              <a:cs typeface="+mn-cs"/>
            </a:rPr>
            <a:t>Director</a:t>
          </a:r>
        </a:p>
      </dsp:txBody>
      <dsp:txXfrm>
        <a:off x="2190989" y="28595"/>
        <a:ext cx="1837855" cy="1225237"/>
      </dsp:txXfrm>
    </dsp:sp>
    <dsp:sp modelId="{8D5A245C-F585-41D1-A612-2A5808B27495}">
      <dsp:nvSpPr>
        <dsp:cNvPr id="0" name=""/>
        <dsp:cNvSpPr/>
      </dsp:nvSpPr>
      <dsp:spPr>
        <a:xfrm>
          <a:off x="965752" y="1642845"/>
          <a:ext cx="1225237" cy="122523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F4E4B80-7EE3-4843-86A1-7627374EDBC2}">
      <dsp:nvSpPr>
        <dsp:cNvPr id="0" name=""/>
        <dsp:cNvSpPr/>
      </dsp:nvSpPr>
      <dsp:spPr>
        <a:xfrm>
          <a:off x="2190989" y="1639782"/>
          <a:ext cx="1837855" cy="1225237"/>
        </a:xfrm>
        <a:prstGeom prst="rect">
          <a:avLst/>
        </a:prstGeom>
        <a:noFill/>
        <a:ln w="12700" cap="flat" cmpd="sng" algn="ctr">
          <a:noFill/>
          <a:prstDash val="solid"/>
          <a:miter lim="800000"/>
        </a:ln>
        <a:effectLst/>
        <a:sp3d/>
      </dsp:spPr>
      <dsp:style>
        <a:lnRef idx="0">
          <a:scrgbClr r="0" g="0" b="0"/>
        </a:lnRef>
        <a:fillRef idx="0">
          <a:scrgbClr r="0" g="0" b="0"/>
        </a:fillRef>
        <a:effectRef idx="0">
          <a:scrgbClr r="0" g="0" b="0"/>
        </a:effectRef>
        <a:fontRef idx="minor"/>
      </dsp:style>
      <dsp:txBody>
        <a:bodyPr spcFirstLastPara="0" vert="horz" wrap="square" lIns="102870" tIns="102870" rIns="102870" bIns="102870" numCol="1" spcCol="1270" anchor="ctr" anchorCtr="0">
          <a:noAutofit/>
        </a:bodyPr>
        <a:lstStyle/>
        <a:p>
          <a:pPr marL="0" lvl="0" indent="0" algn="l" defTabSz="1200150">
            <a:lnSpc>
              <a:spcPct val="90000"/>
            </a:lnSpc>
            <a:spcBef>
              <a:spcPct val="0"/>
            </a:spcBef>
            <a:spcAft>
              <a:spcPct val="35000"/>
            </a:spcAft>
            <a:buNone/>
          </a:pPr>
          <a:r>
            <a:rPr lang="es-ES" sz="2700" kern="1200">
              <a:solidFill>
                <a:sysClr val="windowText" lastClr="000000">
                  <a:hueOff val="0"/>
                  <a:satOff val="0"/>
                  <a:lumOff val="0"/>
                  <a:alphaOff val="0"/>
                </a:sysClr>
              </a:solidFill>
              <a:latin typeface="Calibri" panose="020F0502020204030204"/>
              <a:ea typeface="+mn-ea"/>
              <a:cs typeface="+mn-cs"/>
            </a:rPr>
            <a:t>Subdirector </a:t>
          </a:r>
        </a:p>
      </dsp:txBody>
      <dsp:txXfrm>
        <a:off x="2190989" y="1639782"/>
        <a:ext cx="1837855" cy="1225237"/>
      </dsp:txXfrm>
    </dsp:sp>
  </dsp:spTree>
</dsp:drawing>
</file>

<file path=word/diagrams/layout1.xml><?xml version="1.0" encoding="utf-8"?>
<dgm:layoutDef xmlns:dgm="http://schemas.openxmlformats.org/drawingml/2006/diagram" xmlns:a="http://schemas.openxmlformats.org/drawingml/2006/main" uniqueId="urn:microsoft.com/office/officeart/2009/layout/CirclePictureHierarchy">
  <dgm:title val=""/>
  <dgm:desc val=""/>
  <dgm:catLst>
    <dgm:cat type="hierarchy" pri="1750"/>
    <dgm:cat type="picture" pri="23000"/>
    <dgm:cat type="pictureconvert" pri="2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5"/>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h" for="ch" forName="image" refType="h" fact="0.8"/>
              <dgm:constr type="w" for="ch" forName="image" refType="h" refFor="ch" refForName="image"/>
              <dgm:constr type="t" for="ch" forName="image" refType="h" fact="0.1"/>
              <dgm:constr type="l" for="ch" forName="image"/>
              <dgm:constr type="w" for="ch" forName="text" refType="w" fact="0.6"/>
              <dgm:constr type="h" for="ch" forName="text" refType="h" fact="0.8"/>
              <dgm:constr type="t" for="ch" forName="text" refType="w" fact="0.04"/>
              <dgm:constr type="l" for="ch" forName="text" refType="w" fact="0.4"/>
            </dgm:constrLst>
            <dgm:ruleLst/>
            <dgm:layoutNode name="image" styleLbl="node0">
              <dgm:alg type="sp"/>
              <dgm:shape xmlns:r="http://schemas.openxmlformats.org/officeDocument/2006/relationships" type="ellipse" r:blip="" blipPhldr="1">
                <dgm:adjLst/>
              </dgm:shape>
              <dgm:presOf/>
              <dgm:constrLst/>
              <dgm:ruleLst/>
            </dgm:layoutNode>
            <dgm:layoutNode name="text"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image"/>
                    <dgm:param type="dstNode" val="image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h" for="ch" forName="image2" refType="h" fact="0.8"/>
                      <dgm:constr type="w" for="ch" forName="image2" refType="h" refFor="ch" refForName="image2"/>
                      <dgm:constr type="t" for="ch" forName="image2" refType="h" fact="0.1"/>
                      <dgm:constr type="l" for="ch" forName="image2"/>
                      <dgm:constr type="w" for="ch" forName="text2" refType="w" fact="0.6"/>
                      <dgm:constr type="h" for="ch" forName="text2" refType="h" fact="0.8"/>
                      <dgm:constr type="t" for="ch" forName="text2" refType="w" fact="0.04"/>
                      <dgm:constr type="l" for="ch" forName="text2" refType="w" fact="0.4"/>
                    </dgm:constrLst>
                    <dgm:ruleLst/>
                    <dgm:layoutNode name="image2">
                      <dgm:alg type="sp"/>
                      <dgm:shape xmlns:r="http://schemas.openxmlformats.org/officeDocument/2006/relationships" type="ellipse" r:blip="" blipPhldr="1">
                        <dgm:adjLst/>
                      </dgm:shape>
                      <dgm:presOf/>
                      <dgm:constrLst/>
                      <dgm:ruleLst/>
                    </dgm:layoutNode>
                    <dgm:layoutNode name="text2"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image2"/>
                            <dgm:param type="dstNode" val="image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h" for="ch" forName="image3" refType="h" fact="0.8"/>
                              <dgm:constr type="w" for="ch" forName="image3" refType="h" refFor="ch" refForName="image3"/>
                              <dgm:constr type="t" for="ch" forName="image3" refType="h" fact="0.1"/>
                              <dgm:constr type="l" for="ch" forName="image3"/>
                              <dgm:constr type="w" for="ch" forName="text3" refType="w" fact="0.6"/>
                              <dgm:constr type="h" for="ch" forName="text3" refType="h" fact="0.8"/>
                              <dgm:constr type="t" for="ch" forName="text3" refType="w" fact="0.04"/>
                              <dgm:constr type="l" for="ch" forName="text3" refType="w" fact="0.4"/>
                            </dgm:constrLst>
                            <dgm:ruleLst/>
                            <dgm:layoutNode name="image3">
                              <dgm:alg type="sp"/>
                              <dgm:shape xmlns:r="http://schemas.openxmlformats.org/officeDocument/2006/relationships" type="ellipse" r:blip="" blipPhldr="1">
                                <dgm:adjLst/>
                              </dgm:shape>
                              <dgm:presOf/>
                              <dgm:constrLst/>
                              <dgm:ruleLst/>
                            </dgm:layoutNode>
                            <dgm:layoutNode name="text3"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image3"/>
                                        <dgm:param type="dstNode" val="image4"/>
                                      </dgm:alg>
                                    </dgm:if>
                                    <dgm:else name="Name26">
                                      <dgm:alg type="conn">
                                        <dgm:param type="dim" val="1D"/>
                                        <dgm:param type="endSty" val="noArr"/>
                                        <dgm:param type="connRout" val="bend"/>
                                        <dgm:param type="bendPt" val="end"/>
                                        <dgm:param type="begPts" val="bCtr"/>
                                        <dgm:param type="endPts" val="tCtr"/>
                                        <dgm:param type="srcNode" val="image4"/>
                                        <dgm:param type="dstNode" val="image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h" for="ch" forName="image4" refType="h" fact="0.8"/>
                                      <dgm:constr type="w" for="ch" forName="image4" refType="h" refFor="ch" refForName="image4"/>
                                      <dgm:constr type="t" for="ch" forName="image4" refType="h" fact="0.1"/>
                                      <dgm:constr type="l" for="ch" forName="image4"/>
                                      <dgm:constr type="w" for="ch" forName="text4" refType="w" fact="0.6"/>
                                      <dgm:constr type="h" for="ch" forName="text4" refType="h" fact="0.8"/>
                                      <dgm:constr type="t" for="ch" forName="text4" refType="w" fact="0.04"/>
                                      <dgm:constr type="l" for="ch" forName="text4" refType="w" fact="0.4"/>
                                    </dgm:constrLst>
                                    <dgm:ruleLst/>
                                    <dgm:layoutNode name="image4">
                                      <dgm:alg type="sp"/>
                                      <dgm:shape xmlns:r="http://schemas.openxmlformats.org/officeDocument/2006/relationships" type="ellipse" r:blip="" blipPhldr="1">
                                        <dgm:adjLst/>
                                      </dgm:shape>
                                      <dgm:presOf/>
                                      <dgm:constrLst/>
                                      <dgm:ruleLst/>
                                    </dgm:layoutNode>
                                    <dgm:layoutNode name="text4"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ECFD6-B767-42A2-B1AE-D267624B3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3388</Words>
  <Characters>18638</Characters>
  <Application>Microsoft Office Word</Application>
  <DocSecurity>0</DocSecurity>
  <Lines>155</Lines>
  <Paragraphs>43</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    </vt:lpstr>
      <vt:lpstr>    </vt:lpstr>
      <vt:lpstr>    </vt:lpstr>
      <vt:lpstr>    </vt:lpstr>
      <vt:lpstr>    ATENTAMENTE</vt:lpstr>
    </vt:vector>
  </TitlesOfParts>
  <Company/>
  <LinksUpToDate>false</LinksUpToDate>
  <CharactersWithSpaces>21983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Compu01</dc:creator>
  <cp:keywords/>
  <dc:description/>
  <cp:lastModifiedBy>DF</cp:lastModifiedBy>
  <cp:revision>2</cp:revision>
  <cp:lastPrinted>2025-11-04T19:52:00Z</cp:lastPrinted>
  <dcterms:created xsi:type="dcterms:W3CDTF">2025-12-16T21:59:00Z</dcterms:created>
  <dcterms:modified xsi:type="dcterms:W3CDTF">2025-12-16T21:59:00Z</dcterms:modified>
</cp:coreProperties>
</file>