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F3" w:rsidRPr="00373BCF" w:rsidRDefault="00B32EF3" w:rsidP="00B32EF3">
      <w:pPr>
        <w:pStyle w:val="Sinespaciado"/>
        <w:rPr>
          <w:rFonts w:ascii="Arial" w:hAnsi="Arial" w:cs="Arial"/>
          <w:b/>
          <w:sz w:val="24"/>
          <w:szCs w:val="24"/>
        </w:rPr>
      </w:pPr>
      <w:r w:rsidRPr="00373BCF">
        <w:rPr>
          <w:rFonts w:ascii="Arial" w:hAnsi="Arial" w:cs="Arial"/>
          <w:b/>
          <w:sz w:val="24"/>
          <w:szCs w:val="24"/>
        </w:rPr>
        <w:t>Regidores del Honorable Ayuntamiento</w:t>
      </w:r>
    </w:p>
    <w:p w:rsidR="00B32EF3" w:rsidRPr="00373BCF" w:rsidRDefault="00B32EF3" w:rsidP="00B32EF3">
      <w:pPr>
        <w:pStyle w:val="Sinespaciado"/>
        <w:rPr>
          <w:rFonts w:ascii="Arial" w:hAnsi="Arial" w:cs="Arial"/>
          <w:b/>
          <w:sz w:val="24"/>
          <w:szCs w:val="24"/>
        </w:rPr>
      </w:pPr>
      <w:r w:rsidRPr="00373BCF">
        <w:rPr>
          <w:rFonts w:ascii="Arial" w:hAnsi="Arial" w:cs="Arial"/>
          <w:b/>
          <w:sz w:val="24"/>
          <w:szCs w:val="24"/>
        </w:rPr>
        <w:t>Constitucional de Cabo Corrientes, Jalisco.</w:t>
      </w:r>
    </w:p>
    <w:p w:rsidR="00B32EF3" w:rsidRPr="00373BCF" w:rsidRDefault="00B32EF3" w:rsidP="00B32EF3">
      <w:pPr>
        <w:pStyle w:val="Sinespaciado"/>
        <w:rPr>
          <w:rFonts w:ascii="Arial" w:hAnsi="Arial" w:cs="Arial"/>
          <w:b/>
          <w:sz w:val="24"/>
          <w:szCs w:val="24"/>
        </w:rPr>
      </w:pPr>
      <w:r w:rsidRPr="00373BCF">
        <w:rPr>
          <w:rFonts w:ascii="Arial" w:hAnsi="Arial" w:cs="Arial"/>
          <w:b/>
          <w:sz w:val="24"/>
          <w:szCs w:val="24"/>
        </w:rPr>
        <w:t>P r e s e n t e:</w:t>
      </w:r>
    </w:p>
    <w:p w:rsidR="00B32EF3" w:rsidRPr="00373BCF" w:rsidRDefault="00B32EF3" w:rsidP="00B32EF3">
      <w:pPr>
        <w:pStyle w:val="Sinespaciado"/>
        <w:rPr>
          <w:rFonts w:ascii="Arial" w:hAnsi="Arial" w:cs="Arial"/>
          <w:sz w:val="24"/>
          <w:szCs w:val="24"/>
        </w:rPr>
      </w:pPr>
    </w:p>
    <w:p w:rsidR="00B32EF3" w:rsidRPr="00B32EF3" w:rsidRDefault="00B32EF3" w:rsidP="00B32EF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B32EF3">
        <w:rPr>
          <w:rFonts w:ascii="Arial" w:hAnsi="Arial" w:cs="Arial"/>
          <w:sz w:val="20"/>
          <w:szCs w:val="20"/>
        </w:rPr>
        <w:t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Solemne</w:t>
      </w:r>
      <w:r w:rsidRPr="00B32EF3">
        <w:rPr>
          <w:rFonts w:ascii="Arial" w:hAnsi="Arial" w:cs="Arial"/>
          <w:b/>
          <w:sz w:val="20"/>
          <w:szCs w:val="20"/>
        </w:rPr>
        <w:t xml:space="preserve"> </w:t>
      </w:r>
      <w:r w:rsidRPr="00B32EF3">
        <w:rPr>
          <w:rFonts w:ascii="Arial" w:hAnsi="Arial" w:cs="Arial"/>
          <w:sz w:val="20"/>
          <w:szCs w:val="20"/>
        </w:rPr>
        <w:t xml:space="preserve">a realizarse el próximo día </w:t>
      </w:r>
      <w:r w:rsidRPr="00B32EF3">
        <w:rPr>
          <w:rFonts w:ascii="Arial" w:hAnsi="Arial" w:cs="Arial"/>
          <w:b/>
          <w:sz w:val="20"/>
          <w:szCs w:val="20"/>
        </w:rPr>
        <w:t>29</w:t>
      </w:r>
      <w:r w:rsidRPr="00B32EF3">
        <w:rPr>
          <w:rFonts w:ascii="Arial" w:hAnsi="Arial" w:cs="Arial"/>
          <w:b/>
          <w:sz w:val="20"/>
          <w:szCs w:val="20"/>
        </w:rPr>
        <w:t xml:space="preserve"> de Abril del año 2019,</w:t>
      </w:r>
      <w:r w:rsidRPr="00B32E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EF3">
        <w:rPr>
          <w:rFonts w:ascii="Arial" w:hAnsi="Arial" w:cs="Arial"/>
          <w:sz w:val="20"/>
          <w:szCs w:val="20"/>
        </w:rPr>
        <w:t xml:space="preserve">a las </w:t>
      </w:r>
      <w:r w:rsidRPr="00B32EF3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 xml:space="preserve">6:00 </w:t>
      </w:r>
      <w:r w:rsidR="00FE5032">
        <w:rPr>
          <w:rFonts w:ascii="Arial" w:hAnsi="Arial" w:cs="Arial"/>
          <w:b/>
          <w:sz w:val="20"/>
          <w:szCs w:val="20"/>
        </w:rPr>
        <w:t>dieciséis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32EF3">
        <w:rPr>
          <w:rFonts w:ascii="Arial" w:hAnsi="Arial" w:cs="Arial"/>
          <w:b/>
          <w:color w:val="000000" w:themeColor="text1"/>
          <w:sz w:val="20"/>
          <w:szCs w:val="20"/>
        </w:rPr>
        <w:t>horas</w:t>
      </w:r>
      <w:r w:rsidRPr="00B32EF3">
        <w:rPr>
          <w:rFonts w:ascii="Arial" w:hAnsi="Arial" w:cs="Arial"/>
          <w:b/>
          <w:color w:val="FF0000"/>
          <w:sz w:val="20"/>
          <w:szCs w:val="20"/>
        </w:rPr>
        <w:t>,</w:t>
      </w:r>
      <w:r w:rsidRPr="00B32EF3">
        <w:rPr>
          <w:rFonts w:ascii="Arial" w:hAnsi="Arial" w:cs="Arial"/>
          <w:color w:val="FF0000"/>
          <w:sz w:val="20"/>
          <w:szCs w:val="20"/>
        </w:rPr>
        <w:t xml:space="preserve"> </w:t>
      </w:r>
      <w:r w:rsidRPr="00B32EF3">
        <w:rPr>
          <w:rFonts w:ascii="Arial" w:hAnsi="Arial" w:cs="Arial"/>
          <w:sz w:val="20"/>
          <w:szCs w:val="20"/>
        </w:rPr>
        <w:t xml:space="preserve">en el </w:t>
      </w:r>
      <w:r w:rsidRPr="00B32EF3">
        <w:rPr>
          <w:rFonts w:ascii="Arial" w:hAnsi="Arial" w:cs="Arial"/>
          <w:b/>
          <w:sz w:val="20"/>
          <w:szCs w:val="20"/>
        </w:rPr>
        <w:t>Auditorio de la Casa de la Cultura</w:t>
      </w:r>
      <w:r w:rsidRPr="00B32EF3">
        <w:rPr>
          <w:rFonts w:ascii="Arial" w:hAnsi="Arial" w:cs="Arial"/>
          <w:sz w:val="20"/>
          <w:szCs w:val="20"/>
        </w:rPr>
        <w:t>, bajo la siguiente:</w:t>
      </w:r>
    </w:p>
    <w:p w:rsidR="00B32EF3" w:rsidRPr="00B32EF3" w:rsidRDefault="00B32EF3" w:rsidP="00B32EF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32EF3" w:rsidRPr="00B32EF3" w:rsidRDefault="00B32EF3" w:rsidP="00B32EF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32EF3" w:rsidRPr="00B32EF3" w:rsidRDefault="00B32EF3" w:rsidP="00B32EF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B32EF3" w:rsidRPr="00B32EF3" w:rsidRDefault="00B32EF3" w:rsidP="00B32EF3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2EF3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B32EF3" w:rsidRPr="00B32EF3" w:rsidRDefault="00B32EF3" w:rsidP="00B32EF3">
      <w:pPr>
        <w:pStyle w:val="Sinespaciad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B32EF3" w:rsidRPr="00B32EF3" w:rsidRDefault="00B32EF3" w:rsidP="00B32EF3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32EF3">
        <w:rPr>
          <w:rFonts w:ascii="Arial" w:hAnsi="Arial" w:cs="Arial"/>
          <w:b/>
          <w:sz w:val="20"/>
          <w:szCs w:val="20"/>
          <w:lang w:val="es-ES" w:eastAsia="es-ES"/>
        </w:rPr>
        <w:t xml:space="preserve">I. </w:t>
      </w:r>
      <w:r w:rsidRPr="00B32EF3">
        <w:rPr>
          <w:rFonts w:ascii="Arial" w:hAnsi="Arial" w:cs="Arial"/>
          <w:sz w:val="20"/>
          <w:szCs w:val="20"/>
          <w:lang w:val="es-ES" w:eastAsia="es-ES"/>
        </w:rPr>
        <w:t>Lista de Asistencia y Declaración del Quórum legal.</w:t>
      </w:r>
    </w:p>
    <w:p w:rsidR="00B32EF3" w:rsidRPr="00B32EF3" w:rsidRDefault="00B32EF3" w:rsidP="00B32EF3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B32EF3" w:rsidRPr="00B32EF3" w:rsidRDefault="00B32EF3" w:rsidP="00B32EF3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32EF3">
        <w:rPr>
          <w:rFonts w:ascii="Arial" w:hAnsi="Arial" w:cs="Arial"/>
          <w:b/>
          <w:sz w:val="20"/>
          <w:szCs w:val="20"/>
          <w:lang w:val="es-ES" w:eastAsia="es-ES"/>
        </w:rPr>
        <w:t>II.</w:t>
      </w:r>
      <w:r w:rsidRPr="00B32EF3">
        <w:rPr>
          <w:rFonts w:ascii="Arial" w:hAnsi="Arial" w:cs="Arial"/>
          <w:sz w:val="20"/>
          <w:szCs w:val="20"/>
          <w:lang w:val="es-ES" w:eastAsia="es-ES"/>
        </w:rPr>
        <w:t xml:space="preserve"> Aprobación del Orden del día.</w:t>
      </w:r>
    </w:p>
    <w:p w:rsidR="00B32EF3" w:rsidRPr="00B32EF3" w:rsidRDefault="00B32EF3" w:rsidP="00B32EF3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B32EF3" w:rsidRPr="00B32EF3" w:rsidRDefault="00B32EF3" w:rsidP="00B32EF3">
      <w:pPr>
        <w:pStyle w:val="Sinespaciad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B32EF3">
        <w:rPr>
          <w:rFonts w:ascii="Arial" w:hAnsi="Arial" w:cs="Arial"/>
          <w:b/>
          <w:sz w:val="20"/>
          <w:szCs w:val="20"/>
          <w:lang w:val="es-ES" w:eastAsia="es-ES"/>
        </w:rPr>
        <w:t>III.-</w:t>
      </w:r>
      <w:r w:rsidRPr="00B32EF3">
        <w:rPr>
          <w:rFonts w:ascii="Arial" w:hAnsi="Arial" w:cs="Arial"/>
          <w:sz w:val="20"/>
          <w:szCs w:val="20"/>
          <w:lang w:val="es-ES" w:eastAsia="es-ES"/>
        </w:rPr>
        <w:t xml:space="preserve"> Informe del encargado de Hacienda Municipal del estado Financiero.</w:t>
      </w:r>
    </w:p>
    <w:p w:rsidR="00B32EF3" w:rsidRPr="00B32EF3" w:rsidRDefault="00B32EF3" w:rsidP="00B32EF3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>IV.-</w:t>
      </w:r>
      <w:r w:rsidRPr="00B32EF3">
        <w:rPr>
          <w:rFonts w:ascii="Arial" w:hAnsi="Arial" w:cs="Arial"/>
          <w:sz w:val="20"/>
          <w:szCs w:val="20"/>
          <w:lang w:val="es-ES"/>
        </w:rPr>
        <w:t xml:space="preserve"> Se solicita la autorización del Ayuntamiento en Pleno para la Aprobación para la Capacitación de Funcionarios del Ayuntamiento de Cabo Corrientes, Jalisco, por un periodo de 3 tres meses, el cual tendrá un costo total de $45,000.00/100 cuarenta y cinco mil pesos, Moneda Nacional, más I.V.A.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 xml:space="preserve">V.- </w:t>
      </w:r>
      <w:r w:rsidRPr="00B32EF3"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 del Pago de la Factura Emitida por Ana Isabel Calderón Robles por la cantidad de $11,570.35 once mil quinientos setenta pesos 35/100 moneda nacional, por concepto de servicios Médicos Prestados al C. Jesús Romero Pérez, Delegado de la Localidad de Mayto, Cabo Corrientes, Jalisco.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 xml:space="preserve">VI.- </w:t>
      </w:r>
      <w:r w:rsidRPr="00B32EF3"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 de la cotización y aprobación del pago para Estudio Geofísico y perforación de Pozos Profundos en El Tuito, el cual tendrá un costo de $45,000.00 cuarenta y cinco Mil pesos Moneda Nacional Mas I.V.A.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 xml:space="preserve">VII.- </w:t>
      </w:r>
      <w:r w:rsidRPr="00B32EF3">
        <w:rPr>
          <w:rFonts w:ascii="Arial" w:hAnsi="Arial" w:cs="Arial"/>
          <w:sz w:val="20"/>
          <w:szCs w:val="20"/>
          <w:lang w:val="es-ES"/>
        </w:rPr>
        <w:t>Se solicita la autorización del Ayuntamiento en Pleno para la Aprobación de la Firma del Convenio con la Secretaria de Cultura por la Cantidad de $139,590.56 ciento treinta y nueve mil quinientos noventa pesos 56/100 Moneda Nacional), de la misma forma el Municipio se compromete a aportar la cantidad de $298,399.99 (doscientos noventa y ocho mil trescientos noventa y nueve pesos 99/100 Moneda Nacional), para el pago de Instructores de los diversos talleres artísticos para el ejercicio fiscal 2019.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 xml:space="preserve">VIII.- </w:t>
      </w:r>
      <w:r w:rsidRPr="00B32EF3">
        <w:rPr>
          <w:rFonts w:ascii="Arial" w:hAnsi="Arial" w:cs="Arial"/>
          <w:sz w:val="20"/>
          <w:szCs w:val="20"/>
          <w:lang w:val="es-ES"/>
        </w:rPr>
        <w:t>Asuntos Generales.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B32EF3">
        <w:rPr>
          <w:rFonts w:ascii="Arial" w:hAnsi="Arial" w:cs="Arial"/>
          <w:b/>
          <w:sz w:val="20"/>
          <w:szCs w:val="20"/>
          <w:lang w:val="es-ES"/>
        </w:rPr>
        <w:t xml:space="preserve">IX.- </w:t>
      </w:r>
      <w:r w:rsidRPr="00B32EF3">
        <w:rPr>
          <w:rFonts w:ascii="Arial" w:hAnsi="Arial" w:cs="Arial"/>
          <w:sz w:val="20"/>
          <w:szCs w:val="20"/>
          <w:lang w:val="es-ES"/>
        </w:rPr>
        <w:t>Clausura de la sesión</w:t>
      </w:r>
    </w:p>
    <w:p w:rsidR="00B32EF3" w:rsidRPr="00B32EF3" w:rsidRDefault="00B32EF3" w:rsidP="00B32EF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B32EF3" w:rsidRPr="00B32EF3" w:rsidRDefault="00B32EF3" w:rsidP="00B32EF3">
      <w:pPr>
        <w:pStyle w:val="Sinespaciado"/>
        <w:jc w:val="both"/>
        <w:rPr>
          <w:rFonts w:ascii="Tahoma" w:hAnsi="Tahoma" w:cs="Tahoma"/>
          <w:sz w:val="20"/>
          <w:szCs w:val="20"/>
          <w:lang w:val="es-ES" w:eastAsia="es-ES"/>
        </w:rPr>
      </w:pP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2EF3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 w:rsidR="007518F3">
        <w:rPr>
          <w:rFonts w:ascii="Arial" w:hAnsi="Arial" w:cs="Arial"/>
          <w:b/>
          <w:sz w:val="20"/>
          <w:szCs w:val="20"/>
        </w:rPr>
        <w:t xml:space="preserve">27 </w:t>
      </w:r>
      <w:r w:rsidRPr="00B32EF3">
        <w:rPr>
          <w:rFonts w:ascii="Arial" w:hAnsi="Arial" w:cs="Arial"/>
          <w:b/>
          <w:sz w:val="20"/>
          <w:szCs w:val="20"/>
        </w:rPr>
        <w:t xml:space="preserve">de </w:t>
      </w:r>
      <w:r w:rsidR="007518F3">
        <w:rPr>
          <w:rFonts w:ascii="Arial" w:hAnsi="Arial" w:cs="Arial"/>
          <w:b/>
          <w:sz w:val="20"/>
          <w:szCs w:val="20"/>
        </w:rPr>
        <w:t>Abril</w:t>
      </w:r>
      <w:bookmarkStart w:id="0" w:name="_GoBack"/>
      <w:bookmarkEnd w:id="0"/>
      <w:r w:rsidRPr="00B32EF3">
        <w:rPr>
          <w:rFonts w:ascii="Arial" w:hAnsi="Arial" w:cs="Arial"/>
          <w:b/>
          <w:sz w:val="20"/>
          <w:szCs w:val="20"/>
        </w:rPr>
        <w:t xml:space="preserve"> del 2019.</w:t>
      </w: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32EF3" w:rsidRPr="00B32EF3" w:rsidRDefault="00B32EF3" w:rsidP="00B32EF3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32EF3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B32EF3" w:rsidRPr="00B32EF3" w:rsidRDefault="00B32EF3" w:rsidP="00B32EF3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32EF3">
        <w:rPr>
          <w:rFonts w:ascii="Arial" w:hAnsi="Arial" w:cs="Arial"/>
          <w:b/>
          <w:sz w:val="20"/>
          <w:szCs w:val="20"/>
        </w:rPr>
        <w:t xml:space="preserve">    SECRETARIO GENERAL 2018-2021</w:t>
      </w:r>
    </w:p>
    <w:p w:rsidR="00AE43BD" w:rsidRPr="00B32EF3" w:rsidRDefault="00AE43BD">
      <w:pPr>
        <w:rPr>
          <w:sz w:val="20"/>
          <w:szCs w:val="20"/>
        </w:rPr>
      </w:pPr>
    </w:p>
    <w:sectPr w:rsidR="00AE43BD" w:rsidRPr="00B32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F3"/>
    <w:rsid w:val="007518F3"/>
    <w:rsid w:val="00AE43BD"/>
    <w:rsid w:val="00B32EF3"/>
    <w:rsid w:val="00FE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32EF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32EF3"/>
  </w:style>
  <w:style w:type="paragraph" w:customStyle="1" w:styleId="Standard">
    <w:name w:val="Standard"/>
    <w:rsid w:val="00B32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32EF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B32EF3"/>
  </w:style>
  <w:style w:type="paragraph" w:customStyle="1" w:styleId="Standard">
    <w:name w:val="Standard"/>
    <w:rsid w:val="00B32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dcterms:created xsi:type="dcterms:W3CDTF">2019-07-17T16:53:00Z</dcterms:created>
  <dcterms:modified xsi:type="dcterms:W3CDTF">2019-07-17T17:17:00Z</dcterms:modified>
</cp:coreProperties>
</file>